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323" w:rsidRPr="00BF2FE5" w:rsidRDefault="00B33323" w:rsidP="00B33323">
      <w:pPr>
        <w:spacing w:after="0" w:line="240" w:lineRule="auto"/>
        <w:ind w:left="360"/>
        <w:jc w:val="both"/>
        <w:rPr>
          <w:rFonts w:ascii="Times New Roman" w:eastAsia="Times New Roman" w:hAnsi="Times New Roman" w:cs="Times New Roman"/>
          <w:sz w:val="20"/>
          <w:highlight w:val="yellow"/>
        </w:rPr>
      </w:pPr>
    </w:p>
    <w:p w:rsidR="00B33323" w:rsidRPr="00BF2FE5" w:rsidRDefault="00F71F40" w:rsidP="00B5129C">
      <w:pPr>
        <w:spacing w:after="0" w:line="240" w:lineRule="auto"/>
        <w:ind w:left="360"/>
        <w:jc w:val="center"/>
        <w:rPr>
          <w:rFonts w:ascii="Times New Roman" w:eastAsia="Times New Roman" w:hAnsi="Times New Roman" w:cs="Times New Roman"/>
          <w:b/>
          <w:sz w:val="36"/>
        </w:rPr>
      </w:pPr>
      <w:r>
        <w:rPr>
          <w:rFonts w:ascii="Times New Roman" w:eastAsia="Times New Roman" w:hAnsi="Times New Roman" w:cs="Times New Roman"/>
          <w:b/>
          <w:sz w:val="36"/>
        </w:rPr>
        <w:t>E-</w:t>
      </w:r>
      <w:r w:rsidR="00B33323" w:rsidRPr="00BF2FE5">
        <w:rPr>
          <w:rFonts w:ascii="Times New Roman" w:eastAsia="Times New Roman" w:hAnsi="Times New Roman" w:cs="Times New Roman"/>
          <w:b/>
          <w:sz w:val="36"/>
        </w:rPr>
        <w:t xml:space="preserve">Tender </w:t>
      </w:r>
      <w:r w:rsidR="0081735D" w:rsidRPr="00BF2FE5">
        <w:rPr>
          <w:rFonts w:ascii="Times New Roman" w:eastAsia="Times New Roman" w:hAnsi="Times New Roman" w:cs="Times New Roman"/>
          <w:b/>
          <w:sz w:val="36"/>
        </w:rPr>
        <w:t>Document</w:t>
      </w:r>
    </w:p>
    <w:p w:rsidR="00B5129C" w:rsidRPr="00BF2FE5" w:rsidRDefault="00B5129C" w:rsidP="00B5129C">
      <w:pPr>
        <w:spacing w:after="0" w:line="240" w:lineRule="auto"/>
        <w:ind w:left="360"/>
        <w:jc w:val="center"/>
        <w:rPr>
          <w:rFonts w:ascii="Times New Roman" w:eastAsia="Times New Roman" w:hAnsi="Times New Roman" w:cs="Times New Roman"/>
          <w:b/>
          <w:sz w:val="36"/>
        </w:rPr>
      </w:pPr>
    </w:p>
    <w:p w:rsidR="00B33323" w:rsidRPr="00BF2FE5" w:rsidRDefault="00B33323" w:rsidP="00B5129C">
      <w:pPr>
        <w:spacing w:after="0" w:line="240" w:lineRule="auto"/>
        <w:ind w:left="360"/>
        <w:jc w:val="center"/>
        <w:rPr>
          <w:rFonts w:ascii="Times New Roman" w:eastAsia="Times New Roman" w:hAnsi="Times New Roman" w:cs="Times New Roman"/>
          <w:b/>
          <w:sz w:val="36"/>
        </w:rPr>
      </w:pPr>
      <w:r w:rsidRPr="00BF2FE5">
        <w:rPr>
          <w:rFonts w:ascii="Times New Roman" w:eastAsia="Times New Roman" w:hAnsi="Times New Roman" w:cs="Times New Roman"/>
          <w:b/>
          <w:sz w:val="36"/>
        </w:rPr>
        <w:t>For</w:t>
      </w:r>
    </w:p>
    <w:p w:rsidR="00B5129C" w:rsidRPr="00BF2FE5" w:rsidRDefault="00B5129C" w:rsidP="00B5129C">
      <w:pPr>
        <w:spacing w:after="0" w:line="240" w:lineRule="auto"/>
        <w:ind w:left="360"/>
        <w:jc w:val="center"/>
        <w:rPr>
          <w:rFonts w:ascii="Times New Roman" w:eastAsia="Times New Roman" w:hAnsi="Times New Roman" w:cs="Times New Roman"/>
          <w:b/>
          <w:sz w:val="36"/>
        </w:rPr>
      </w:pPr>
    </w:p>
    <w:p w:rsidR="00D40FE4" w:rsidRPr="00BF2FE5" w:rsidRDefault="00B5129C" w:rsidP="00B5129C">
      <w:pPr>
        <w:spacing w:after="0" w:line="240" w:lineRule="auto"/>
        <w:ind w:left="360"/>
        <w:jc w:val="center"/>
        <w:rPr>
          <w:rFonts w:ascii="Times New Roman" w:eastAsia="Times New Roman" w:hAnsi="Times New Roman" w:cs="Times New Roman"/>
          <w:b/>
          <w:sz w:val="36"/>
        </w:rPr>
      </w:pPr>
      <w:r w:rsidRPr="00BF2FE5">
        <w:rPr>
          <w:rFonts w:ascii="Times New Roman" w:eastAsia="Times New Roman" w:hAnsi="Times New Roman" w:cs="Times New Roman"/>
          <w:b/>
          <w:sz w:val="36"/>
        </w:rPr>
        <w:t xml:space="preserve">Undergrounding of the LT system by conversion of </w:t>
      </w:r>
      <w:r w:rsidR="00C5125D">
        <w:rPr>
          <w:rFonts w:ascii="Times New Roman" w:eastAsia="Times New Roman" w:hAnsi="Times New Roman" w:cs="Times New Roman"/>
          <w:b/>
          <w:sz w:val="36"/>
        </w:rPr>
        <w:t>Existing</w:t>
      </w:r>
      <w:r w:rsidRPr="00BF2FE5">
        <w:rPr>
          <w:rFonts w:ascii="Times New Roman" w:eastAsia="Times New Roman" w:hAnsi="Times New Roman" w:cs="Times New Roman"/>
          <w:b/>
          <w:sz w:val="36"/>
        </w:rPr>
        <w:t xml:space="preserve"> LT </w:t>
      </w:r>
      <w:r w:rsidR="00C5125D">
        <w:rPr>
          <w:rFonts w:ascii="Times New Roman" w:eastAsia="Times New Roman" w:hAnsi="Times New Roman" w:cs="Times New Roman"/>
          <w:b/>
          <w:sz w:val="36"/>
        </w:rPr>
        <w:t xml:space="preserve">Overhead Line </w:t>
      </w:r>
      <w:r w:rsidRPr="00BF2FE5">
        <w:rPr>
          <w:rFonts w:ascii="Times New Roman" w:eastAsia="Times New Roman" w:hAnsi="Times New Roman" w:cs="Times New Roman"/>
          <w:b/>
          <w:sz w:val="36"/>
        </w:rPr>
        <w:t xml:space="preserve">system </w:t>
      </w:r>
      <w:r w:rsidR="00C5125D">
        <w:rPr>
          <w:rFonts w:ascii="Times New Roman" w:eastAsia="Times New Roman" w:hAnsi="Times New Roman" w:cs="Times New Roman"/>
          <w:b/>
          <w:sz w:val="36"/>
        </w:rPr>
        <w:t>in</w:t>
      </w:r>
      <w:r w:rsidRPr="00BF2FE5">
        <w:rPr>
          <w:rFonts w:ascii="Times New Roman" w:eastAsia="Times New Roman" w:hAnsi="Times New Roman" w:cs="Times New Roman"/>
          <w:b/>
          <w:sz w:val="36"/>
        </w:rPr>
        <w:t>to underground LT system</w:t>
      </w:r>
      <w:r w:rsidR="00965732">
        <w:rPr>
          <w:rFonts w:ascii="Times New Roman" w:eastAsia="Times New Roman" w:hAnsi="Times New Roman" w:cs="Times New Roman"/>
          <w:b/>
          <w:sz w:val="36"/>
        </w:rPr>
        <w:t xml:space="preserve"> on </w:t>
      </w:r>
      <w:r w:rsidR="00C5125D">
        <w:rPr>
          <w:rFonts w:ascii="Times New Roman" w:eastAsia="Times New Roman" w:hAnsi="Times New Roman" w:cs="Times New Roman"/>
          <w:b/>
          <w:sz w:val="36"/>
        </w:rPr>
        <w:t xml:space="preserve">Semi </w:t>
      </w:r>
      <w:r w:rsidR="00965732">
        <w:rPr>
          <w:rFonts w:ascii="Times New Roman" w:eastAsia="Times New Roman" w:hAnsi="Times New Roman" w:cs="Times New Roman"/>
          <w:b/>
          <w:sz w:val="36"/>
        </w:rPr>
        <w:t>turnkey basis</w:t>
      </w:r>
      <w:r w:rsidRPr="00BF2FE5">
        <w:rPr>
          <w:rFonts w:ascii="Times New Roman" w:eastAsia="Times New Roman" w:hAnsi="Times New Roman" w:cs="Times New Roman"/>
          <w:b/>
          <w:sz w:val="36"/>
        </w:rPr>
        <w:t xml:space="preserve"> in </w:t>
      </w:r>
      <w:r w:rsidR="00C5125D">
        <w:rPr>
          <w:rFonts w:ascii="Times New Roman" w:eastAsia="Times New Roman" w:hAnsi="Times New Roman" w:cs="Times New Roman"/>
          <w:b/>
          <w:sz w:val="36"/>
        </w:rPr>
        <w:t>Ghazipur Town</w:t>
      </w:r>
    </w:p>
    <w:p w:rsidR="00B5129C" w:rsidRPr="00BF2FE5" w:rsidRDefault="00B5129C" w:rsidP="00B5129C">
      <w:pPr>
        <w:spacing w:after="0" w:line="240" w:lineRule="auto"/>
        <w:ind w:left="360"/>
        <w:jc w:val="center"/>
        <w:rPr>
          <w:rFonts w:ascii="Times New Roman" w:eastAsia="Times New Roman" w:hAnsi="Times New Roman" w:cs="Times New Roman"/>
          <w:b/>
          <w:sz w:val="36"/>
        </w:rPr>
      </w:pPr>
    </w:p>
    <w:p w:rsidR="00B5129C" w:rsidRPr="00BF2FE5" w:rsidRDefault="00B5129C" w:rsidP="00B5129C">
      <w:pPr>
        <w:spacing w:after="0" w:line="240" w:lineRule="auto"/>
        <w:ind w:left="360"/>
        <w:jc w:val="center"/>
        <w:rPr>
          <w:rFonts w:ascii="Times New Roman" w:eastAsia="Times New Roman" w:hAnsi="Times New Roman" w:cs="Times New Roman"/>
          <w:b/>
          <w:sz w:val="36"/>
        </w:rPr>
      </w:pPr>
    </w:p>
    <w:p w:rsidR="00B5129C" w:rsidRPr="00BF2FE5" w:rsidRDefault="00B5129C" w:rsidP="00B5129C">
      <w:pPr>
        <w:spacing w:after="0" w:line="240" w:lineRule="auto"/>
        <w:ind w:left="360"/>
        <w:jc w:val="center"/>
        <w:rPr>
          <w:rFonts w:ascii="Times New Roman" w:eastAsia="Times New Roman" w:hAnsi="Times New Roman" w:cs="Times New Roman"/>
          <w:b/>
          <w:sz w:val="36"/>
        </w:rPr>
      </w:pPr>
    </w:p>
    <w:p w:rsidR="00606B99" w:rsidRDefault="00D40FE4" w:rsidP="00606B99">
      <w:pPr>
        <w:spacing w:after="0" w:line="240" w:lineRule="auto"/>
        <w:ind w:left="360"/>
        <w:rPr>
          <w:rFonts w:ascii="Times New Roman" w:eastAsia="Batang" w:hAnsi="Times New Roman" w:cs="Times New Roman"/>
          <w:b/>
          <w:bCs/>
          <w:sz w:val="28"/>
          <w:lang w:eastAsia="ko-KR"/>
        </w:rPr>
      </w:pPr>
      <w:r w:rsidRPr="00BF2FE5">
        <w:rPr>
          <w:rFonts w:ascii="Times New Roman" w:eastAsia="Batang" w:hAnsi="Times New Roman" w:cs="Times New Roman"/>
          <w:b/>
          <w:bCs/>
          <w:sz w:val="28"/>
          <w:lang w:eastAsia="ko-KR"/>
        </w:rPr>
        <w:t>Specification</w:t>
      </w:r>
      <w:r w:rsidR="00576F7D" w:rsidRPr="00BF2FE5">
        <w:rPr>
          <w:rFonts w:ascii="Times New Roman" w:eastAsia="Batang" w:hAnsi="Times New Roman" w:cs="Times New Roman"/>
          <w:b/>
          <w:bCs/>
          <w:sz w:val="28"/>
          <w:lang w:eastAsia="ko-KR"/>
        </w:rPr>
        <w:t xml:space="preserve"> </w:t>
      </w:r>
      <w:r w:rsidRPr="00BF2FE5">
        <w:rPr>
          <w:rFonts w:ascii="Times New Roman" w:eastAsia="Batang" w:hAnsi="Times New Roman" w:cs="Times New Roman"/>
          <w:b/>
          <w:bCs/>
          <w:sz w:val="28"/>
          <w:lang w:eastAsia="ko-KR"/>
        </w:rPr>
        <w:t>No.</w:t>
      </w:r>
      <w:r w:rsidR="00D713C5" w:rsidRPr="00BF2FE5">
        <w:rPr>
          <w:rFonts w:ascii="Times New Roman" w:eastAsia="Batang" w:hAnsi="Times New Roman" w:cs="Times New Roman"/>
          <w:b/>
          <w:bCs/>
          <w:sz w:val="28"/>
          <w:lang w:eastAsia="ko-KR"/>
        </w:rPr>
        <w:t xml:space="preserve"> </w:t>
      </w:r>
      <w:r w:rsidR="00BF2FE5" w:rsidRPr="00BF2FE5">
        <w:rPr>
          <w:rFonts w:ascii="Times New Roman" w:eastAsia="Batang" w:hAnsi="Times New Roman" w:cs="Times New Roman"/>
          <w:b/>
          <w:bCs/>
          <w:sz w:val="28"/>
          <w:lang w:eastAsia="ko-KR"/>
        </w:rPr>
        <w:t>&gt;&gt;</w:t>
      </w:r>
    </w:p>
    <w:p w:rsidR="00B33323" w:rsidRPr="00606B99" w:rsidRDefault="00C5125D" w:rsidP="003E7AD8">
      <w:pPr>
        <w:pStyle w:val="ListParagraph"/>
        <w:numPr>
          <w:ilvl w:val="0"/>
          <w:numId w:val="52"/>
        </w:numPr>
        <w:spacing w:after="0" w:line="240" w:lineRule="auto"/>
        <w:jc w:val="center"/>
        <w:rPr>
          <w:rFonts w:ascii="Times New Roman" w:eastAsia="Batang" w:hAnsi="Times New Roman" w:cs="Times New Roman"/>
          <w:b/>
          <w:bCs/>
          <w:sz w:val="28"/>
          <w:lang w:eastAsia="ko-KR"/>
        </w:rPr>
      </w:pPr>
      <w:r>
        <w:rPr>
          <w:rFonts w:ascii="Times New Roman" w:eastAsia="Batang" w:hAnsi="Times New Roman" w:cs="Times New Roman"/>
          <w:b/>
          <w:bCs/>
          <w:sz w:val="28"/>
          <w:lang w:eastAsia="ko-KR"/>
        </w:rPr>
        <w:t xml:space="preserve">EAV-104/2016-17 </w:t>
      </w:r>
      <w:r w:rsidR="00606B99" w:rsidRPr="00606B99">
        <w:rPr>
          <w:rFonts w:ascii="Times New Roman" w:eastAsia="Batang" w:hAnsi="Times New Roman" w:cs="Times New Roman"/>
          <w:b/>
          <w:bCs/>
          <w:sz w:val="28"/>
          <w:lang w:eastAsia="ko-KR"/>
        </w:rPr>
        <w:t xml:space="preserve">for </w:t>
      </w:r>
      <w:r>
        <w:rPr>
          <w:rFonts w:ascii="Times New Roman" w:eastAsia="Batang" w:hAnsi="Times New Roman" w:cs="Times New Roman"/>
          <w:b/>
          <w:bCs/>
          <w:sz w:val="28"/>
          <w:lang w:eastAsia="ko-KR"/>
        </w:rPr>
        <w:t>Ghazipur Town</w:t>
      </w:r>
      <w:r w:rsidR="00606B99" w:rsidRPr="00606B99">
        <w:rPr>
          <w:rFonts w:ascii="Times New Roman" w:eastAsia="Batang" w:hAnsi="Times New Roman" w:cs="Times New Roman"/>
          <w:b/>
          <w:bCs/>
          <w:sz w:val="28"/>
          <w:lang w:eastAsia="ko-KR"/>
        </w:rPr>
        <w:t xml:space="preserve"> under PuVVNL, Varanasi</w:t>
      </w:r>
    </w:p>
    <w:p w:rsidR="00B5129C" w:rsidRPr="00BF2FE5" w:rsidRDefault="00B5129C" w:rsidP="00B5129C">
      <w:pPr>
        <w:spacing w:after="0" w:line="240" w:lineRule="auto"/>
        <w:ind w:left="360"/>
        <w:jc w:val="center"/>
        <w:rPr>
          <w:rFonts w:ascii="Times New Roman" w:eastAsia="Batang" w:hAnsi="Times New Roman" w:cs="Times New Roman"/>
          <w:b/>
          <w:bCs/>
          <w:sz w:val="28"/>
          <w:lang w:eastAsia="ko-KR"/>
        </w:rPr>
      </w:pPr>
    </w:p>
    <w:p w:rsidR="00B5129C" w:rsidRPr="00BF2FE5" w:rsidRDefault="00B5129C" w:rsidP="00B5129C">
      <w:pPr>
        <w:spacing w:after="0" w:line="240" w:lineRule="auto"/>
        <w:ind w:left="360"/>
        <w:jc w:val="center"/>
        <w:rPr>
          <w:rFonts w:ascii="Times New Roman" w:eastAsia="Batang" w:hAnsi="Times New Roman" w:cs="Times New Roman"/>
          <w:b/>
          <w:bCs/>
          <w:sz w:val="28"/>
          <w:lang w:eastAsia="ko-KR"/>
        </w:rPr>
      </w:pPr>
    </w:p>
    <w:p w:rsidR="00D40FE4" w:rsidRPr="00BF2FE5" w:rsidRDefault="00D40FE4" w:rsidP="0090420A">
      <w:pPr>
        <w:keepNext/>
        <w:spacing w:after="0" w:line="240" w:lineRule="auto"/>
        <w:ind w:left="360"/>
        <w:jc w:val="center"/>
        <w:outlineLvl w:val="1"/>
        <w:rPr>
          <w:rFonts w:ascii="Times New Roman" w:eastAsia="Batang" w:hAnsi="Times New Roman" w:cs="Times New Roman"/>
          <w:b/>
          <w:sz w:val="28"/>
          <w:lang w:eastAsia="ko-KR"/>
        </w:rPr>
      </w:pPr>
      <w:r w:rsidRPr="00BF2FE5">
        <w:rPr>
          <w:rFonts w:ascii="Times New Roman" w:eastAsia="Batang" w:hAnsi="Times New Roman" w:cs="Times New Roman"/>
          <w:b/>
          <w:sz w:val="36"/>
          <w:lang w:eastAsia="ko-KR"/>
        </w:rPr>
        <w:t>(Techno-commercial Specification)</w:t>
      </w:r>
    </w:p>
    <w:p w:rsidR="00D40FE4" w:rsidRPr="00BF2FE5" w:rsidRDefault="00D40FE4" w:rsidP="00D40FE4">
      <w:pPr>
        <w:keepNext/>
        <w:spacing w:after="0" w:line="240" w:lineRule="auto"/>
        <w:ind w:left="360"/>
        <w:jc w:val="center"/>
        <w:outlineLvl w:val="1"/>
        <w:rPr>
          <w:rFonts w:ascii="Times New Roman" w:eastAsia="Batang" w:hAnsi="Times New Roman" w:cs="Times New Roman"/>
          <w:sz w:val="20"/>
          <w:u w:val="single"/>
          <w:lang w:eastAsia="ko-KR"/>
        </w:rPr>
      </w:pPr>
    </w:p>
    <w:p w:rsidR="00B5129C" w:rsidRPr="00BF2FE5" w:rsidRDefault="00B5129C" w:rsidP="00D40FE4">
      <w:pPr>
        <w:keepNext/>
        <w:spacing w:after="0" w:line="240" w:lineRule="auto"/>
        <w:ind w:left="360"/>
        <w:jc w:val="center"/>
        <w:outlineLvl w:val="1"/>
        <w:rPr>
          <w:rFonts w:ascii="Times New Roman" w:eastAsia="Batang" w:hAnsi="Times New Roman" w:cs="Times New Roman"/>
          <w:sz w:val="20"/>
          <w:u w:val="single"/>
          <w:lang w:eastAsia="ko-KR"/>
        </w:rPr>
      </w:pPr>
    </w:p>
    <w:p w:rsidR="00B5129C" w:rsidRPr="00BF2FE5" w:rsidRDefault="00B5129C" w:rsidP="00D40FE4">
      <w:pPr>
        <w:keepNext/>
        <w:spacing w:after="0" w:line="240" w:lineRule="auto"/>
        <w:ind w:left="360"/>
        <w:jc w:val="center"/>
        <w:outlineLvl w:val="1"/>
        <w:rPr>
          <w:rFonts w:ascii="Times New Roman" w:eastAsia="Batang" w:hAnsi="Times New Roman" w:cs="Times New Roman"/>
          <w:sz w:val="20"/>
          <w:u w:val="single"/>
          <w:lang w:eastAsia="ko-KR"/>
        </w:rPr>
      </w:pPr>
    </w:p>
    <w:p w:rsidR="00B5129C" w:rsidRPr="00BF2FE5" w:rsidRDefault="00B5129C" w:rsidP="00D40FE4">
      <w:pPr>
        <w:keepNext/>
        <w:spacing w:after="0" w:line="240" w:lineRule="auto"/>
        <w:ind w:left="360"/>
        <w:jc w:val="center"/>
        <w:outlineLvl w:val="1"/>
        <w:rPr>
          <w:rFonts w:ascii="Times New Roman" w:eastAsia="Batang" w:hAnsi="Times New Roman" w:cs="Times New Roman"/>
          <w:sz w:val="20"/>
          <w:u w:val="single"/>
          <w:lang w:eastAsia="ko-KR"/>
        </w:rPr>
      </w:pPr>
    </w:p>
    <w:p w:rsidR="00B5129C" w:rsidRPr="00BF2FE5" w:rsidRDefault="00B5129C" w:rsidP="00D40FE4">
      <w:pPr>
        <w:keepNext/>
        <w:spacing w:after="0" w:line="240" w:lineRule="auto"/>
        <w:ind w:left="360"/>
        <w:jc w:val="center"/>
        <w:outlineLvl w:val="1"/>
        <w:rPr>
          <w:rFonts w:ascii="Times New Roman" w:eastAsia="Batang" w:hAnsi="Times New Roman" w:cs="Times New Roman"/>
          <w:sz w:val="20"/>
          <w:u w:val="single"/>
          <w:lang w:eastAsia="ko-KR"/>
        </w:rPr>
      </w:pPr>
    </w:p>
    <w:p w:rsidR="00B5129C" w:rsidRPr="00BF2FE5" w:rsidRDefault="00B5129C" w:rsidP="00D40FE4">
      <w:pPr>
        <w:keepNext/>
        <w:spacing w:after="0" w:line="240" w:lineRule="auto"/>
        <w:ind w:left="360"/>
        <w:jc w:val="center"/>
        <w:outlineLvl w:val="1"/>
        <w:rPr>
          <w:rFonts w:ascii="Times New Roman" w:eastAsia="Batang" w:hAnsi="Times New Roman" w:cs="Times New Roman"/>
          <w:sz w:val="20"/>
          <w:u w:val="single"/>
          <w:lang w:eastAsia="ko-KR"/>
        </w:rPr>
      </w:pPr>
    </w:p>
    <w:p w:rsidR="00B5129C" w:rsidRPr="00BF2FE5" w:rsidRDefault="00B5129C" w:rsidP="00D40FE4">
      <w:pPr>
        <w:keepNext/>
        <w:spacing w:after="0" w:line="240" w:lineRule="auto"/>
        <w:ind w:left="360"/>
        <w:jc w:val="center"/>
        <w:outlineLvl w:val="1"/>
        <w:rPr>
          <w:rFonts w:ascii="Times New Roman" w:eastAsia="Batang" w:hAnsi="Times New Roman" w:cs="Times New Roman"/>
          <w:sz w:val="20"/>
          <w:u w:val="single"/>
          <w:lang w:eastAsia="ko-KR"/>
        </w:rPr>
      </w:pPr>
    </w:p>
    <w:p w:rsidR="00B5129C" w:rsidRPr="00BF2FE5" w:rsidRDefault="00B5129C" w:rsidP="00D40FE4">
      <w:pPr>
        <w:keepNext/>
        <w:spacing w:after="0" w:line="240" w:lineRule="auto"/>
        <w:ind w:left="360"/>
        <w:jc w:val="center"/>
        <w:outlineLvl w:val="1"/>
        <w:rPr>
          <w:rFonts w:ascii="Times New Roman" w:eastAsia="Batang" w:hAnsi="Times New Roman" w:cs="Times New Roman"/>
          <w:sz w:val="20"/>
          <w:u w:val="single"/>
          <w:lang w:eastAsia="ko-KR"/>
        </w:rPr>
      </w:pPr>
    </w:p>
    <w:p w:rsidR="0090420A" w:rsidRPr="00BF2FE5" w:rsidRDefault="0090420A" w:rsidP="00D40FE4">
      <w:pPr>
        <w:keepNext/>
        <w:spacing w:after="0" w:line="240" w:lineRule="auto"/>
        <w:ind w:left="360"/>
        <w:jc w:val="center"/>
        <w:outlineLvl w:val="1"/>
        <w:rPr>
          <w:rFonts w:ascii="Times New Roman" w:eastAsia="Batang" w:hAnsi="Times New Roman" w:cs="Times New Roman"/>
          <w:sz w:val="24"/>
          <w:u w:val="single"/>
          <w:lang w:eastAsia="ko-KR"/>
        </w:rPr>
      </w:pPr>
    </w:p>
    <w:p w:rsidR="00821392" w:rsidRPr="00821392" w:rsidRDefault="00821392" w:rsidP="00821392">
      <w:pPr>
        <w:keepNext/>
        <w:spacing w:after="0" w:line="240" w:lineRule="auto"/>
        <w:ind w:left="360"/>
        <w:outlineLvl w:val="1"/>
        <w:rPr>
          <w:rFonts w:ascii="Times New Roman" w:hAnsi="Times New Roman" w:cs="Times New Roman"/>
          <w:b/>
          <w:sz w:val="24"/>
        </w:rPr>
      </w:pPr>
    </w:p>
    <w:p w:rsidR="00D40FE4" w:rsidRDefault="00D40FE4" w:rsidP="00B16B39">
      <w:pPr>
        <w:keepNext/>
        <w:spacing w:after="0" w:line="240" w:lineRule="auto"/>
        <w:ind w:left="360"/>
        <w:outlineLvl w:val="1"/>
        <w:rPr>
          <w:rFonts w:ascii="Times New Roman" w:hAnsi="Times New Roman" w:cs="Times New Roman"/>
          <w:b/>
          <w:bCs/>
          <w:sz w:val="20"/>
        </w:rPr>
      </w:pPr>
      <w:r w:rsidRPr="00BF2FE5">
        <w:rPr>
          <w:rFonts w:ascii="Times New Roman" w:hAnsi="Times New Roman" w:cs="Times New Roman"/>
          <w:b/>
          <w:bCs/>
        </w:rPr>
        <w:t xml:space="preserve">Date of Opening: </w:t>
      </w:r>
      <w:r w:rsidR="00C5125D">
        <w:rPr>
          <w:rFonts w:ascii="Times New Roman" w:hAnsi="Times New Roman" w:cs="Times New Roman"/>
          <w:b/>
          <w:bCs/>
        </w:rPr>
        <w:t>08</w:t>
      </w:r>
      <w:r w:rsidR="00BA7E3C">
        <w:rPr>
          <w:rFonts w:ascii="Times New Roman" w:hAnsi="Times New Roman" w:cs="Times New Roman"/>
          <w:b/>
          <w:bCs/>
        </w:rPr>
        <w:t>.08</w:t>
      </w:r>
      <w:r w:rsidR="003F45C9">
        <w:rPr>
          <w:rFonts w:ascii="Times New Roman" w:hAnsi="Times New Roman" w:cs="Times New Roman"/>
          <w:b/>
          <w:bCs/>
        </w:rPr>
        <w:t>.2016</w:t>
      </w:r>
      <w:r w:rsidR="00DE122A" w:rsidRPr="00A81B6F">
        <w:rPr>
          <w:rFonts w:ascii="Times New Roman" w:hAnsi="Times New Roman" w:cs="Times New Roman"/>
          <w:b/>
          <w:bCs/>
        </w:rPr>
        <w:t xml:space="preserve">, </w:t>
      </w:r>
      <w:r w:rsidR="00BA7E3C">
        <w:rPr>
          <w:rFonts w:ascii="Times New Roman" w:hAnsi="Times New Roman" w:cs="Times New Roman"/>
          <w:b/>
          <w:bCs/>
        </w:rPr>
        <w:t>15</w:t>
      </w:r>
      <w:r w:rsidR="00017B11" w:rsidRPr="00A81B6F">
        <w:rPr>
          <w:rFonts w:ascii="Times New Roman" w:hAnsi="Times New Roman" w:cs="Times New Roman"/>
          <w:b/>
          <w:bCs/>
        </w:rPr>
        <w:t xml:space="preserve"> PM</w:t>
      </w:r>
      <w:r w:rsidR="00B16B39">
        <w:rPr>
          <w:rFonts w:ascii="Times New Roman" w:hAnsi="Times New Roman" w:cs="Times New Roman"/>
          <w:b/>
          <w:bCs/>
        </w:rPr>
        <w:t xml:space="preserve">  </w:t>
      </w:r>
      <w:r w:rsidR="00D713C5" w:rsidRPr="00BF2FE5">
        <w:rPr>
          <w:rFonts w:ascii="Times New Roman" w:hAnsi="Times New Roman" w:cs="Times New Roman"/>
          <w:b/>
          <w:bCs/>
        </w:rPr>
        <w:t xml:space="preserve"> </w:t>
      </w:r>
      <w:r w:rsidRPr="00BF2FE5">
        <w:rPr>
          <w:rFonts w:ascii="Times New Roman" w:hAnsi="Times New Roman" w:cs="Times New Roman"/>
          <w:b/>
          <w:bCs/>
        </w:rPr>
        <w:t>Cost of</w:t>
      </w:r>
      <w:r w:rsidR="00F71F40">
        <w:rPr>
          <w:rFonts w:ascii="Times New Roman" w:hAnsi="Times New Roman" w:cs="Times New Roman"/>
          <w:b/>
          <w:bCs/>
        </w:rPr>
        <w:t xml:space="preserve"> BID</w:t>
      </w:r>
      <w:r w:rsidRPr="00BF2FE5">
        <w:rPr>
          <w:rFonts w:ascii="Times New Roman" w:hAnsi="Times New Roman" w:cs="Times New Roman"/>
          <w:b/>
          <w:bCs/>
        </w:rPr>
        <w:t xml:space="preserve"> Document:</w:t>
      </w:r>
      <w:r w:rsidR="00576F7D" w:rsidRPr="00BF2FE5">
        <w:rPr>
          <w:rFonts w:ascii="Times New Roman" w:hAnsi="Times New Roman" w:cs="Times New Roman"/>
          <w:b/>
          <w:bCs/>
        </w:rPr>
        <w:t xml:space="preserve"> </w:t>
      </w:r>
      <w:r w:rsidRPr="00B07254">
        <w:rPr>
          <w:rFonts w:ascii="Times New Roman" w:hAnsi="Times New Roman" w:cs="Times New Roman"/>
          <w:b/>
          <w:bCs/>
        </w:rPr>
        <w:t>Rs.</w:t>
      </w:r>
      <w:r w:rsidR="00A81B6F" w:rsidRPr="00B07254">
        <w:rPr>
          <w:rFonts w:ascii="Times New Roman" w:hAnsi="Times New Roman" w:cs="Times New Roman"/>
          <w:b/>
          <w:bCs/>
        </w:rPr>
        <w:t>1</w:t>
      </w:r>
      <w:r w:rsidR="00BF2FE5" w:rsidRPr="00B07254">
        <w:rPr>
          <w:rFonts w:ascii="Times New Roman" w:hAnsi="Times New Roman" w:cs="Times New Roman"/>
          <w:b/>
          <w:bCs/>
        </w:rPr>
        <w:t>0</w:t>
      </w:r>
      <w:r w:rsidR="00485DBA">
        <w:rPr>
          <w:rFonts w:ascii="Times New Roman" w:hAnsi="Times New Roman" w:cs="Times New Roman"/>
          <w:b/>
          <w:bCs/>
        </w:rPr>
        <w:t>,</w:t>
      </w:r>
      <w:r w:rsidRPr="00B07254">
        <w:rPr>
          <w:rFonts w:ascii="Times New Roman" w:hAnsi="Times New Roman" w:cs="Times New Roman"/>
          <w:b/>
          <w:bCs/>
        </w:rPr>
        <w:t>000+VAT@</w:t>
      </w:r>
      <w:r w:rsidR="00BA7E3C">
        <w:rPr>
          <w:rFonts w:ascii="Times New Roman" w:hAnsi="Times New Roman" w:cs="Times New Roman"/>
          <w:b/>
          <w:bCs/>
        </w:rPr>
        <w:t>1</w:t>
      </w:r>
      <w:r w:rsidR="000C28C8">
        <w:rPr>
          <w:rFonts w:ascii="Times New Roman" w:hAnsi="Times New Roman" w:cs="Times New Roman"/>
          <w:b/>
          <w:bCs/>
        </w:rPr>
        <w:t>5%</w:t>
      </w:r>
      <w:r w:rsidR="00B16B39">
        <w:rPr>
          <w:rFonts w:ascii="Times New Roman" w:hAnsi="Times New Roman" w:cs="Times New Roman"/>
          <w:b/>
          <w:bCs/>
        </w:rPr>
        <w:t xml:space="preserve"> </w:t>
      </w:r>
      <w:r w:rsidRPr="00BF2FE5">
        <w:rPr>
          <w:rFonts w:ascii="Times New Roman" w:hAnsi="Times New Roman" w:cs="Times New Roman"/>
          <w:b/>
          <w:bCs/>
          <w:sz w:val="20"/>
        </w:rPr>
        <w:t>ISSUED BY</w:t>
      </w:r>
    </w:p>
    <w:p w:rsidR="00B16B39" w:rsidRDefault="00B16B39" w:rsidP="00B16B39">
      <w:pPr>
        <w:keepNext/>
        <w:spacing w:after="0" w:line="240" w:lineRule="auto"/>
        <w:ind w:left="360"/>
        <w:outlineLvl w:val="1"/>
        <w:rPr>
          <w:rFonts w:ascii="Times New Roman" w:hAnsi="Times New Roman" w:cs="Times New Roman"/>
          <w:b/>
          <w:bCs/>
          <w:sz w:val="20"/>
        </w:rPr>
      </w:pPr>
    </w:p>
    <w:p w:rsidR="00B16B39" w:rsidRDefault="00B16B39" w:rsidP="00B16B39">
      <w:pPr>
        <w:keepNext/>
        <w:spacing w:after="0" w:line="240" w:lineRule="auto"/>
        <w:ind w:left="360"/>
        <w:outlineLvl w:val="1"/>
        <w:rPr>
          <w:rFonts w:ascii="Times New Roman" w:hAnsi="Times New Roman" w:cs="Times New Roman"/>
          <w:b/>
          <w:bCs/>
          <w:sz w:val="20"/>
        </w:rPr>
      </w:pPr>
    </w:p>
    <w:p w:rsidR="00B16B39" w:rsidRDefault="00B16B39" w:rsidP="00B16B39">
      <w:pPr>
        <w:keepNext/>
        <w:spacing w:after="0" w:line="240" w:lineRule="auto"/>
        <w:ind w:left="360"/>
        <w:outlineLvl w:val="1"/>
        <w:rPr>
          <w:rFonts w:ascii="Times New Roman" w:hAnsi="Times New Roman" w:cs="Times New Roman"/>
          <w:b/>
          <w:bCs/>
          <w:sz w:val="20"/>
        </w:rPr>
      </w:pPr>
    </w:p>
    <w:p w:rsidR="00B16B39" w:rsidRPr="00BF2FE5" w:rsidRDefault="00B16B39" w:rsidP="00B16B39">
      <w:pPr>
        <w:keepNext/>
        <w:spacing w:after="0" w:line="240" w:lineRule="auto"/>
        <w:ind w:left="360"/>
        <w:outlineLvl w:val="1"/>
        <w:rPr>
          <w:rFonts w:ascii="Times New Roman" w:hAnsi="Times New Roman" w:cs="Times New Roman"/>
          <w:b/>
          <w:bCs/>
          <w:sz w:val="20"/>
        </w:rPr>
      </w:pPr>
    </w:p>
    <w:p w:rsidR="00017B11" w:rsidRPr="00BF2FE5" w:rsidRDefault="00017B11" w:rsidP="00017B11">
      <w:pPr>
        <w:keepNext/>
        <w:spacing w:after="0" w:line="240" w:lineRule="auto"/>
        <w:ind w:left="4536"/>
        <w:outlineLvl w:val="1"/>
        <w:rPr>
          <w:rFonts w:ascii="Times New Roman" w:hAnsi="Times New Roman" w:cs="Times New Roman"/>
          <w:b/>
          <w:bCs/>
          <w:sz w:val="20"/>
        </w:rPr>
      </w:pPr>
    </w:p>
    <w:p w:rsidR="00D40FE4" w:rsidRPr="00BF2FE5" w:rsidRDefault="00B5129C" w:rsidP="00D40FE4">
      <w:pPr>
        <w:spacing w:after="0" w:line="240" w:lineRule="atLeast"/>
        <w:ind w:left="720"/>
        <w:jc w:val="center"/>
        <w:rPr>
          <w:rFonts w:ascii="Times New Roman" w:hAnsi="Times New Roman" w:cs="Times New Roman"/>
          <w:sz w:val="32"/>
        </w:rPr>
      </w:pPr>
      <w:r w:rsidRPr="00BF2FE5">
        <w:rPr>
          <w:rFonts w:ascii="Times New Roman" w:hAnsi="Times New Roman" w:cs="Times New Roman"/>
          <w:b/>
          <w:sz w:val="32"/>
        </w:rPr>
        <w:t>Purvanchal Vidyut Vitran Nigam Limited</w:t>
      </w:r>
    </w:p>
    <w:p w:rsidR="00D40FE4" w:rsidRPr="00BF2FE5" w:rsidRDefault="004606F0" w:rsidP="00D40FE4">
      <w:pPr>
        <w:autoSpaceDE w:val="0"/>
        <w:autoSpaceDN w:val="0"/>
        <w:adjustRightInd w:val="0"/>
        <w:spacing w:after="0" w:line="240" w:lineRule="auto"/>
        <w:ind w:left="360"/>
        <w:jc w:val="center"/>
        <w:rPr>
          <w:rFonts w:ascii="Times New Roman" w:hAnsi="Times New Roman" w:cs="Times New Roman"/>
          <w:b/>
          <w:bCs/>
          <w:color w:val="000000"/>
          <w:sz w:val="20"/>
        </w:rPr>
      </w:pPr>
      <w:r w:rsidRPr="00BF2FE5">
        <w:rPr>
          <w:rFonts w:ascii="Times New Roman" w:hAnsi="Times New Roman" w:cs="Times New Roman"/>
          <w:b/>
          <w:bCs/>
          <w:color w:val="000000"/>
          <w:sz w:val="20"/>
        </w:rPr>
        <w:t>DLW</w:t>
      </w:r>
      <w:r w:rsidR="00D40FE4" w:rsidRPr="00BF2FE5">
        <w:rPr>
          <w:rFonts w:ascii="Times New Roman" w:hAnsi="Times New Roman" w:cs="Times New Roman"/>
          <w:b/>
          <w:bCs/>
          <w:color w:val="000000"/>
          <w:sz w:val="20"/>
        </w:rPr>
        <w:t xml:space="preserve">, </w:t>
      </w:r>
      <w:r w:rsidRPr="00BF2FE5">
        <w:rPr>
          <w:rFonts w:ascii="Times New Roman" w:hAnsi="Times New Roman" w:cs="Times New Roman"/>
          <w:b/>
          <w:bCs/>
          <w:color w:val="000000"/>
          <w:sz w:val="20"/>
        </w:rPr>
        <w:t>Bhikharipur</w:t>
      </w:r>
      <w:r w:rsidR="00D40FE4" w:rsidRPr="00BF2FE5">
        <w:rPr>
          <w:rFonts w:ascii="Times New Roman" w:hAnsi="Times New Roman" w:cs="Times New Roman"/>
          <w:b/>
          <w:bCs/>
          <w:color w:val="000000"/>
          <w:sz w:val="20"/>
        </w:rPr>
        <w:t xml:space="preserve">, </w:t>
      </w:r>
      <w:r w:rsidRPr="00BF2FE5">
        <w:rPr>
          <w:rFonts w:ascii="Times New Roman" w:hAnsi="Times New Roman" w:cs="Times New Roman"/>
          <w:b/>
          <w:bCs/>
          <w:color w:val="000000"/>
          <w:sz w:val="20"/>
        </w:rPr>
        <w:t>Varanasi</w:t>
      </w:r>
      <w:r w:rsidR="00D40FE4" w:rsidRPr="00BF2FE5">
        <w:rPr>
          <w:rFonts w:ascii="Times New Roman" w:hAnsi="Times New Roman" w:cs="Times New Roman"/>
          <w:b/>
          <w:bCs/>
          <w:color w:val="000000"/>
          <w:sz w:val="20"/>
        </w:rPr>
        <w:t>-2</w:t>
      </w:r>
      <w:r w:rsidRPr="00BF2FE5">
        <w:rPr>
          <w:rFonts w:ascii="Times New Roman" w:hAnsi="Times New Roman" w:cs="Times New Roman"/>
          <w:b/>
          <w:bCs/>
          <w:color w:val="000000"/>
          <w:sz w:val="20"/>
        </w:rPr>
        <w:t>21004</w:t>
      </w:r>
    </w:p>
    <w:p w:rsidR="00D40FE4" w:rsidRPr="00BF2FE5" w:rsidRDefault="00D40FE4" w:rsidP="00D40FE4">
      <w:pPr>
        <w:autoSpaceDE w:val="0"/>
        <w:autoSpaceDN w:val="0"/>
        <w:adjustRightInd w:val="0"/>
        <w:spacing w:after="0" w:line="240" w:lineRule="auto"/>
        <w:ind w:left="360"/>
        <w:jc w:val="center"/>
        <w:rPr>
          <w:rFonts w:ascii="Times New Roman" w:hAnsi="Times New Roman" w:cs="Times New Roman"/>
          <w:b/>
          <w:color w:val="000000"/>
          <w:sz w:val="20"/>
        </w:rPr>
      </w:pPr>
      <w:r w:rsidRPr="00BF2FE5">
        <w:rPr>
          <w:rFonts w:ascii="Times New Roman" w:hAnsi="Times New Roman" w:cs="Times New Roman"/>
          <w:b/>
          <w:color w:val="000000"/>
          <w:sz w:val="20"/>
        </w:rPr>
        <w:t xml:space="preserve">Ph. No.: </w:t>
      </w:r>
      <w:r w:rsidR="004606F0" w:rsidRPr="00BF2FE5">
        <w:rPr>
          <w:rFonts w:ascii="Times New Roman" w:hAnsi="Times New Roman" w:cs="Times New Roman"/>
          <w:b/>
          <w:color w:val="000000"/>
          <w:sz w:val="20"/>
        </w:rPr>
        <w:t>0542-2318348; Fax No.: 0542-2319439</w:t>
      </w:r>
    </w:p>
    <w:p w:rsidR="00D40FE4" w:rsidRDefault="00D40FE4" w:rsidP="00D40FE4">
      <w:pPr>
        <w:autoSpaceDE w:val="0"/>
        <w:autoSpaceDN w:val="0"/>
        <w:adjustRightInd w:val="0"/>
        <w:spacing w:after="0" w:line="240" w:lineRule="auto"/>
        <w:ind w:left="2880" w:firstLine="720"/>
        <w:rPr>
          <w:rFonts w:ascii="Times New Roman" w:hAnsi="Times New Roman" w:cs="Times New Roman"/>
          <w:b/>
          <w:color w:val="0000FF"/>
          <w:sz w:val="20"/>
          <w:u w:val="single"/>
        </w:rPr>
      </w:pPr>
      <w:r w:rsidRPr="00BF2FE5">
        <w:rPr>
          <w:rFonts w:ascii="Times New Roman" w:hAnsi="Times New Roman" w:cs="Times New Roman"/>
          <w:b/>
          <w:color w:val="000000"/>
          <w:sz w:val="20"/>
        </w:rPr>
        <w:t xml:space="preserve">E-mail: </w:t>
      </w:r>
      <w:hyperlink r:id="rId8" w:history="1">
        <w:r w:rsidR="00F71F40" w:rsidRPr="00A06100">
          <w:rPr>
            <w:rStyle w:val="Hyperlink"/>
            <w:rFonts w:ascii="Times New Roman" w:hAnsi="Times New Roman" w:cs="Times New Roman"/>
            <w:b/>
            <w:sz w:val="20"/>
          </w:rPr>
          <w:t>puvvnlvns.mm@gmail.com</w:t>
        </w:r>
      </w:hyperlink>
    </w:p>
    <w:p w:rsidR="00D94B7F" w:rsidRDefault="00D40FE4" w:rsidP="00BF2FE5">
      <w:pPr>
        <w:autoSpaceDE w:val="0"/>
        <w:autoSpaceDN w:val="0"/>
        <w:adjustRightInd w:val="0"/>
        <w:spacing w:after="0" w:line="240" w:lineRule="auto"/>
        <w:ind w:left="2880" w:firstLine="720"/>
        <w:rPr>
          <w:rFonts w:ascii="Times New Roman" w:hAnsi="Times New Roman" w:cs="Times New Roman"/>
          <w:b/>
          <w:color w:val="0000FF"/>
          <w:sz w:val="20"/>
          <w:u w:val="single"/>
        </w:rPr>
      </w:pPr>
      <w:r w:rsidRPr="00BF2FE5">
        <w:rPr>
          <w:rFonts w:ascii="Times New Roman" w:hAnsi="Times New Roman" w:cs="Times New Roman"/>
          <w:b/>
          <w:color w:val="000000"/>
          <w:sz w:val="20"/>
        </w:rPr>
        <w:t xml:space="preserve">Website: </w:t>
      </w:r>
      <w:hyperlink r:id="rId9" w:history="1">
        <w:r w:rsidR="00F71F40" w:rsidRPr="009C5B0A">
          <w:rPr>
            <w:rStyle w:val="Hyperlink"/>
            <w:rFonts w:eastAsia="Batang"/>
            <w:b/>
            <w:i/>
            <w:iCs/>
          </w:rPr>
          <w:t>http://www.puvvnl.up.nic.in</w:t>
        </w:r>
      </w:hyperlink>
    </w:p>
    <w:p w:rsidR="00F71F40" w:rsidRPr="00BF2FE5" w:rsidRDefault="00F71F40" w:rsidP="00F71F40">
      <w:pPr>
        <w:autoSpaceDE w:val="0"/>
        <w:autoSpaceDN w:val="0"/>
        <w:adjustRightInd w:val="0"/>
        <w:spacing w:after="0" w:line="240" w:lineRule="auto"/>
        <w:ind w:left="3600"/>
        <w:rPr>
          <w:rFonts w:ascii="Times New Roman" w:hAnsi="Times New Roman" w:cs="Times New Roman"/>
          <w:sz w:val="20"/>
        </w:rPr>
        <w:sectPr w:rsidR="00F71F40" w:rsidRPr="00BF2FE5" w:rsidSect="0048209C">
          <w:headerReference w:type="default" r:id="rId10"/>
          <w:footerReference w:type="default" r:id="rId11"/>
          <w:pgSz w:w="11909" w:h="16834" w:code="9"/>
          <w:pgMar w:top="1843" w:right="929" w:bottom="1260" w:left="994" w:header="720" w:footer="720" w:gutter="0"/>
          <w:pgNumType w:start="1" w:chapStyle="1"/>
          <w:cols w:space="720"/>
          <w:docGrid w:linePitch="360"/>
        </w:sectPr>
      </w:pPr>
      <w:r w:rsidRPr="00F71F40">
        <w:rPr>
          <w:rFonts w:ascii="Times New Roman" w:hAnsi="Times New Roman" w:cs="Times New Roman"/>
          <w:b/>
          <w:sz w:val="20"/>
          <w:u w:val="single"/>
        </w:rPr>
        <w:t>E-Tender:</w:t>
      </w:r>
      <w:r>
        <w:rPr>
          <w:rFonts w:ascii="Times New Roman" w:hAnsi="Times New Roman" w:cs="Times New Roman"/>
          <w:b/>
          <w:color w:val="0000FF"/>
          <w:sz w:val="20"/>
          <w:u w:val="single"/>
        </w:rPr>
        <w:t xml:space="preserve"> </w:t>
      </w:r>
      <w:hyperlink r:id="rId12" w:history="1">
        <w:r w:rsidRPr="003E619A">
          <w:rPr>
            <w:rStyle w:val="Hyperlink"/>
            <w:b/>
            <w:i/>
          </w:rPr>
          <w:t>www.etender.up.nic.in</w:t>
        </w:r>
      </w:hyperlink>
    </w:p>
    <w:p w:rsidR="005524C6" w:rsidRPr="00BF2FE5" w:rsidRDefault="005524C6" w:rsidP="006419C5">
      <w:pPr>
        <w:spacing w:after="0" w:line="240" w:lineRule="auto"/>
        <w:ind w:left="360"/>
        <w:jc w:val="center"/>
        <w:rPr>
          <w:rFonts w:ascii="Times New Roman" w:eastAsia="Times New Roman" w:hAnsi="Times New Roman" w:cs="Times New Roman"/>
          <w:b/>
          <w:bCs/>
          <w:sz w:val="28"/>
          <w:u w:val="single"/>
        </w:rPr>
      </w:pPr>
      <w:r w:rsidRPr="00BF2FE5">
        <w:rPr>
          <w:rFonts w:ascii="Times New Roman" w:eastAsia="Times New Roman" w:hAnsi="Times New Roman" w:cs="Times New Roman"/>
          <w:b/>
          <w:bCs/>
          <w:sz w:val="28"/>
          <w:u w:val="single"/>
        </w:rPr>
        <w:lastRenderedPageBreak/>
        <w:t>TABLE OF CONTENTS</w:t>
      </w:r>
    </w:p>
    <w:p w:rsidR="0090171F" w:rsidRPr="00BF2FE5" w:rsidRDefault="0090171F" w:rsidP="006419C5">
      <w:pPr>
        <w:spacing w:after="0" w:line="240" w:lineRule="auto"/>
        <w:ind w:left="360"/>
        <w:jc w:val="center"/>
        <w:rPr>
          <w:rFonts w:ascii="Times New Roman" w:eastAsia="Times New Roman" w:hAnsi="Times New Roman" w:cs="Times New Roman"/>
          <w:b/>
          <w:bCs/>
          <w:sz w:val="28"/>
          <w:u w:val="single"/>
        </w:rPr>
      </w:pPr>
    </w:p>
    <w:p w:rsidR="005524C6" w:rsidRPr="00BF2FE5" w:rsidRDefault="005524C6" w:rsidP="00D8387E">
      <w:pPr>
        <w:spacing w:after="0" w:line="240" w:lineRule="auto"/>
        <w:ind w:left="360"/>
        <w:jc w:val="both"/>
        <w:rPr>
          <w:rFonts w:ascii="Times New Roman" w:eastAsia="Times New Roman" w:hAnsi="Times New Roman" w:cs="Times New Roman"/>
          <w:b/>
          <w:bCs/>
          <w:sz w:val="20"/>
          <w:u w:val="single"/>
        </w:rPr>
      </w:pPr>
    </w:p>
    <w:tbl>
      <w:tblPr>
        <w:tblW w:w="846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6390"/>
        <w:gridCol w:w="1170"/>
      </w:tblGrid>
      <w:tr w:rsidR="003C5E42" w:rsidRPr="00BF2FE5" w:rsidTr="007C0951">
        <w:trPr>
          <w:trHeight w:val="422"/>
        </w:trPr>
        <w:tc>
          <w:tcPr>
            <w:tcW w:w="900" w:type="dxa"/>
            <w:shd w:val="clear" w:color="auto" w:fill="CCFFCC"/>
            <w:vAlign w:val="center"/>
          </w:tcPr>
          <w:p w:rsidR="003C5E42" w:rsidRPr="00BF2FE5" w:rsidRDefault="003C5E42" w:rsidP="007C0951">
            <w:pPr>
              <w:spacing w:after="0" w:line="320" w:lineRule="atLeast"/>
              <w:jc w:val="center"/>
              <w:rPr>
                <w:rFonts w:ascii="Times New Roman" w:eastAsia="Times New Roman" w:hAnsi="Times New Roman" w:cs="Times New Roman"/>
                <w:b/>
                <w:sz w:val="20"/>
              </w:rPr>
            </w:pPr>
            <w:r w:rsidRPr="00BF2FE5">
              <w:rPr>
                <w:rFonts w:ascii="Times New Roman" w:eastAsia="Times New Roman" w:hAnsi="Times New Roman" w:cs="Times New Roman"/>
                <w:b/>
                <w:sz w:val="20"/>
              </w:rPr>
              <w:t>Sl. No.</w:t>
            </w:r>
          </w:p>
        </w:tc>
        <w:tc>
          <w:tcPr>
            <w:tcW w:w="6390" w:type="dxa"/>
            <w:shd w:val="clear" w:color="auto" w:fill="CCFFCC"/>
            <w:vAlign w:val="center"/>
          </w:tcPr>
          <w:p w:rsidR="003C5E42" w:rsidRPr="00BF2FE5" w:rsidRDefault="003C5E42" w:rsidP="007C0951">
            <w:pPr>
              <w:spacing w:after="0" w:line="320" w:lineRule="atLeast"/>
              <w:jc w:val="center"/>
              <w:rPr>
                <w:rFonts w:ascii="Times New Roman" w:eastAsia="Times New Roman" w:hAnsi="Times New Roman" w:cs="Times New Roman"/>
                <w:b/>
                <w:sz w:val="20"/>
              </w:rPr>
            </w:pPr>
            <w:r w:rsidRPr="00BF2FE5">
              <w:rPr>
                <w:rFonts w:ascii="Times New Roman" w:eastAsia="Times New Roman" w:hAnsi="Times New Roman" w:cs="Times New Roman"/>
                <w:b/>
                <w:sz w:val="20"/>
              </w:rPr>
              <w:t>PARTICULARS</w:t>
            </w:r>
          </w:p>
        </w:tc>
        <w:tc>
          <w:tcPr>
            <w:tcW w:w="1170" w:type="dxa"/>
            <w:shd w:val="clear" w:color="auto" w:fill="CCFFCC"/>
            <w:vAlign w:val="center"/>
          </w:tcPr>
          <w:p w:rsidR="003C5E42" w:rsidRPr="00BF2FE5" w:rsidRDefault="003C5E42" w:rsidP="007C0951">
            <w:pPr>
              <w:spacing w:after="0" w:line="320" w:lineRule="atLeast"/>
              <w:jc w:val="center"/>
              <w:rPr>
                <w:rFonts w:ascii="Times New Roman" w:eastAsia="Times New Roman" w:hAnsi="Times New Roman" w:cs="Times New Roman"/>
                <w:b/>
                <w:sz w:val="20"/>
              </w:rPr>
            </w:pPr>
            <w:r w:rsidRPr="00BF2FE5">
              <w:rPr>
                <w:rFonts w:ascii="Times New Roman" w:eastAsia="Times New Roman" w:hAnsi="Times New Roman" w:cs="Times New Roman"/>
                <w:b/>
                <w:sz w:val="20"/>
              </w:rPr>
              <w:t>Page no.</w:t>
            </w:r>
          </w:p>
        </w:tc>
      </w:tr>
      <w:tr w:rsidR="0073020B" w:rsidRPr="00BF2FE5" w:rsidTr="00975219">
        <w:tc>
          <w:tcPr>
            <w:tcW w:w="900" w:type="dxa"/>
          </w:tcPr>
          <w:p w:rsidR="0073020B" w:rsidRPr="00BF2FE5" w:rsidRDefault="0073020B" w:rsidP="00945648">
            <w:pPr>
              <w:spacing w:after="0" w:line="320" w:lineRule="atLeast"/>
              <w:jc w:val="center"/>
              <w:rPr>
                <w:rFonts w:ascii="Times New Roman" w:eastAsia="Times New Roman" w:hAnsi="Times New Roman" w:cs="Times New Roman"/>
              </w:rPr>
            </w:pPr>
            <w:r w:rsidRPr="00BF2FE5">
              <w:rPr>
                <w:rFonts w:ascii="Times New Roman" w:eastAsia="Times New Roman" w:hAnsi="Times New Roman" w:cs="Times New Roman"/>
              </w:rPr>
              <w:t>1</w:t>
            </w:r>
          </w:p>
        </w:tc>
        <w:tc>
          <w:tcPr>
            <w:tcW w:w="6390" w:type="dxa"/>
            <w:shd w:val="clear" w:color="auto" w:fill="auto"/>
          </w:tcPr>
          <w:p w:rsidR="0073020B" w:rsidRPr="00BF2FE5" w:rsidRDefault="0073020B" w:rsidP="00945648">
            <w:pPr>
              <w:spacing w:after="0" w:line="320" w:lineRule="atLeast"/>
              <w:jc w:val="both"/>
              <w:rPr>
                <w:rFonts w:ascii="Times New Roman" w:eastAsia="Times New Roman" w:hAnsi="Times New Roman" w:cs="Times New Roman"/>
              </w:rPr>
            </w:pPr>
            <w:r w:rsidRPr="00BF2FE5">
              <w:rPr>
                <w:rFonts w:ascii="Times New Roman" w:eastAsia="Times New Roman" w:hAnsi="Times New Roman" w:cs="Times New Roman"/>
              </w:rPr>
              <w:t xml:space="preserve">Introduction of </w:t>
            </w:r>
            <w:r w:rsidR="004606F0" w:rsidRPr="00BF2FE5">
              <w:rPr>
                <w:rFonts w:ascii="Times New Roman" w:eastAsia="Times New Roman" w:hAnsi="Times New Roman" w:cs="Times New Roman"/>
              </w:rPr>
              <w:t>Project</w:t>
            </w:r>
          </w:p>
        </w:tc>
        <w:tc>
          <w:tcPr>
            <w:tcW w:w="1170" w:type="dxa"/>
          </w:tcPr>
          <w:p w:rsidR="0073020B" w:rsidRPr="00033D2A" w:rsidRDefault="0073020B" w:rsidP="00522AE5">
            <w:pPr>
              <w:spacing w:after="0" w:line="320" w:lineRule="atLeast"/>
              <w:jc w:val="center"/>
              <w:rPr>
                <w:rFonts w:ascii="Times New Roman" w:eastAsia="Times New Roman" w:hAnsi="Times New Roman" w:cs="Times New Roman"/>
              </w:rPr>
            </w:pPr>
            <w:r w:rsidRPr="00033D2A">
              <w:rPr>
                <w:rFonts w:ascii="Times New Roman" w:eastAsia="Times New Roman" w:hAnsi="Times New Roman" w:cs="Times New Roman"/>
              </w:rPr>
              <w:t>3</w:t>
            </w:r>
          </w:p>
        </w:tc>
      </w:tr>
      <w:tr w:rsidR="0073020B" w:rsidRPr="00BF2FE5" w:rsidTr="00975219">
        <w:tc>
          <w:tcPr>
            <w:tcW w:w="900" w:type="dxa"/>
          </w:tcPr>
          <w:p w:rsidR="0073020B" w:rsidRPr="00BF2FE5" w:rsidRDefault="0031310F" w:rsidP="00945648">
            <w:pPr>
              <w:spacing w:after="0" w:line="320" w:lineRule="atLeast"/>
              <w:jc w:val="center"/>
              <w:rPr>
                <w:rFonts w:ascii="Times New Roman" w:eastAsia="Times New Roman" w:hAnsi="Times New Roman" w:cs="Times New Roman"/>
              </w:rPr>
            </w:pPr>
            <w:r w:rsidRPr="00BF2FE5">
              <w:rPr>
                <w:rFonts w:ascii="Times New Roman" w:eastAsia="Times New Roman" w:hAnsi="Times New Roman" w:cs="Times New Roman"/>
              </w:rPr>
              <w:t>2</w:t>
            </w:r>
          </w:p>
        </w:tc>
        <w:tc>
          <w:tcPr>
            <w:tcW w:w="6390" w:type="dxa"/>
            <w:shd w:val="clear" w:color="auto" w:fill="auto"/>
          </w:tcPr>
          <w:p w:rsidR="0073020B" w:rsidRPr="00BF2FE5" w:rsidRDefault="0073020B" w:rsidP="00945648">
            <w:pPr>
              <w:spacing w:after="0" w:line="320" w:lineRule="atLeast"/>
              <w:jc w:val="both"/>
              <w:rPr>
                <w:rFonts w:ascii="Times New Roman" w:eastAsia="Times New Roman" w:hAnsi="Times New Roman" w:cs="Times New Roman"/>
              </w:rPr>
            </w:pPr>
            <w:r w:rsidRPr="00BF2FE5">
              <w:rPr>
                <w:rFonts w:ascii="Times New Roman" w:eastAsia="Times New Roman" w:hAnsi="Times New Roman" w:cs="Times New Roman"/>
              </w:rPr>
              <w:t>Brief Details of the Project Area</w:t>
            </w:r>
          </w:p>
        </w:tc>
        <w:tc>
          <w:tcPr>
            <w:tcW w:w="1170" w:type="dxa"/>
          </w:tcPr>
          <w:p w:rsidR="0073020B" w:rsidRPr="00033D2A" w:rsidRDefault="00C25E99" w:rsidP="00522AE5">
            <w:pPr>
              <w:spacing w:after="0" w:line="320" w:lineRule="atLeast"/>
              <w:jc w:val="center"/>
              <w:rPr>
                <w:rFonts w:ascii="Times New Roman" w:eastAsia="Times New Roman" w:hAnsi="Times New Roman" w:cs="Times New Roman"/>
              </w:rPr>
            </w:pPr>
            <w:r w:rsidRPr="00033D2A">
              <w:rPr>
                <w:rFonts w:ascii="Times New Roman" w:eastAsia="Times New Roman" w:hAnsi="Times New Roman" w:cs="Times New Roman"/>
              </w:rPr>
              <w:t>4</w:t>
            </w:r>
          </w:p>
        </w:tc>
      </w:tr>
      <w:tr w:rsidR="0073020B" w:rsidRPr="00BF2FE5" w:rsidTr="00975219">
        <w:tc>
          <w:tcPr>
            <w:tcW w:w="900" w:type="dxa"/>
          </w:tcPr>
          <w:p w:rsidR="0073020B" w:rsidRPr="00BF2FE5" w:rsidRDefault="0031310F" w:rsidP="00945648">
            <w:pPr>
              <w:spacing w:after="0" w:line="320" w:lineRule="atLeast"/>
              <w:jc w:val="center"/>
              <w:rPr>
                <w:rFonts w:ascii="Times New Roman" w:eastAsia="Times New Roman" w:hAnsi="Times New Roman" w:cs="Times New Roman"/>
              </w:rPr>
            </w:pPr>
            <w:r w:rsidRPr="00BF2FE5">
              <w:rPr>
                <w:rFonts w:ascii="Times New Roman" w:eastAsia="Times New Roman" w:hAnsi="Times New Roman" w:cs="Times New Roman"/>
              </w:rPr>
              <w:t>3</w:t>
            </w:r>
          </w:p>
        </w:tc>
        <w:tc>
          <w:tcPr>
            <w:tcW w:w="6390" w:type="dxa"/>
            <w:shd w:val="clear" w:color="auto" w:fill="auto"/>
          </w:tcPr>
          <w:p w:rsidR="0073020B" w:rsidRPr="00BF2FE5" w:rsidRDefault="0073020B" w:rsidP="00945648">
            <w:pPr>
              <w:spacing w:after="0" w:line="320" w:lineRule="atLeast"/>
              <w:jc w:val="both"/>
              <w:rPr>
                <w:rFonts w:ascii="Times New Roman" w:eastAsia="Times New Roman" w:hAnsi="Times New Roman" w:cs="Times New Roman"/>
              </w:rPr>
            </w:pPr>
            <w:r w:rsidRPr="00BF2FE5">
              <w:rPr>
                <w:rFonts w:ascii="Times New Roman" w:eastAsia="Times New Roman" w:hAnsi="Times New Roman" w:cs="Times New Roman"/>
              </w:rPr>
              <w:t>Important Information</w:t>
            </w:r>
          </w:p>
        </w:tc>
        <w:tc>
          <w:tcPr>
            <w:tcW w:w="1170" w:type="dxa"/>
          </w:tcPr>
          <w:p w:rsidR="0073020B" w:rsidRPr="00033D2A" w:rsidRDefault="00C25E99" w:rsidP="00522AE5">
            <w:pPr>
              <w:spacing w:after="0" w:line="320" w:lineRule="atLeast"/>
              <w:jc w:val="center"/>
              <w:rPr>
                <w:rFonts w:ascii="Times New Roman" w:eastAsia="Times New Roman" w:hAnsi="Times New Roman" w:cs="Times New Roman"/>
              </w:rPr>
            </w:pPr>
            <w:r w:rsidRPr="00033D2A">
              <w:rPr>
                <w:rFonts w:ascii="Times New Roman" w:eastAsia="Times New Roman" w:hAnsi="Times New Roman" w:cs="Times New Roman"/>
              </w:rPr>
              <w:t>5</w:t>
            </w:r>
          </w:p>
        </w:tc>
      </w:tr>
      <w:tr w:rsidR="0073020B" w:rsidRPr="00BF2FE5" w:rsidTr="00975219">
        <w:tc>
          <w:tcPr>
            <w:tcW w:w="900" w:type="dxa"/>
          </w:tcPr>
          <w:p w:rsidR="0073020B" w:rsidRPr="00BF2FE5" w:rsidRDefault="0031310F" w:rsidP="00945648">
            <w:pPr>
              <w:spacing w:after="0" w:line="320" w:lineRule="atLeast"/>
              <w:jc w:val="center"/>
              <w:rPr>
                <w:rFonts w:ascii="Times New Roman" w:eastAsia="Times New Roman" w:hAnsi="Times New Roman" w:cs="Times New Roman"/>
              </w:rPr>
            </w:pPr>
            <w:r w:rsidRPr="00BF2FE5">
              <w:rPr>
                <w:rFonts w:ascii="Times New Roman" w:eastAsia="Times New Roman" w:hAnsi="Times New Roman" w:cs="Times New Roman"/>
              </w:rPr>
              <w:t>4</w:t>
            </w:r>
          </w:p>
        </w:tc>
        <w:tc>
          <w:tcPr>
            <w:tcW w:w="6390" w:type="dxa"/>
            <w:shd w:val="clear" w:color="auto" w:fill="auto"/>
          </w:tcPr>
          <w:p w:rsidR="0073020B" w:rsidRPr="00BF2FE5" w:rsidRDefault="0073020B" w:rsidP="005963B6">
            <w:pPr>
              <w:spacing w:after="0" w:line="320" w:lineRule="atLeast"/>
              <w:jc w:val="both"/>
              <w:rPr>
                <w:rFonts w:ascii="Times New Roman" w:eastAsia="Times New Roman" w:hAnsi="Times New Roman" w:cs="Times New Roman"/>
              </w:rPr>
            </w:pPr>
            <w:r w:rsidRPr="00BF2FE5">
              <w:rPr>
                <w:rFonts w:ascii="Times New Roman" w:eastAsia="Times New Roman" w:hAnsi="Times New Roman" w:cs="Times New Roman"/>
              </w:rPr>
              <w:t>Instructions to Tenderer</w:t>
            </w:r>
          </w:p>
        </w:tc>
        <w:tc>
          <w:tcPr>
            <w:tcW w:w="1170" w:type="dxa"/>
          </w:tcPr>
          <w:p w:rsidR="0073020B" w:rsidRPr="00033D2A" w:rsidRDefault="00C25E99" w:rsidP="00522AE5">
            <w:pPr>
              <w:spacing w:after="0" w:line="320" w:lineRule="atLeast"/>
              <w:jc w:val="center"/>
              <w:rPr>
                <w:rFonts w:ascii="Times New Roman" w:eastAsia="Times New Roman" w:hAnsi="Times New Roman" w:cs="Times New Roman"/>
              </w:rPr>
            </w:pPr>
            <w:r w:rsidRPr="00033D2A">
              <w:rPr>
                <w:rFonts w:ascii="Times New Roman" w:eastAsia="Times New Roman" w:hAnsi="Times New Roman" w:cs="Times New Roman"/>
              </w:rPr>
              <w:t>8</w:t>
            </w:r>
          </w:p>
        </w:tc>
      </w:tr>
      <w:tr w:rsidR="0073020B" w:rsidRPr="00BF2FE5" w:rsidTr="00975219">
        <w:tc>
          <w:tcPr>
            <w:tcW w:w="900" w:type="dxa"/>
          </w:tcPr>
          <w:p w:rsidR="0073020B" w:rsidRPr="00BF2FE5" w:rsidRDefault="0031310F" w:rsidP="00945648">
            <w:pPr>
              <w:spacing w:after="0" w:line="320" w:lineRule="atLeast"/>
              <w:jc w:val="center"/>
              <w:rPr>
                <w:rFonts w:ascii="Times New Roman" w:eastAsia="Times New Roman" w:hAnsi="Times New Roman" w:cs="Times New Roman"/>
              </w:rPr>
            </w:pPr>
            <w:r w:rsidRPr="00BF2FE5">
              <w:rPr>
                <w:rFonts w:ascii="Times New Roman" w:eastAsia="Times New Roman" w:hAnsi="Times New Roman" w:cs="Times New Roman"/>
              </w:rPr>
              <w:t>5</w:t>
            </w:r>
          </w:p>
        </w:tc>
        <w:tc>
          <w:tcPr>
            <w:tcW w:w="6390" w:type="dxa"/>
            <w:shd w:val="clear" w:color="auto" w:fill="auto"/>
          </w:tcPr>
          <w:p w:rsidR="0073020B" w:rsidRPr="00BF2FE5" w:rsidRDefault="0073020B" w:rsidP="005963B6">
            <w:pPr>
              <w:spacing w:after="0" w:line="320" w:lineRule="atLeast"/>
              <w:jc w:val="both"/>
              <w:rPr>
                <w:rFonts w:ascii="Times New Roman" w:eastAsia="Times New Roman" w:hAnsi="Times New Roman" w:cs="Times New Roman"/>
              </w:rPr>
            </w:pPr>
            <w:r w:rsidRPr="00BF2FE5">
              <w:rPr>
                <w:rFonts w:ascii="Times New Roman" w:eastAsia="Times New Roman" w:hAnsi="Times New Roman" w:cs="Times New Roman"/>
              </w:rPr>
              <w:t>Pre Qualifying Conditions</w:t>
            </w:r>
          </w:p>
        </w:tc>
        <w:tc>
          <w:tcPr>
            <w:tcW w:w="1170" w:type="dxa"/>
          </w:tcPr>
          <w:p w:rsidR="0073020B" w:rsidRPr="00033D2A" w:rsidRDefault="00C25E99" w:rsidP="00522AE5">
            <w:pPr>
              <w:spacing w:after="0" w:line="320" w:lineRule="atLeast"/>
              <w:jc w:val="center"/>
              <w:rPr>
                <w:rFonts w:ascii="Times New Roman" w:eastAsia="Times New Roman" w:hAnsi="Times New Roman" w:cs="Times New Roman"/>
              </w:rPr>
            </w:pPr>
            <w:r w:rsidRPr="00033D2A">
              <w:rPr>
                <w:rFonts w:ascii="Times New Roman" w:eastAsia="Times New Roman" w:hAnsi="Times New Roman" w:cs="Times New Roman"/>
              </w:rPr>
              <w:t>27</w:t>
            </w:r>
          </w:p>
        </w:tc>
      </w:tr>
      <w:tr w:rsidR="0073020B" w:rsidRPr="00BF2FE5" w:rsidTr="00975219">
        <w:tc>
          <w:tcPr>
            <w:tcW w:w="900" w:type="dxa"/>
          </w:tcPr>
          <w:p w:rsidR="0073020B" w:rsidRPr="00BF2FE5" w:rsidRDefault="0031310F" w:rsidP="00945648">
            <w:pPr>
              <w:spacing w:after="0" w:line="320" w:lineRule="atLeast"/>
              <w:jc w:val="center"/>
              <w:rPr>
                <w:rFonts w:ascii="Times New Roman" w:eastAsia="Times New Roman" w:hAnsi="Times New Roman" w:cs="Times New Roman"/>
              </w:rPr>
            </w:pPr>
            <w:r w:rsidRPr="00BF2FE5">
              <w:rPr>
                <w:rFonts w:ascii="Times New Roman" w:eastAsia="Times New Roman" w:hAnsi="Times New Roman" w:cs="Times New Roman"/>
              </w:rPr>
              <w:t>6</w:t>
            </w:r>
          </w:p>
        </w:tc>
        <w:tc>
          <w:tcPr>
            <w:tcW w:w="6390" w:type="dxa"/>
            <w:shd w:val="clear" w:color="auto" w:fill="auto"/>
          </w:tcPr>
          <w:p w:rsidR="0073020B" w:rsidRPr="00BF2FE5" w:rsidRDefault="0073020B" w:rsidP="00A10349">
            <w:pPr>
              <w:spacing w:after="0" w:line="320" w:lineRule="atLeast"/>
              <w:jc w:val="both"/>
              <w:rPr>
                <w:rFonts w:ascii="Times New Roman" w:eastAsia="Times New Roman" w:hAnsi="Times New Roman" w:cs="Times New Roman"/>
              </w:rPr>
            </w:pPr>
            <w:r w:rsidRPr="00BF2FE5">
              <w:rPr>
                <w:rFonts w:ascii="Times New Roman" w:hAnsi="Times New Roman" w:cs="Times New Roman"/>
              </w:rPr>
              <w:t>Schedule</w:t>
            </w:r>
            <w:r w:rsidR="00C25E99">
              <w:rPr>
                <w:rFonts w:ascii="Times New Roman" w:hAnsi="Times New Roman" w:cs="Times New Roman"/>
              </w:rPr>
              <w:t>s</w:t>
            </w:r>
            <w:r w:rsidRPr="00BF2FE5">
              <w:rPr>
                <w:rFonts w:ascii="Times New Roman" w:hAnsi="Times New Roman" w:cs="Times New Roman"/>
              </w:rPr>
              <w:t xml:space="preserve"> “A to Q” except Schedule P1</w:t>
            </w:r>
          </w:p>
        </w:tc>
        <w:tc>
          <w:tcPr>
            <w:tcW w:w="1170" w:type="dxa"/>
          </w:tcPr>
          <w:p w:rsidR="0073020B" w:rsidRPr="00033D2A" w:rsidRDefault="0073020B" w:rsidP="00C25E99">
            <w:pPr>
              <w:spacing w:after="0" w:line="320" w:lineRule="atLeast"/>
              <w:jc w:val="center"/>
              <w:rPr>
                <w:rFonts w:ascii="Times New Roman" w:eastAsia="Times New Roman" w:hAnsi="Times New Roman" w:cs="Times New Roman"/>
              </w:rPr>
            </w:pPr>
            <w:r w:rsidRPr="00033D2A">
              <w:rPr>
                <w:rFonts w:ascii="Times New Roman" w:eastAsia="Times New Roman" w:hAnsi="Times New Roman" w:cs="Times New Roman"/>
              </w:rPr>
              <w:t>3</w:t>
            </w:r>
            <w:r w:rsidR="00C25E99" w:rsidRPr="00033D2A">
              <w:rPr>
                <w:rFonts w:ascii="Times New Roman" w:eastAsia="Times New Roman" w:hAnsi="Times New Roman" w:cs="Times New Roman"/>
              </w:rPr>
              <w:t>0</w:t>
            </w:r>
          </w:p>
        </w:tc>
      </w:tr>
      <w:tr w:rsidR="0073020B" w:rsidRPr="00BF2FE5" w:rsidTr="00975219">
        <w:tc>
          <w:tcPr>
            <w:tcW w:w="900" w:type="dxa"/>
          </w:tcPr>
          <w:p w:rsidR="0073020B" w:rsidRPr="00BF2FE5" w:rsidRDefault="0031310F" w:rsidP="00221EB2">
            <w:pPr>
              <w:spacing w:after="0" w:line="320" w:lineRule="atLeast"/>
              <w:jc w:val="center"/>
              <w:rPr>
                <w:rFonts w:ascii="Times New Roman" w:eastAsia="Times New Roman" w:hAnsi="Times New Roman" w:cs="Times New Roman"/>
              </w:rPr>
            </w:pPr>
            <w:r w:rsidRPr="00BF2FE5">
              <w:rPr>
                <w:rFonts w:ascii="Times New Roman" w:eastAsia="Times New Roman" w:hAnsi="Times New Roman" w:cs="Times New Roman"/>
              </w:rPr>
              <w:t>7</w:t>
            </w:r>
          </w:p>
        </w:tc>
        <w:tc>
          <w:tcPr>
            <w:tcW w:w="6390" w:type="dxa"/>
            <w:shd w:val="clear" w:color="auto" w:fill="auto"/>
          </w:tcPr>
          <w:p w:rsidR="0073020B" w:rsidRPr="00BF2FE5" w:rsidRDefault="0073020B" w:rsidP="00A10349">
            <w:pPr>
              <w:spacing w:after="0" w:line="320" w:lineRule="atLeast"/>
              <w:jc w:val="both"/>
              <w:rPr>
                <w:rFonts w:ascii="Times New Roman" w:eastAsia="Times New Roman" w:hAnsi="Times New Roman" w:cs="Times New Roman"/>
              </w:rPr>
            </w:pPr>
            <w:r w:rsidRPr="00BF2FE5">
              <w:rPr>
                <w:rFonts w:ascii="Times New Roman" w:eastAsia="Times New Roman" w:hAnsi="Times New Roman" w:cs="Times New Roman"/>
              </w:rPr>
              <w:t>Special Conditions of the Contract</w:t>
            </w:r>
          </w:p>
        </w:tc>
        <w:tc>
          <w:tcPr>
            <w:tcW w:w="1170" w:type="dxa"/>
          </w:tcPr>
          <w:p w:rsidR="0073020B" w:rsidRPr="00033D2A" w:rsidRDefault="00C25E99" w:rsidP="00522AE5">
            <w:pPr>
              <w:spacing w:after="0" w:line="320" w:lineRule="atLeast"/>
              <w:jc w:val="center"/>
              <w:rPr>
                <w:rFonts w:ascii="Times New Roman" w:eastAsia="Times New Roman" w:hAnsi="Times New Roman" w:cs="Times New Roman"/>
              </w:rPr>
            </w:pPr>
            <w:r w:rsidRPr="00033D2A">
              <w:rPr>
                <w:rFonts w:ascii="Times New Roman" w:eastAsia="Times New Roman" w:hAnsi="Times New Roman" w:cs="Times New Roman"/>
              </w:rPr>
              <w:t>49</w:t>
            </w:r>
          </w:p>
        </w:tc>
      </w:tr>
      <w:tr w:rsidR="0073020B" w:rsidRPr="00BF2FE5" w:rsidTr="00975219">
        <w:tc>
          <w:tcPr>
            <w:tcW w:w="900" w:type="dxa"/>
          </w:tcPr>
          <w:p w:rsidR="0073020B" w:rsidRPr="00BF2FE5" w:rsidRDefault="0031310F" w:rsidP="00221EB2">
            <w:pPr>
              <w:spacing w:after="0" w:line="320" w:lineRule="atLeast"/>
              <w:jc w:val="center"/>
              <w:rPr>
                <w:rFonts w:ascii="Times New Roman" w:eastAsia="Times New Roman" w:hAnsi="Times New Roman" w:cs="Times New Roman"/>
              </w:rPr>
            </w:pPr>
            <w:r w:rsidRPr="00BF2FE5">
              <w:rPr>
                <w:rFonts w:ascii="Times New Roman" w:eastAsia="Times New Roman" w:hAnsi="Times New Roman" w:cs="Times New Roman"/>
              </w:rPr>
              <w:t>8</w:t>
            </w:r>
          </w:p>
        </w:tc>
        <w:tc>
          <w:tcPr>
            <w:tcW w:w="6390" w:type="dxa"/>
            <w:shd w:val="clear" w:color="auto" w:fill="auto"/>
          </w:tcPr>
          <w:p w:rsidR="0073020B" w:rsidRPr="00BF2FE5" w:rsidRDefault="0073020B" w:rsidP="00A10349">
            <w:pPr>
              <w:spacing w:after="0" w:line="320" w:lineRule="atLeast"/>
              <w:jc w:val="both"/>
              <w:rPr>
                <w:rFonts w:ascii="Times New Roman" w:eastAsia="Times New Roman" w:hAnsi="Times New Roman" w:cs="Times New Roman"/>
              </w:rPr>
            </w:pPr>
            <w:r w:rsidRPr="00BF2FE5">
              <w:rPr>
                <w:rFonts w:ascii="Times New Roman" w:eastAsia="Times New Roman" w:hAnsi="Times New Roman" w:cs="Times New Roman"/>
              </w:rPr>
              <w:t>General Requirements Of Specification</w:t>
            </w:r>
          </w:p>
        </w:tc>
        <w:tc>
          <w:tcPr>
            <w:tcW w:w="1170" w:type="dxa"/>
          </w:tcPr>
          <w:p w:rsidR="0073020B" w:rsidRPr="00033D2A" w:rsidRDefault="00C25E99" w:rsidP="00522AE5">
            <w:pPr>
              <w:spacing w:after="0" w:line="320" w:lineRule="atLeast"/>
              <w:jc w:val="center"/>
              <w:rPr>
                <w:rFonts w:ascii="Times New Roman" w:eastAsia="Times New Roman" w:hAnsi="Times New Roman" w:cs="Times New Roman"/>
              </w:rPr>
            </w:pPr>
            <w:r w:rsidRPr="00033D2A">
              <w:rPr>
                <w:rFonts w:ascii="Times New Roman" w:eastAsia="Times New Roman" w:hAnsi="Times New Roman" w:cs="Times New Roman"/>
              </w:rPr>
              <w:t>53</w:t>
            </w:r>
          </w:p>
        </w:tc>
      </w:tr>
      <w:tr w:rsidR="0073020B" w:rsidRPr="00BF2FE5" w:rsidTr="00975219">
        <w:tc>
          <w:tcPr>
            <w:tcW w:w="900" w:type="dxa"/>
          </w:tcPr>
          <w:p w:rsidR="0073020B" w:rsidRPr="00BF2FE5" w:rsidRDefault="0031310F" w:rsidP="0035280D">
            <w:pPr>
              <w:spacing w:after="0" w:line="320" w:lineRule="atLeast"/>
              <w:jc w:val="center"/>
              <w:rPr>
                <w:rFonts w:ascii="Times New Roman" w:eastAsia="Times New Roman" w:hAnsi="Times New Roman" w:cs="Times New Roman"/>
              </w:rPr>
            </w:pPr>
            <w:r w:rsidRPr="00BF2FE5">
              <w:rPr>
                <w:rFonts w:ascii="Times New Roman" w:eastAsia="Times New Roman" w:hAnsi="Times New Roman" w:cs="Times New Roman"/>
              </w:rPr>
              <w:t>9</w:t>
            </w:r>
          </w:p>
        </w:tc>
        <w:tc>
          <w:tcPr>
            <w:tcW w:w="6390" w:type="dxa"/>
            <w:shd w:val="clear" w:color="auto" w:fill="auto"/>
            <w:vAlign w:val="center"/>
          </w:tcPr>
          <w:p w:rsidR="0073020B" w:rsidRPr="00BF2FE5" w:rsidRDefault="0073020B" w:rsidP="00A10349">
            <w:pPr>
              <w:spacing w:after="0" w:line="240" w:lineRule="atLeast"/>
              <w:rPr>
                <w:rFonts w:ascii="Times New Roman" w:hAnsi="Times New Roman" w:cs="Times New Roman"/>
              </w:rPr>
            </w:pPr>
            <w:r w:rsidRPr="00BF2FE5">
              <w:rPr>
                <w:rFonts w:ascii="Times New Roman" w:hAnsi="Times New Roman" w:cs="Times New Roman"/>
              </w:rPr>
              <w:t>Form of Bank Guarantee for Earnest Money</w:t>
            </w:r>
          </w:p>
        </w:tc>
        <w:tc>
          <w:tcPr>
            <w:tcW w:w="1170" w:type="dxa"/>
          </w:tcPr>
          <w:p w:rsidR="0073020B" w:rsidRPr="00033D2A" w:rsidRDefault="0073020B" w:rsidP="00C25E99">
            <w:pPr>
              <w:spacing w:after="0" w:line="320" w:lineRule="atLeast"/>
              <w:jc w:val="center"/>
              <w:rPr>
                <w:rFonts w:ascii="Times New Roman" w:eastAsia="Times New Roman" w:hAnsi="Times New Roman" w:cs="Times New Roman"/>
              </w:rPr>
            </w:pPr>
            <w:r w:rsidRPr="00033D2A">
              <w:rPr>
                <w:rFonts w:ascii="Times New Roman" w:eastAsia="Times New Roman" w:hAnsi="Times New Roman" w:cs="Times New Roman"/>
              </w:rPr>
              <w:t>6</w:t>
            </w:r>
            <w:r w:rsidR="00C25E99" w:rsidRPr="00033D2A">
              <w:rPr>
                <w:rFonts w:ascii="Times New Roman" w:eastAsia="Times New Roman" w:hAnsi="Times New Roman" w:cs="Times New Roman"/>
              </w:rPr>
              <w:t>0</w:t>
            </w:r>
          </w:p>
        </w:tc>
      </w:tr>
      <w:tr w:rsidR="0073020B" w:rsidRPr="00BF2FE5" w:rsidTr="00975219">
        <w:tc>
          <w:tcPr>
            <w:tcW w:w="900" w:type="dxa"/>
          </w:tcPr>
          <w:p w:rsidR="0073020B" w:rsidRPr="00BF2FE5" w:rsidRDefault="0031310F" w:rsidP="0035280D">
            <w:pPr>
              <w:spacing w:after="0" w:line="320" w:lineRule="atLeast"/>
              <w:jc w:val="center"/>
              <w:rPr>
                <w:rFonts w:ascii="Times New Roman" w:eastAsia="Times New Roman" w:hAnsi="Times New Roman" w:cs="Times New Roman"/>
              </w:rPr>
            </w:pPr>
            <w:r w:rsidRPr="00BF2FE5">
              <w:rPr>
                <w:rFonts w:ascii="Times New Roman" w:eastAsia="Times New Roman" w:hAnsi="Times New Roman" w:cs="Times New Roman"/>
              </w:rPr>
              <w:t>10</w:t>
            </w:r>
          </w:p>
        </w:tc>
        <w:tc>
          <w:tcPr>
            <w:tcW w:w="6390" w:type="dxa"/>
            <w:shd w:val="clear" w:color="auto" w:fill="auto"/>
            <w:vAlign w:val="center"/>
          </w:tcPr>
          <w:p w:rsidR="0073020B" w:rsidRPr="00BF2FE5" w:rsidRDefault="0073020B" w:rsidP="00A10349">
            <w:pPr>
              <w:spacing w:after="0" w:line="240" w:lineRule="atLeast"/>
              <w:rPr>
                <w:rFonts w:ascii="Times New Roman" w:hAnsi="Times New Roman" w:cs="Times New Roman"/>
              </w:rPr>
            </w:pPr>
            <w:r w:rsidRPr="00BF2FE5">
              <w:rPr>
                <w:rFonts w:ascii="Times New Roman" w:hAnsi="Times New Roman" w:cs="Times New Roman"/>
              </w:rPr>
              <w:t>Form of Bank Guarantee for 10% Performance Security</w:t>
            </w:r>
          </w:p>
        </w:tc>
        <w:tc>
          <w:tcPr>
            <w:tcW w:w="1170" w:type="dxa"/>
          </w:tcPr>
          <w:p w:rsidR="0073020B" w:rsidRPr="00033D2A" w:rsidRDefault="0073020B" w:rsidP="00C25E99">
            <w:pPr>
              <w:spacing w:after="0" w:line="320" w:lineRule="atLeast"/>
              <w:jc w:val="center"/>
              <w:rPr>
                <w:rFonts w:ascii="Times New Roman" w:eastAsia="Times New Roman" w:hAnsi="Times New Roman" w:cs="Times New Roman"/>
              </w:rPr>
            </w:pPr>
            <w:r w:rsidRPr="00033D2A">
              <w:rPr>
                <w:rFonts w:ascii="Times New Roman" w:eastAsia="Times New Roman" w:hAnsi="Times New Roman" w:cs="Times New Roman"/>
              </w:rPr>
              <w:t>6</w:t>
            </w:r>
            <w:r w:rsidR="00C25E99" w:rsidRPr="00033D2A">
              <w:rPr>
                <w:rFonts w:ascii="Times New Roman" w:eastAsia="Times New Roman" w:hAnsi="Times New Roman" w:cs="Times New Roman"/>
              </w:rPr>
              <w:t>2</w:t>
            </w:r>
          </w:p>
        </w:tc>
      </w:tr>
      <w:tr w:rsidR="0073020B" w:rsidRPr="00BF2FE5" w:rsidTr="00975219">
        <w:tc>
          <w:tcPr>
            <w:tcW w:w="900" w:type="dxa"/>
          </w:tcPr>
          <w:p w:rsidR="0073020B" w:rsidRPr="00BF2FE5" w:rsidRDefault="0031310F" w:rsidP="0035280D">
            <w:pPr>
              <w:spacing w:after="0" w:line="320" w:lineRule="atLeast"/>
              <w:jc w:val="center"/>
              <w:rPr>
                <w:rFonts w:ascii="Times New Roman" w:eastAsia="Times New Roman" w:hAnsi="Times New Roman" w:cs="Times New Roman"/>
              </w:rPr>
            </w:pPr>
            <w:r w:rsidRPr="00BF2FE5">
              <w:rPr>
                <w:rFonts w:ascii="Times New Roman" w:eastAsia="Times New Roman" w:hAnsi="Times New Roman" w:cs="Times New Roman"/>
              </w:rPr>
              <w:t>11</w:t>
            </w:r>
          </w:p>
        </w:tc>
        <w:tc>
          <w:tcPr>
            <w:tcW w:w="6390" w:type="dxa"/>
            <w:shd w:val="clear" w:color="auto" w:fill="auto"/>
            <w:vAlign w:val="center"/>
          </w:tcPr>
          <w:p w:rsidR="0073020B" w:rsidRPr="00BF2FE5" w:rsidRDefault="0073020B" w:rsidP="00A10349">
            <w:pPr>
              <w:spacing w:after="0" w:line="240" w:lineRule="atLeast"/>
              <w:rPr>
                <w:rFonts w:ascii="Times New Roman" w:hAnsi="Times New Roman" w:cs="Times New Roman"/>
              </w:rPr>
            </w:pPr>
            <w:r w:rsidRPr="00BF2FE5">
              <w:rPr>
                <w:rFonts w:ascii="Times New Roman" w:hAnsi="Times New Roman" w:cs="Times New Roman"/>
              </w:rPr>
              <w:t>Form of Bank Guarantee for Advance Payment</w:t>
            </w:r>
          </w:p>
        </w:tc>
        <w:tc>
          <w:tcPr>
            <w:tcW w:w="1170" w:type="dxa"/>
          </w:tcPr>
          <w:p w:rsidR="0073020B" w:rsidRPr="00033D2A" w:rsidRDefault="00C25E99" w:rsidP="00522AE5">
            <w:pPr>
              <w:spacing w:after="0" w:line="320" w:lineRule="atLeast"/>
              <w:jc w:val="center"/>
              <w:rPr>
                <w:rFonts w:ascii="Times New Roman" w:eastAsia="Times New Roman" w:hAnsi="Times New Roman" w:cs="Times New Roman"/>
              </w:rPr>
            </w:pPr>
            <w:r w:rsidRPr="00033D2A">
              <w:rPr>
                <w:rFonts w:ascii="Times New Roman" w:eastAsia="Times New Roman" w:hAnsi="Times New Roman" w:cs="Times New Roman"/>
              </w:rPr>
              <w:t>64</w:t>
            </w:r>
          </w:p>
        </w:tc>
      </w:tr>
      <w:tr w:rsidR="0073020B" w:rsidRPr="00BF2FE5" w:rsidTr="00975219">
        <w:tc>
          <w:tcPr>
            <w:tcW w:w="900" w:type="dxa"/>
          </w:tcPr>
          <w:p w:rsidR="0073020B" w:rsidRPr="00BF2FE5" w:rsidRDefault="0073020B" w:rsidP="0035280D">
            <w:pPr>
              <w:spacing w:after="0" w:line="320" w:lineRule="atLeast"/>
              <w:jc w:val="center"/>
              <w:rPr>
                <w:rFonts w:ascii="Times New Roman" w:eastAsia="Times New Roman" w:hAnsi="Times New Roman" w:cs="Times New Roman"/>
              </w:rPr>
            </w:pPr>
            <w:r w:rsidRPr="00BF2FE5">
              <w:rPr>
                <w:rFonts w:ascii="Times New Roman" w:eastAsia="Times New Roman" w:hAnsi="Times New Roman" w:cs="Times New Roman"/>
              </w:rPr>
              <w:t>1</w:t>
            </w:r>
            <w:r w:rsidR="0031310F" w:rsidRPr="00BF2FE5">
              <w:rPr>
                <w:rFonts w:ascii="Times New Roman" w:eastAsia="Times New Roman" w:hAnsi="Times New Roman" w:cs="Times New Roman"/>
              </w:rPr>
              <w:t>2</w:t>
            </w:r>
          </w:p>
        </w:tc>
        <w:tc>
          <w:tcPr>
            <w:tcW w:w="6390" w:type="dxa"/>
            <w:shd w:val="clear" w:color="auto" w:fill="auto"/>
          </w:tcPr>
          <w:p w:rsidR="0073020B" w:rsidRPr="00BF2FE5" w:rsidRDefault="0073020B" w:rsidP="00A10349">
            <w:pPr>
              <w:spacing w:after="0" w:line="320" w:lineRule="atLeast"/>
              <w:jc w:val="both"/>
              <w:rPr>
                <w:rFonts w:ascii="Times New Roman" w:eastAsia="Times New Roman" w:hAnsi="Times New Roman" w:cs="Times New Roman"/>
              </w:rPr>
            </w:pPr>
            <w:r w:rsidRPr="00BF2FE5">
              <w:rPr>
                <w:rFonts w:ascii="Times New Roman" w:eastAsia="Times New Roman" w:hAnsi="Times New Roman" w:cs="Times New Roman"/>
              </w:rPr>
              <w:t>General Conditions- Form “A”</w:t>
            </w:r>
            <w:r w:rsidR="00345F7D">
              <w:rPr>
                <w:rFonts w:ascii="Times New Roman" w:eastAsia="Times New Roman" w:hAnsi="Times New Roman" w:cs="Times New Roman"/>
              </w:rPr>
              <w:t xml:space="preserve"> OF UPPCL/PuVVNL</w:t>
            </w:r>
          </w:p>
        </w:tc>
        <w:tc>
          <w:tcPr>
            <w:tcW w:w="1170" w:type="dxa"/>
          </w:tcPr>
          <w:p w:rsidR="0073020B" w:rsidRPr="00033D2A" w:rsidRDefault="00C25E99" w:rsidP="00522AE5">
            <w:pPr>
              <w:spacing w:after="0" w:line="320" w:lineRule="atLeast"/>
              <w:jc w:val="center"/>
              <w:rPr>
                <w:rFonts w:ascii="Times New Roman" w:eastAsia="Times New Roman" w:hAnsi="Times New Roman" w:cs="Times New Roman"/>
              </w:rPr>
            </w:pPr>
            <w:r w:rsidRPr="00033D2A">
              <w:rPr>
                <w:rFonts w:ascii="Times New Roman" w:eastAsia="Times New Roman" w:hAnsi="Times New Roman" w:cs="Times New Roman"/>
              </w:rPr>
              <w:t>66</w:t>
            </w:r>
          </w:p>
        </w:tc>
      </w:tr>
      <w:tr w:rsidR="0073020B" w:rsidRPr="00BF2FE5" w:rsidTr="00975219">
        <w:tc>
          <w:tcPr>
            <w:tcW w:w="900" w:type="dxa"/>
          </w:tcPr>
          <w:p w:rsidR="0073020B" w:rsidRPr="00BF2FE5" w:rsidRDefault="0073020B" w:rsidP="0035280D">
            <w:pPr>
              <w:spacing w:after="0" w:line="320" w:lineRule="atLeast"/>
              <w:jc w:val="center"/>
              <w:rPr>
                <w:rFonts w:ascii="Times New Roman" w:eastAsia="Times New Roman" w:hAnsi="Times New Roman" w:cs="Times New Roman"/>
              </w:rPr>
            </w:pPr>
            <w:r w:rsidRPr="00BF2FE5">
              <w:rPr>
                <w:rFonts w:ascii="Times New Roman" w:eastAsia="Times New Roman" w:hAnsi="Times New Roman" w:cs="Times New Roman"/>
              </w:rPr>
              <w:t>1</w:t>
            </w:r>
            <w:r w:rsidR="0031310F" w:rsidRPr="00BF2FE5">
              <w:rPr>
                <w:rFonts w:ascii="Times New Roman" w:eastAsia="Times New Roman" w:hAnsi="Times New Roman" w:cs="Times New Roman"/>
              </w:rPr>
              <w:t>3</w:t>
            </w:r>
          </w:p>
        </w:tc>
        <w:tc>
          <w:tcPr>
            <w:tcW w:w="6390" w:type="dxa"/>
            <w:shd w:val="clear" w:color="auto" w:fill="auto"/>
          </w:tcPr>
          <w:p w:rsidR="0073020B" w:rsidRPr="00BF2FE5" w:rsidRDefault="0073020B" w:rsidP="00A10349">
            <w:pPr>
              <w:spacing w:after="0" w:line="320" w:lineRule="atLeast"/>
              <w:jc w:val="both"/>
              <w:rPr>
                <w:rFonts w:ascii="Times New Roman" w:eastAsia="Times New Roman" w:hAnsi="Times New Roman" w:cs="Times New Roman"/>
              </w:rPr>
            </w:pPr>
            <w:r w:rsidRPr="00BF2FE5">
              <w:rPr>
                <w:rFonts w:ascii="Times New Roman" w:hAnsi="Times New Roman" w:cs="Times New Roman"/>
                <w:bCs/>
              </w:rPr>
              <w:t xml:space="preserve">Corrigenda /Addenda To </w:t>
            </w:r>
            <w:r w:rsidR="00AF0D3A">
              <w:rPr>
                <w:rFonts w:ascii="Times New Roman" w:hAnsi="Times New Roman" w:cs="Times New Roman"/>
                <w:bCs/>
              </w:rPr>
              <w:t>‘</w:t>
            </w:r>
            <w:r w:rsidRPr="00BF2FE5">
              <w:rPr>
                <w:rFonts w:ascii="Times New Roman" w:hAnsi="Times New Roman" w:cs="Times New Roman"/>
                <w:bCs/>
              </w:rPr>
              <w:t>‘Form-A</w:t>
            </w:r>
            <w:r w:rsidR="00AF0D3A">
              <w:rPr>
                <w:rFonts w:ascii="Times New Roman" w:hAnsi="Times New Roman" w:cs="Times New Roman"/>
                <w:bCs/>
              </w:rPr>
              <w:t>’</w:t>
            </w:r>
            <w:r w:rsidRPr="00BF2FE5">
              <w:rPr>
                <w:rFonts w:ascii="Times New Roman" w:hAnsi="Times New Roman" w:cs="Times New Roman"/>
                <w:bCs/>
              </w:rPr>
              <w:t>’</w:t>
            </w:r>
            <w:r w:rsidR="00AF0D3A">
              <w:rPr>
                <w:rFonts w:ascii="Times New Roman" w:hAnsi="Times New Roman" w:cs="Times New Roman"/>
                <w:bCs/>
              </w:rPr>
              <w:t xml:space="preserve"> </w:t>
            </w:r>
            <w:r w:rsidR="00AF0D3A">
              <w:rPr>
                <w:rFonts w:ascii="Times New Roman" w:eastAsia="Times New Roman" w:hAnsi="Times New Roman" w:cs="Times New Roman"/>
              </w:rPr>
              <w:t>OF UPPCL/PuVVNL</w:t>
            </w:r>
          </w:p>
        </w:tc>
        <w:tc>
          <w:tcPr>
            <w:tcW w:w="1170" w:type="dxa"/>
          </w:tcPr>
          <w:p w:rsidR="0073020B" w:rsidRPr="00033D2A" w:rsidRDefault="00C25E99" w:rsidP="00522AE5">
            <w:pPr>
              <w:spacing w:after="0" w:line="320" w:lineRule="atLeast"/>
              <w:jc w:val="center"/>
              <w:rPr>
                <w:rFonts w:ascii="Times New Roman" w:eastAsia="Times New Roman" w:hAnsi="Times New Roman" w:cs="Times New Roman"/>
              </w:rPr>
            </w:pPr>
            <w:r w:rsidRPr="00033D2A">
              <w:rPr>
                <w:rFonts w:ascii="Times New Roman" w:eastAsia="Times New Roman" w:hAnsi="Times New Roman" w:cs="Times New Roman"/>
              </w:rPr>
              <w:t>83</w:t>
            </w:r>
          </w:p>
        </w:tc>
      </w:tr>
    </w:tbl>
    <w:p w:rsidR="005524C6" w:rsidRPr="00BF2FE5" w:rsidRDefault="005524C6" w:rsidP="00D8387E">
      <w:pPr>
        <w:autoSpaceDE w:val="0"/>
        <w:autoSpaceDN w:val="0"/>
        <w:adjustRightInd w:val="0"/>
        <w:spacing w:after="0" w:line="240" w:lineRule="auto"/>
        <w:ind w:left="360"/>
        <w:jc w:val="both"/>
        <w:rPr>
          <w:rFonts w:ascii="Times New Roman" w:eastAsia="Times New Roman" w:hAnsi="Times New Roman" w:cs="Times New Roman"/>
          <w:b/>
          <w:bCs/>
          <w:sz w:val="20"/>
          <w:lang w:val="sv-SE"/>
        </w:rPr>
      </w:pPr>
    </w:p>
    <w:p w:rsidR="0042759D" w:rsidRPr="00BF2FE5" w:rsidRDefault="0042759D">
      <w:pPr>
        <w:rPr>
          <w:rFonts w:ascii="Times New Roman" w:eastAsia="Times New Roman" w:hAnsi="Times New Roman" w:cs="Times New Roman"/>
          <w:b/>
          <w:bCs/>
          <w:sz w:val="20"/>
          <w:lang w:val="sv-SE"/>
        </w:rPr>
      </w:pPr>
      <w:r w:rsidRPr="00BF2FE5">
        <w:rPr>
          <w:rFonts w:ascii="Times New Roman" w:eastAsia="Times New Roman" w:hAnsi="Times New Roman" w:cs="Times New Roman"/>
          <w:b/>
          <w:bCs/>
          <w:sz w:val="20"/>
          <w:lang w:val="sv-SE"/>
        </w:rPr>
        <w:br w:type="page"/>
      </w:r>
    </w:p>
    <w:p w:rsidR="00807D48" w:rsidRPr="00BF2FE5" w:rsidRDefault="004606F0" w:rsidP="00807D48">
      <w:pPr>
        <w:spacing w:after="0" w:line="240" w:lineRule="auto"/>
        <w:jc w:val="center"/>
        <w:rPr>
          <w:rFonts w:ascii="Times New Roman" w:eastAsia="Times New Roman" w:hAnsi="Times New Roman" w:cs="Times New Roman"/>
          <w:b/>
          <w:sz w:val="28"/>
        </w:rPr>
      </w:pPr>
      <w:r w:rsidRPr="00BF2FE5">
        <w:rPr>
          <w:rFonts w:ascii="Times New Roman" w:eastAsia="Times New Roman" w:hAnsi="Times New Roman" w:cs="Times New Roman"/>
          <w:b/>
          <w:sz w:val="28"/>
        </w:rPr>
        <w:lastRenderedPageBreak/>
        <w:t>Introduction to Project</w:t>
      </w:r>
    </w:p>
    <w:p w:rsidR="00022759" w:rsidRPr="00BF2FE5" w:rsidRDefault="00022759" w:rsidP="004606F0">
      <w:pPr>
        <w:spacing w:after="0" w:line="240" w:lineRule="auto"/>
        <w:jc w:val="both"/>
        <w:rPr>
          <w:rFonts w:ascii="Times New Roman" w:eastAsia="Times New Roman" w:hAnsi="Times New Roman" w:cs="Times New Roman"/>
          <w:b/>
        </w:rPr>
      </w:pPr>
    </w:p>
    <w:p w:rsidR="005D2AF3" w:rsidRPr="00BF2FE5" w:rsidRDefault="004606F0" w:rsidP="00AD753B">
      <w:pPr>
        <w:spacing w:after="0" w:line="240" w:lineRule="auto"/>
        <w:ind w:left="720" w:hanging="720"/>
        <w:jc w:val="both"/>
        <w:rPr>
          <w:rFonts w:ascii="Times New Roman" w:eastAsia="Times New Roman" w:hAnsi="Times New Roman" w:cs="Times New Roman"/>
          <w:b/>
          <w:sz w:val="24"/>
        </w:rPr>
      </w:pPr>
      <w:r w:rsidRPr="00BF2FE5">
        <w:rPr>
          <w:rFonts w:ascii="Times New Roman" w:eastAsia="Times New Roman" w:hAnsi="Times New Roman" w:cs="Times New Roman"/>
          <w:b/>
          <w:sz w:val="24"/>
        </w:rPr>
        <w:t>A</w:t>
      </w:r>
      <w:r w:rsidR="00D8387E" w:rsidRPr="00BF2FE5">
        <w:rPr>
          <w:rFonts w:ascii="Times New Roman" w:eastAsia="Times New Roman" w:hAnsi="Times New Roman" w:cs="Times New Roman"/>
          <w:b/>
          <w:sz w:val="24"/>
        </w:rPr>
        <w:t xml:space="preserve">. </w:t>
      </w:r>
      <w:r w:rsidR="00D8387E" w:rsidRPr="00BF2FE5">
        <w:rPr>
          <w:rFonts w:ascii="Times New Roman" w:eastAsia="Times New Roman" w:hAnsi="Times New Roman" w:cs="Times New Roman"/>
          <w:b/>
          <w:sz w:val="24"/>
        </w:rPr>
        <w:tab/>
      </w:r>
      <w:r w:rsidRPr="00BF2FE5">
        <w:rPr>
          <w:rFonts w:ascii="Times New Roman" w:eastAsia="Times New Roman" w:hAnsi="Times New Roman" w:cs="Times New Roman"/>
          <w:b/>
          <w:sz w:val="24"/>
        </w:rPr>
        <w:t>Pre</w:t>
      </w:r>
      <w:r w:rsidR="00E70CF9" w:rsidRPr="00BF2FE5">
        <w:rPr>
          <w:rFonts w:ascii="Times New Roman" w:eastAsia="Times New Roman" w:hAnsi="Times New Roman" w:cs="Times New Roman"/>
          <w:b/>
          <w:sz w:val="24"/>
        </w:rPr>
        <w:t>face</w:t>
      </w:r>
    </w:p>
    <w:p w:rsidR="00E70CF9" w:rsidRPr="00BF2FE5" w:rsidRDefault="00E70CF9" w:rsidP="00AD753B">
      <w:pPr>
        <w:spacing w:after="0" w:line="240" w:lineRule="auto"/>
        <w:ind w:left="720" w:hanging="720"/>
        <w:jc w:val="both"/>
        <w:rPr>
          <w:rFonts w:ascii="Times New Roman" w:eastAsia="Times New Roman" w:hAnsi="Times New Roman" w:cs="Times New Roman"/>
          <w:b/>
        </w:rPr>
      </w:pPr>
    </w:p>
    <w:p w:rsidR="00E70CF9" w:rsidRPr="00BF2FE5" w:rsidRDefault="00E70CF9" w:rsidP="00E70CF9">
      <w:pPr>
        <w:autoSpaceDE w:val="0"/>
        <w:autoSpaceDN w:val="0"/>
        <w:adjustRightInd w:val="0"/>
        <w:spacing w:after="0" w:line="240" w:lineRule="auto"/>
        <w:ind w:left="720"/>
        <w:jc w:val="both"/>
        <w:rPr>
          <w:rFonts w:ascii="Times New Roman" w:eastAsia="Times New Roman" w:hAnsi="Times New Roman" w:cs="Times New Roman"/>
        </w:rPr>
      </w:pPr>
      <w:r w:rsidRPr="00BF2FE5">
        <w:rPr>
          <w:rFonts w:ascii="Times New Roman" w:eastAsia="Times New Roman" w:hAnsi="Times New Roman" w:cs="Times New Roman"/>
        </w:rPr>
        <w:t xml:space="preserve">An initiative has been taken by the state government to improve the electrical supply &amp; distribution for the city of </w:t>
      </w:r>
      <w:r w:rsidR="005B2176">
        <w:rPr>
          <w:rFonts w:ascii="Times New Roman" w:eastAsia="Times New Roman" w:hAnsi="Times New Roman" w:cs="Times New Roman"/>
        </w:rPr>
        <w:t>Ghazipur</w:t>
      </w:r>
      <w:r w:rsidRPr="00BF2FE5">
        <w:rPr>
          <w:rFonts w:ascii="Times New Roman" w:eastAsia="Times New Roman" w:hAnsi="Times New Roman" w:cs="Times New Roman"/>
        </w:rPr>
        <w:t>. It is an ancient city with dense population in the eastern part of Uttar Pradesh. It has a rich historical &amp; commercial background &amp; has a very dense infrastructure which makes it quiet important area in the view of providing good quality electricity supply.</w:t>
      </w:r>
    </w:p>
    <w:p w:rsidR="00E70CF9" w:rsidRPr="00BF2FE5" w:rsidRDefault="00E70CF9" w:rsidP="00E70CF9">
      <w:pPr>
        <w:autoSpaceDE w:val="0"/>
        <w:autoSpaceDN w:val="0"/>
        <w:adjustRightInd w:val="0"/>
        <w:spacing w:after="0" w:line="240" w:lineRule="auto"/>
        <w:ind w:left="720"/>
        <w:jc w:val="both"/>
        <w:rPr>
          <w:rFonts w:ascii="Times New Roman" w:eastAsia="Times New Roman" w:hAnsi="Times New Roman" w:cs="Times New Roman"/>
        </w:rPr>
      </w:pPr>
    </w:p>
    <w:p w:rsidR="00E70CF9" w:rsidRPr="00BF2FE5" w:rsidRDefault="00E70CF9" w:rsidP="00E70CF9">
      <w:pPr>
        <w:autoSpaceDE w:val="0"/>
        <w:autoSpaceDN w:val="0"/>
        <w:adjustRightInd w:val="0"/>
        <w:spacing w:after="0" w:line="240" w:lineRule="auto"/>
        <w:ind w:left="720"/>
        <w:jc w:val="both"/>
        <w:rPr>
          <w:rFonts w:ascii="Times New Roman" w:eastAsia="Times New Roman" w:hAnsi="Times New Roman" w:cs="Times New Roman"/>
        </w:rPr>
      </w:pPr>
      <w:r w:rsidRPr="00BF2FE5">
        <w:rPr>
          <w:rFonts w:ascii="Times New Roman" w:eastAsia="Times New Roman" w:hAnsi="Times New Roman" w:cs="Times New Roman"/>
        </w:rPr>
        <w:t>The high density of infrastructure often creates problems for electricity supply &amp; distribution. Problems like hooking/tapping, poor voltage regulation etc. are common in the city.</w:t>
      </w:r>
    </w:p>
    <w:p w:rsidR="00E70CF9" w:rsidRPr="00BF2FE5" w:rsidRDefault="00E70CF9" w:rsidP="00E70CF9">
      <w:pPr>
        <w:autoSpaceDE w:val="0"/>
        <w:autoSpaceDN w:val="0"/>
        <w:adjustRightInd w:val="0"/>
        <w:spacing w:after="0" w:line="240" w:lineRule="auto"/>
        <w:ind w:left="720"/>
        <w:jc w:val="both"/>
        <w:rPr>
          <w:rFonts w:ascii="Times New Roman" w:eastAsia="Times New Roman" w:hAnsi="Times New Roman" w:cs="Times New Roman"/>
        </w:rPr>
      </w:pPr>
    </w:p>
    <w:p w:rsidR="00E70CF9" w:rsidRPr="00BF2FE5" w:rsidRDefault="00E70CF9" w:rsidP="00E70CF9">
      <w:pPr>
        <w:autoSpaceDE w:val="0"/>
        <w:autoSpaceDN w:val="0"/>
        <w:adjustRightInd w:val="0"/>
        <w:spacing w:after="0" w:line="240" w:lineRule="auto"/>
        <w:ind w:left="720"/>
        <w:jc w:val="both"/>
        <w:rPr>
          <w:rFonts w:ascii="Times New Roman" w:eastAsia="Times New Roman" w:hAnsi="Times New Roman" w:cs="Times New Roman"/>
        </w:rPr>
      </w:pPr>
      <w:r w:rsidRPr="00BF2FE5">
        <w:rPr>
          <w:rFonts w:ascii="Times New Roman" w:eastAsia="Times New Roman" w:hAnsi="Times New Roman" w:cs="Times New Roman"/>
        </w:rPr>
        <w:t>The scope of work for conversion of Overhead LT lines into underground LT line.</w:t>
      </w:r>
    </w:p>
    <w:p w:rsidR="00E70CF9" w:rsidRPr="00BF2FE5" w:rsidRDefault="00E70CF9" w:rsidP="00E70CF9">
      <w:pPr>
        <w:autoSpaceDE w:val="0"/>
        <w:autoSpaceDN w:val="0"/>
        <w:adjustRightInd w:val="0"/>
        <w:spacing w:after="0" w:line="240" w:lineRule="auto"/>
        <w:ind w:left="720"/>
        <w:jc w:val="both"/>
        <w:rPr>
          <w:rFonts w:ascii="Times New Roman" w:eastAsia="Times New Roman" w:hAnsi="Times New Roman" w:cs="Times New Roman"/>
        </w:rPr>
      </w:pPr>
    </w:p>
    <w:p w:rsidR="0027624F" w:rsidRPr="00BF2FE5" w:rsidRDefault="00E70CF9" w:rsidP="00AD753B">
      <w:pPr>
        <w:spacing w:after="0" w:line="240" w:lineRule="auto"/>
        <w:ind w:left="720" w:hanging="720"/>
        <w:jc w:val="both"/>
        <w:rPr>
          <w:rFonts w:ascii="Times New Roman" w:eastAsia="Times New Roman" w:hAnsi="Times New Roman" w:cs="Times New Roman"/>
          <w:b/>
          <w:sz w:val="24"/>
        </w:rPr>
      </w:pPr>
      <w:r w:rsidRPr="00BF2FE5">
        <w:rPr>
          <w:rFonts w:ascii="Times New Roman" w:eastAsia="Times New Roman" w:hAnsi="Times New Roman" w:cs="Times New Roman"/>
          <w:b/>
          <w:sz w:val="24"/>
        </w:rPr>
        <w:t>B</w:t>
      </w:r>
      <w:r w:rsidR="0027624F" w:rsidRPr="00BF2FE5">
        <w:rPr>
          <w:rFonts w:ascii="Times New Roman" w:eastAsia="Times New Roman" w:hAnsi="Times New Roman" w:cs="Times New Roman"/>
          <w:b/>
          <w:sz w:val="24"/>
        </w:rPr>
        <w:t>.</w:t>
      </w:r>
      <w:r w:rsidR="00CB7DE9" w:rsidRPr="00BF2FE5">
        <w:rPr>
          <w:rFonts w:ascii="Times New Roman" w:eastAsia="Times New Roman" w:hAnsi="Times New Roman" w:cs="Times New Roman"/>
          <w:b/>
          <w:sz w:val="24"/>
        </w:rPr>
        <w:tab/>
      </w:r>
      <w:r w:rsidRPr="00BF2FE5">
        <w:rPr>
          <w:rFonts w:ascii="Times New Roman" w:eastAsia="Times New Roman" w:hAnsi="Times New Roman" w:cs="Times New Roman"/>
          <w:b/>
          <w:sz w:val="24"/>
        </w:rPr>
        <w:t>Aim</w:t>
      </w:r>
    </w:p>
    <w:p w:rsidR="00E70CF9" w:rsidRPr="00BF2FE5" w:rsidRDefault="00E70CF9" w:rsidP="00AD753B">
      <w:pPr>
        <w:spacing w:after="0" w:line="240" w:lineRule="auto"/>
        <w:ind w:left="720" w:hanging="720"/>
        <w:jc w:val="both"/>
        <w:rPr>
          <w:rFonts w:ascii="Times New Roman" w:eastAsia="Times New Roman" w:hAnsi="Times New Roman" w:cs="Times New Roman"/>
          <w:b/>
          <w:sz w:val="24"/>
        </w:rPr>
      </w:pPr>
    </w:p>
    <w:p w:rsidR="006601F2" w:rsidRPr="00BF2FE5" w:rsidRDefault="00E70CF9" w:rsidP="00E70CF9">
      <w:pPr>
        <w:pStyle w:val="Default"/>
        <w:ind w:left="720"/>
        <w:jc w:val="both"/>
        <w:rPr>
          <w:rFonts w:ascii="Times New Roman" w:hAnsi="Times New Roman" w:cs="Times New Roman"/>
          <w:color w:val="auto"/>
          <w:sz w:val="22"/>
        </w:rPr>
      </w:pPr>
      <w:r w:rsidRPr="00BF2FE5">
        <w:rPr>
          <w:rFonts w:ascii="Times New Roman" w:hAnsi="Times New Roman" w:cs="Times New Roman"/>
          <w:color w:val="auto"/>
          <w:sz w:val="22"/>
        </w:rPr>
        <w:t xml:space="preserve">This project aims in undergrounding the present LT electrical system, as areas in </w:t>
      </w:r>
      <w:r w:rsidR="005B2176">
        <w:rPr>
          <w:rFonts w:ascii="Times New Roman" w:hAnsi="Times New Roman" w:cs="Times New Roman"/>
          <w:color w:val="auto"/>
          <w:sz w:val="22"/>
        </w:rPr>
        <w:t>Ghazipur</w:t>
      </w:r>
      <w:r w:rsidRPr="00BF2FE5">
        <w:rPr>
          <w:rFonts w:ascii="Times New Roman" w:hAnsi="Times New Roman" w:cs="Times New Roman"/>
          <w:color w:val="auto"/>
          <w:sz w:val="22"/>
        </w:rPr>
        <w:t xml:space="preserve"> are very congested, with high commer</w:t>
      </w:r>
      <w:r w:rsidR="005A4099">
        <w:rPr>
          <w:rFonts w:ascii="Times New Roman" w:hAnsi="Times New Roman" w:cs="Times New Roman"/>
          <w:color w:val="auto"/>
          <w:sz w:val="22"/>
        </w:rPr>
        <w:t>cial intensity. This project will</w:t>
      </w:r>
      <w:r w:rsidRPr="00BF2FE5">
        <w:rPr>
          <w:rFonts w:ascii="Times New Roman" w:hAnsi="Times New Roman" w:cs="Times New Roman"/>
          <w:color w:val="auto"/>
          <w:sz w:val="22"/>
        </w:rPr>
        <w:t xml:space="preserve"> be very beneficial with aspects of making the city highly aesthetic with a robust system.</w:t>
      </w:r>
    </w:p>
    <w:p w:rsidR="00E70CF9" w:rsidRPr="00BF2FE5" w:rsidRDefault="00E70CF9" w:rsidP="00E70CF9">
      <w:pPr>
        <w:pStyle w:val="Default"/>
        <w:ind w:left="720"/>
        <w:jc w:val="both"/>
        <w:rPr>
          <w:rFonts w:ascii="Times New Roman" w:hAnsi="Times New Roman" w:cs="Times New Roman"/>
          <w:color w:val="auto"/>
          <w:sz w:val="20"/>
        </w:rPr>
      </w:pPr>
    </w:p>
    <w:p w:rsidR="00E70CF9" w:rsidRPr="00BF2FE5" w:rsidRDefault="00E70CF9" w:rsidP="00E70CF9">
      <w:pPr>
        <w:spacing w:after="0" w:line="240" w:lineRule="auto"/>
        <w:ind w:left="720" w:hanging="720"/>
        <w:jc w:val="both"/>
        <w:rPr>
          <w:rFonts w:ascii="Times New Roman" w:eastAsia="Times New Roman" w:hAnsi="Times New Roman" w:cs="Times New Roman"/>
          <w:b/>
          <w:sz w:val="24"/>
        </w:rPr>
      </w:pPr>
      <w:r w:rsidRPr="00BF2FE5">
        <w:rPr>
          <w:rFonts w:ascii="Times New Roman" w:eastAsia="Times New Roman" w:hAnsi="Times New Roman" w:cs="Times New Roman"/>
          <w:b/>
          <w:sz w:val="24"/>
        </w:rPr>
        <w:t>C.</w:t>
      </w:r>
      <w:r w:rsidRPr="00BF2FE5">
        <w:rPr>
          <w:rFonts w:ascii="Times New Roman" w:eastAsia="Times New Roman" w:hAnsi="Times New Roman" w:cs="Times New Roman"/>
          <w:b/>
          <w:sz w:val="24"/>
        </w:rPr>
        <w:tab/>
        <w:t>Advantages</w:t>
      </w:r>
    </w:p>
    <w:p w:rsidR="00E70CF9" w:rsidRPr="00BF2FE5" w:rsidRDefault="00E70CF9" w:rsidP="00E70CF9">
      <w:pPr>
        <w:spacing w:after="0" w:line="240" w:lineRule="auto"/>
        <w:ind w:left="720" w:hanging="720"/>
        <w:jc w:val="both"/>
        <w:rPr>
          <w:rFonts w:ascii="Times New Roman" w:eastAsia="Times New Roman" w:hAnsi="Times New Roman" w:cs="Times New Roman"/>
          <w:b/>
          <w:sz w:val="24"/>
        </w:rPr>
      </w:pPr>
    </w:p>
    <w:p w:rsidR="00E70CF9" w:rsidRPr="00BF2FE5" w:rsidRDefault="00E70CF9" w:rsidP="00E70CF9">
      <w:pPr>
        <w:pStyle w:val="Default"/>
        <w:ind w:left="720"/>
        <w:jc w:val="both"/>
        <w:rPr>
          <w:rFonts w:ascii="Times New Roman" w:hAnsi="Times New Roman" w:cs="Times New Roman"/>
          <w:color w:val="auto"/>
          <w:sz w:val="22"/>
        </w:rPr>
      </w:pPr>
      <w:r w:rsidRPr="00BF2FE5">
        <w:rPr>
          <w:rFonts w:ascii="Times New Roman" w:hAnsi="Times New Roman" w:cs="Times New Roman"/>
          <w:color w:val="auto"/>
          <w:sz w:val="22"/>
        </w:rPr>
        <w:t>Underground scheme has many advantages, like:</w:t>
      </w:r>
    </w:p>
    <w:p w:rsidR="00E70CF9" w:rsidRPr="00BF2FE5" w:rsidRDefault="00E70CF9" w:rsidP="00E70CF9">
      <w:pPr>
        <w:pStyle w:val="Default"/>
        <w:ind w:left="720"/>
        <w:jc w:val="both"/>
        <w:rPr>
          <w:rFonts w:ascii="Times New Roman" w:hAnsi="Times New Roman" w:cs="Times New Roman"/>
          <w:color w:val="auto"/>
          <w:sz w:val="22"/>
        </w:rPr>
      </w:pPr>
    </w:p>
    <w:p w:rsidR="00E70CF9" w:rsidRPr="00BF2FE5" w:rsidRDefault="00E70CF9" w:rsidP="00E70CF9">
      <w:pPr>
        <w:pStyle w:val="Default"/>
        <w:jc w:val="both"/>
        <w:rPr>
          <w:rFonts w:ascii="Times New Roman" w:hAnsi="Times New Roman" w:cs="Times New Roman"/>
          <w:color w:val="auto"/>
          <w:sz w:val="22"/>
        </w:rPr>
      </w:pPr>
      <w:r w:rsidRPr="00BF2FE5">
        <w:rPr>
          <w:rFonts w:ascii="Times New Roman" w:hAnsi="Times New Roman" w:cs="Times New Roman"/>
          <w:color w:val="auto"/>
          <w:sz w:val="22"/>
        </w:rPr>
        <w:t>1.</w:t>
      </w:r>
      <w:r w:rsidRPr="00BF2FE5">
        <w:rPr>
          <w:rFonts w:ascii="Times New Roman" w:hAnsi="Times New Roman" w:cs="Times New Roman"/>
          <w:color w:val="auto"/>
          <w:sz w:val="22"/>
        </w:rPr>
        <w:tab/>
        <w:t>The system becomes Aesthetic.</w:t>
      </w:r>
    </w:p>
    <w:p w:rsidR="00E70CF9" w:rsidRPr="00BF2FE5" w:rsidRDefault="00E70CF9" w:rsidP="00E70CF9">
      <w:pPr>
        <w:pStyle w:val="Default"/>
        <w:jc w:val="both"/>
        <w:rPr>
          <w:rFonts w:ascii="Times New Roman" w:hAnsi="Times New Roman" w:cs="Times New Roman"/>
          <w:color w:val="auto"/>
          <w:sz w:val="22"/>
        </w:rPr>
      </w:pPr>
    </w:p>
    <w:p w:rsidR="00E70CF9" w:rsidRPr="00BF2FE5" w:rsidRDefault="00E70CF9" w:rsidP="00E70CF9">
      <w:pPr>
        <w:pStyle w:val="Default"/>
        <w:jc w:val="both"/>
        <w:rPr>
          <w:rFonts w:ascii="Times New Roman" w:hAnsi="Times New Roman" w:cs="Times New Roman"/>
          <w:color w:val="auto"/>
          <w:sz w:val="22"/>
        </w:rPr>
      </w:pPr>
      <w:r w:rsidRPr="00BF2FE5">
        <w:rPr>
          <w:rFonts w:ascii="Times New Roman" w:hAnsi="Times New Roman" w:cs="Times New Roman"/>
          <w:color w:val="auto"/>
          <w:sz w:val="22"/>
        </w:rPr>
        <w:t>2.</w:t>
      </w:r>
      <w:r w:rsidRPr="00BF2FE5">
        <w:rPr>
          <w:rFonts w:ascii="Times New Roman" w:hAnsi="Times New Roman" w:cs="Times New Roman"/>
          <w:color w:val="auto"/>
          <w:sz w:val="22"/>
        </w:rPr>
        <w:tab/>
        <w:t>High public acceptance.</w:t>
      </w:r>
    </w:p>
    <w:p w:rsidR="00E70CF9" w:rsidRPr="00BF2FE5" w:rsidRDefault="00E70CF9" w:rsidP="00E70CF9">
      <w:pPr>
        <w:pStyle w:val="Default"/>
        <w:jc w:val="both"/>
        <w:rPr>
          <w:rFonts w:ascii="Times New Roman" w:hAnsi="Times New Roman" w:cs="Times New Roman"/>
          <w:color w:val="auto"/>
          <w:sz w:val="22"/>
        </w:rPr>
      </w:pPr>
    </w:p>
    <w:p w:rsidR="00E70CF9" w:rsidRPr="00BF2FE5" w:rsidRDefault="00E70CF9" w:rsidP="00E70CF9">
      <w:pPr>
        <w:pStyle w:val="Default"/>
        <w:jc w:val="both"/>
        <w:rPr>
          <w:rFonts w:ascii="Times New Roman" w:hAnsi="Times New Roman" w:cs="Times New Roman"/>
          <w:color w:val="auto"/>
          <w:sz w:val="22"/>
        </w:rPr>
      </w:pPr>
      <w:r w:rsidRPr="00BF2FE5">
        <w:rPr>
          <w:rFonts w:ascii="Times New Roman" w:hAnsi="Times New Roman" w:cs="Times New Roman"/>
          <w:color w:val="auto"/>
          <w:sz w:val="22"/>
        </w:rPr>
        <w:t>3.</w:t>
      </w:r>
      <w:r w:rsidRPr="00BF2FE5">
        <w:rPr>
          <w:rFonts w:ascii="Times New Roman" w:hAnsi="Times New Roman" w:cs="Times New Roman"/>
          <w:color w:val="auto"/>
          <w:sz w:val="22"/>
        </w:rPr>
        <w:tab/>
        <w:t>Protection against Electromagnetic radiations.</w:t>
      </w:r>
    </w:p>
    <w:p w:rsidR="00E70CF9" w:rsidRPr="00BF2FE5" w:rsidRDefault="00E70CF9" w:rsidP="00E70CF9">
      <w:pPr>
        <w:pStyle w:val="Default"/>
        <w:jc w:val="both"/>
        <w:rPr>
          <w:rFonts w:ascii="Times New Roman" w:hAnsi="Times New Roman" w:cs="Times New Roman"/>
          <w:color w:val="auto"/>
          <w:sz w:val="22"/>
        </w:rPr>
      </w:pPr>
    </w:p>
    <w:p w:rsidR="00E70CF9" w:rsidRPr="00BF2FE5" w:rsidRDefault="00E70CF9" w:rsidP="00E70CF9">
      <w:pPr>
        <w:pStyle w:val="Default"/>
        <w:jc w:val="both"/>
        <w:rPr>
          <w:rFonts w:ascii="Times New Roman" w:hAnsi="Times New Roman" w:cs="Times New Roman"/>
          <w:color w:val="auto"/>
          <w:sz w:val="22"/>
        </w:rPr>
      </w:pPr>
      <w:r w:rsidRPr="00BF2FE5">
        <w:rPr>
          <w:rFonts w:ascii="Times New Roman" w:hAnsi="Times New Roman" w:cs="Times New Roman"/>
          <w:color w:val="auto"/>
          <w:sz w:val="22"/>
        </w:rPr>
        <w:t>4.</w:t>
      </w:r>
      <w:r w:rsidRPr="00BF2FE5">
        <w:rPr>
          <w:rFonts w:ascii="Times New Roman" w:hAnsi="Times New Roman" w:cs="Times New Roman"/>
          <w:color w:val="auto"/>
          <w:sz w:val="22"/>
        </w:rPr>
        <w:tab/>
        <w:t>Fewer interruption and lower maintenance cost.</w:t>
      </w:r>
    </w:p>
    <w:p w:rsidR="00E70CF9" w:rsidRPr="00BF2FE5" w:rsidRDefault="00E70CF9" w:rsidP="00E70CF9">
      <w:pPr>
        <w:pStyle w:val="Default"/>
        <w:jc w:val="both"/>
        <w:rPr>
          <w:rFonts w:ascii="Times New Roman" w:hAnsi="Times New Roman" w:cs="Times New Roman"/>
          <w:color w:val="auto"/>
          <w:sz w:val="22"/>
        </w:rPr>
      </w:pPr>
    </w:p>
    <w:p w:rsidR="00E70CF9" w:rsidRPr="00BF2FE5" w:rsidRDefault="00E70CF9" w:rsidP="00E70CF9">
      <w:pPr>
        <w:pStyle w:val="Default"/>
        <w:jc w:val="both"/>
        <w:rPr>
          <w:rFonts w:ascii="Times New Roman" w:hAnsi="Times New Roman" w:cs="Times New Roman"/>
          <w:color w:val="auto"/>
          <w:sz w:val="22"/>
        </w:rPr>
      </w:pPr>
      <w:r w:rsidRPr="00BF2FE5">
        <w:rPr>
          <w:rFonts w:ascii="Times New Roman" w:hAnsi="Times New Roman" w:cs="Times New Roman"/>
          <w:color w:val="auto"/>
          <w:sz w:val="22"/>
        </w:rPr>
        <w:t>5.</w:t>
      </w:r>
      <w:r w:rsidRPr="00BF2FE5">
        <w:rPr>
          <w:rFonts w:ascii="Times New Roman" w:hAnsi="Times New Roman" w:cs="Times New Roman"/>
          <w:color w:val="auto"/>
          <w:sz w:val="22"/>
        </w:rPr>
        <w:tab/>
        <w:t>No transient faults on line.</w:t>
      </w:r>
    </w:p>
    <w:p w:rsidR="00E70CF9" w:rsidRPr="00BF2FE5" w:rsidRDefault="00E70CF9" w:rsidP="00E70CF9">
      <w:pPr>
        <w:pStyle w:val="Default"/>
        <w:jc w:val="both"/>
        <w:rPr>
          <w:rFonts w:ascii="Times New Roman" w:hAnsi="Times New Roman" w:cs="Times New Roman"/>
          <w:color w:val="auto"/>
          <w:sz w:val="22"/>
        </w:rPr>
      </w:pPr>
    </w:p>
    <w:p w:rsidR="00E70CF9" w:rsidRPr="00BF2FE5" w:rsidRDefault="00E70CF9" w:rsidP="00E70CF9">
      <w:pPr>
        <w:pStyle w:val="Default"/>
        <w:jc w:val="both"/>
        <w:rPr>
          <w:rFonts w:ascii="Times New Roman" w:hAnsi="Times New Roman" w:cs="Times New Roman"/>
          <w:color w:val="auto"/>
          <w:sz w:val="22"/>
        </w:rPr>
      </w:pPr>
      <w:r w:rsidRPr="00BF2FE5">
        <w:rPr>
          <w:rFonts w:ascii="Times New Roman" w:hAnsi="Times New Roman" w:cs="Times New Roman"/>
          <w:color w:val="auto"/>
          <w:sz w:val="22"/>
        </w:rPr>
        <w:t>6.</w:t>
      </w:r>
      <w:r w:rsidRPr="00BF2FE5">
        <w:rPr>
          <w:rFonts w:ascii="Times New Roman" w:hAnsi="Times New Roman" w:cs="Times New Roman"/>
          <w:color w:val="auto"/>
          <w:sz w:val="22"/>
        </w:rPr>
        <w:tab/>
        <w:t>High level of personal and public safety, no falling of lines</w:t>
      </w:r>
    </w:p>
    <w:p w:rsidR="00E70CF9" w:rsidRPr="00BF2FE5" w:rsidRDefault="00E70CF9" w:rsidP="00E70CF9">
      <w:pPr>
        <w:pStyle w:val="Default"/>
        <w:jc w:val="both"/>
        <w:rPr>
          <w:rFonts w:ascii="Times New Roman" w:hAnsi="Times New Roman" w:cs="Times New Roman"/>
          <w:color w:val="auto"/>
          <w:sz w:val="22"/>
        </w:rPr>
      </w:pPr>
    </w:p>
    <w:p w:rsidR="00E70CF9" w:rsidRPr="00BF2FE5" w:rsidRDefault="00E70CF9" w:rsidP="00E70CF9">
      <w:pPr>
        <w:pStyle w:val="Default"/>
        <w:jc w:val="both"/>
        <w:rPr>
          <w:rFonts w:ascii="Times New Roman" w:hAnsi="Times New Roman" w:cs="Times New Roman"/>
          <w:color w:val="auto"/>
          <w:sz w:val="22"/>
        </w:rPr>
      </w:pPr>
      <w:r w:rsidRPr="00BF2FE5">
        <w:rPr>
          <w:rFonts w:ascii="Times New Roman" w:hAnsi="Times New Roman" w:cs="Times New Roman"/>
          <w:color w:val="auto"/>
          <w:sz w:val="22"/>
        </w:rPr>
        <w:t>7.</w:t>
      </w:r>
      <w:r w:rsidRPr="00BF2FE5">
        <w:rPr>
          <w:rFonts w:ascii="Times New Roman" w:hAnsi="Times New Roman" w:cs="Times New Roman"/>
          <w:color w:val="auto"/>
          <w:sz w:val="22"/>
        </w:rPr>
        <w:tab/>
        <w:t>Less seasonal impacts on the system.</w:t>
      </w:r>
    </w:p>
    <w:p w:rsidR="00E70CF9" w:rsidRPr="00BF2FE5" w:rsidRDefault="00E70CF9" w:rsidP="00E70CF9">
      <w:pPr>
        <w:pStyle w:val="Default"/>
        <w:jc w:val="both"/>
        <w:rPr>
          <w:rFonts w:ascii="Times New Roman" w:hAnsi="Times New Roman" w:cs="Times New Roman"/>
          <w:color w:val="auto"/>
          <w:sz w:val="22"/>
        </w:rPr>
      </w:pPr>
    </w:p>
    <w:p w:rsidR="00E70CF9" w:rsidRPr="00BF2FE5" w:rsidRDefault="00E70CF9" w:rsidP="00E70CF9">
      <w:pPr>
        <w:pStyle w:val="Default"/>
        <w:jc w:val="both"/>
        <w:rPr>
          <w:rFonts w:ascii="Times New Roman" w:hAnsi="Times New Roman" w:cs="Times New Roman"/>
          <w:color w:val="auto"/>
          <w:sz w:val="20"/>
        </w:rPr>
      </w:pPr>
      <w:r w:rsidRPr="00BF2FE5">
        <w:rPr>
          <w:rFonts w:ascii="Times New Roman" w:hAnsi="Times New Roman" w:cs="Times New Roman"/>
          <w:color w:val="auto"/>
          <w:sz w:val="22"/>
        </w:rPr>
        <w:t>8.</w:t>
      </w:r>
      <w:r w:rsidRPr="00BF2FE5">
        <w:rPr>
          <w:rFonts w:ascii="Times New Roman" w:hAnsi="Times New Roman" w:cs="Times New Roman"/>
          <w:color w:val="auto"/>
          <w:sz w:val="22"/>
        </w:rPr>
        <w:tab/>
        <w:t>Minimized land use and no impact on value of the land.</w:t>
      </w:r>
    </w:p>
    <w:p w:rsidR="006601F2" w:rsidRPr="00BF2FE5" w:rsidRDefault="006601F2">
      <w:pPr>
        <w:rPr>
          <w:rFonts w:ascii="Times New Roman" w:eastAsia="Times New Roman" w:hAnsi="Times New Roman" w:cs="Times New Roman"/>
          <w:b/>
          <w:bCs/>
        </w:rPr>
      </w:pPr>
    </w:p>
    <w:p w:rsidR="006601F2" w:rsidRPr="00BF2FE5" w:rsidRDefault="006601F2">
      <w:pPr>
        <w:rPr>
          <w:rFonts w:ascii="Times New Roman" w:eastAsia="Times New Roman" w:hAnsi="Times New Roman" w:cs="Times New Roman"/>
          <w:b/>
          <w:bCs/>
        </w:rPr>
      </w:pPr>
    </w:p>
    <w:p w:rsidR="006601F2" w:rsidRPr="00BF2FE5" w:rsidRDefault="006601F2">
      <w:pPr>
        <w:rPr>
          <w:rFonts w:ascii="Times New Roman" w:eastAsia="Times New Roman" w:hAnsi="Times New Roman" w:cs="Times New Roman"/>
          <w:b/>
          <w:bCs/>
        </w:rPr>
      </w:pPr>
    </w:p>
    <w:p w:rsidR="006601F2" w:rsidRPr="00BF2FE5" w:rsidRDefault="006601F2">
      <w:pPr>
        <w:rPr>
          <w:rFonts w:ascii="Times New Roman" w:eastAsia="Times New Roman" w:hAnsi="Times New Roman" w:cs="Times New Roman"/>
          <w:b/>
          <w:bCs/>
        </w:rPr>
      </w:pPr>
    </w:p>
    <w:p w:rsidR="006601F2" w:rsidRPr="00BF2FE5" w:rsidRDefault="006601F2">
      <w:pPr>
        <w:rPr>
          <w:rFonts w:ascii="Times New Roman" w:eastAsia="Times New Roman" w:hAnsi="Times New Roman" w:cs="Times New Roman"/>
          <w:b/>
          <w:bCs/>
        </w:rPr>
      </w:pPr>
      <w:r w:rsidRPr="00BF2FE5">
        <w:rPr>
          <w:rFonts w:ascii="Times New Roman" w:eastAsia="Times New Roman" w:hAnsi="Times New Roman" w:cs="Times New Roman"/>
          <w:b/>
          <w:bCs/>
        </w:rPr>
        <w:br w:type="page"/>
      </w:r>
    </w:p>
    <w:p w:rsidR="00BF2FE5" w:rsidRPr="00BA7E3C" w:rsidRDefault="00A308AB" w:rsidP="003F0272">
      <w:pPr>
        <w:spacing w:after="0" w:line="240" w:lineRule="atLeast"/>
        <w:jc w:val="center"/>
        <w:rPr>
          <w:rFonts w:ascii="Times New Roman" w:eastAsia="Times New Roman" w:hAnsi="Times New Roman" w:cs="Times New Roman"/>
          <w:b/>
          <w:bCs/>
          <w:caps/>
          <w:sz w:val="32"/>
          <w:u w:val="single"/>
        </w:rPr>
      </w:pPr>
      <w:r w:rsidRPr="00BF2FE5">
        <w:rPr>
          <w:rFonts w:ascii="Times New Roman" w:eastAsia="Times New Roman" w:hAnsi="Times New Roman" w:cs="Times New Roman"/>
          <w:b/>
          <w:bCs/>
          <w:sz w:val="28"/>
          <w:u w:val="single"/>
        </w:rPr>
        <w:lastRenderedPageBreak/>
        <w:t>BRIEF DETAILS OF THE PROJECT AREA</w:t>
      </w:r>
      <w:r w:rsidR="001F05D0">
        <w:rPr>
          <w:rFonts w:ascii="Times New Roman" w:eastAsia="Times New Roman" w:hAnsi="Times New Roman" w:cs="Times New Roman"/>
          <w:b/>
          <w:bCs/>
          <w:sz w:val="28"/>
          <w:u w:val="single"/>
        </w:rPr>
        <w:t xml:space="preserve"> FOR </w:t>
      </w:r>
      <w:r w:rsidR="005B2176">
        <w:rPr>
          <w:rFonts w:ascii="Times New Roman" w:eastAsia="Times New Roman" w:hAnsi="Times New Roman" w:cs="Times New Roman"/>
          <w:b/>
          <w:bCs/>
          <w:caps/>
          <w:sz w:val="32"/>
          <w:u w:val="single"/>
        </w:rPr>
        <w:t>gHAZIPUR TOWN</w:t>
      </w:r>
    </w:p>
    <w:p w:rsidR="00756A70" w:rsidRPr="00BF2FE5" w:rsidRDefault="00756A70" w:rsidP="003F0272">
      <w:pPr>
        <w:spacing w:after="0" w:line="240" w:lineRule="atLeast"/>
        <w:jc w:val="center"/>
        <w:rPr>
          <w:rFonts w:ascii="Times New Roman" w:eastAsia="Times New Roman" w:hAnsi="Times New Roman" w:cs="Times New Roman"/>
          <w:b/>
          <w:bCs/>
          <w:sz w:val="24"/>
          <w:u w:val="single"/>
        </w:rPr>
      </w:pPr>
    </w:p>
    <w:tbl>
      <w:tblPr>
        <w:tblW w:w="10162" w:type="dxa"/>
        <w:jc w:val="center"/>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7"/>
        <w:gridCol w:w="413"/>
        <w:gridCol w:w="217"/>
        <w:gridCol w:w="2756"/>
        <w:gridCol w:w="3274"/>
        <w:gridCol w:w="1132"/>
        <w:gridCol w:w="393"/>
        <w:gridCol w:w="1440"/>
      </w:tblGrid>
      <w:tr w:rsidR="005B2176" w:rsidRPr="00BF2FE5" w:rsidTr="005B2176">
        <w:trPr>
          <w:gridAfter w:val="1"/>
          <w:wAfter w:w="1440" w:type="dxa"/>
          <w:trHeight w:val="525"/>
          <w:jc w:val="center"/>
        </w:trPr>
        <w:tc>
          <w:tcPr>
            <w:tcW w:w="950" w:type="dxa"/>
            <w:gridSpan w:val="2"/>
            <w:shd w:val="clear" w:color="auto" w:fill="99FFCC"/>
            <w:vAlign w:val="center"/>
          </w:tcPr>
          <w:p w:rsidR="005B2176" w:rsidRPr="00BF2FE5" w:rsidRDefault="005B2176" w:rsidP="00D92AFF">
            <w:pPr>
              <w:spacing w:after="0" w:line="240" w:lineRule="auto"/>
              <w:jc w:val="center"/>
              <w:rPr>
                <w:rFonts w:ascii="Times New Roman" w:hAnsi="Times New Roman" w:cs="Times New Roman"/>
                <w:b/>
                <w:bCs/>
                <w:color w:val="000000"/>
              </w:rPr>
            </w:pPr>
            <w:r w:rsidRPr="00BF2FE5">
              <w:rPr>
                <w:rFonts w:ascii="Times New Roman" w:hAnsi="Times New Roman" w:cs="Times New Roman"/>
                <w:b/>
                <w:bCs/>
                <w:color w:val="000000"/>
              </w:rPr>
              <w:t>Sl. No.</w:t>
            </w:r>
          </w:p>
        </w:tc>
        <w:tc>
          <w:tcPr>
            <w:tcW w:w="2973" w:type="dxa"/>
            <w:gridSpan w:val="2"/>
            <w:shd w:val="clear" w:color="auto" w:fill="99FFCC"/>
            <w:vAlign w:val="center"/>
          </w:tcPr>
          <w:p w:rsidR="005B2176" w:rsidRPr="00BF2FE5" w:rsidRDefault="005B2176" w:rsidP="00D92AFF">
            <w:pPr>
              <w:spacing w:after="0" w:line="240" w:lineRule="auto"/>
              <w:jc w:val="center"/>
              <w:rPr>
                <w:rFonts w:ascii="Times New Roman" w:hAnsi="Times New Roman" w:cs="Times New Roman"/>
                <w:b/>
                <w:bCs/>
                <w:color w:val="000000"/>
              </w:rPr>
            </w:pPr>
            <w:r w:rsidRPr="00BF2FE5">
              <w:rPr>
                <w:rFonts w:ascii="Times New Roman" w:hAnsi="Times New Roman" w:cs="Times New Roman"/>
                <w:b/>
                <w:bCs/>
                <w:color w:val="000000"/>
              </w:rPr>
              <w:t>Particulars</w:t>
            </w:r>
          </w:p>
        </w:tc>
        <w:tc>
          <w:tcPr>
            <w:tcW w:w="4799" w:type="dxa"/>
            <w:gridSpan w:val="3"/>
            <w:shd w:val="clear" w:color="auto" w:fill="99FFCC"/>
            <w:vAlign w:val="center"/>
          </w:tcPr>
          <w:p w:rsidR="005B2176" w:rsidRPr="00BF2FE5" w:rsidRDefault="005B2176" w:rsidP="00D92AFF">
            <w:pPr>
              <w:spacing w:after="0" w:line="240" w:lineRule="auto"/>
              <w:jc w:val="center"/>
              <w:rPr>
                <w:rFonts w:ascii="Times New Roman" w:hAnsi="Times New Roman" w:cs="Times New Roman"/>
                <w:b/>
                <w:bCs/>
                <w:color w:val="000000"/>
              </w:rPr>
            </w:pPr>
            <w:r w:rsidRPr="00BF2FE5">
              <w:rPr>
                <w:rFonts w:ascii="Times New Roman" w:hAnsi="Times New Roman" w:cs="Times New Roman"/>
                <w:b/>
                <w:bCs/>
                <w:color w:val="000000"/>
              </w:rPr>
              <w:t>Details</w:t>
            </w:r>
          </w:p>
        </w:tc>
      </w:tr>
      <w:tr w:rsidR="005B2176" w:rsidRPr="00BF2FE5" w:rsidTr="005B2176">
        <w:trPr>
          <w:gridAfter w:val="1"/>
          <w:wAfter w:w="1440" w:type="dxa"/>
          <w:trHeight w:val="270"/>
          <w:jc w:val="center"/>
        </w:trPr>
        <w:tc>
          <w:tcPr>
            <w:tcW w:w="950" w:type="dxa"/>
            <w:gridSpan w:val="2"/>
            <w:shd w:val="clear" w:color="000000" w:fill="D7E4BC"/>
            <w:vAlign w:val="center"/>
          </w:tcPr>
          <w:p w:rsidR="005B2176" w:rsidRPr="00BF2FE5" w:rsidRDefault="005B2176" w:rsidP="00D92AFF">
            <w:pPr>
              <w:spacing w:after="0" w:line="240" w:lineRule="auto"/>
              <w:jc w:val="center"/>
              <w:rPr>
                <w:rFonts w:ascii="Times New Roman" w:hAnsi="Times New Roman" w:cs="Times New Roman"/>
                <w:b/>
                <w:bCs/>
                <w:color w:val="000000"/>
              </w:rPr>
            </w:pPr>
            <w:r w:rsidRPr="00BF2FE5">
              <w:rPr>
                <w:rFonts w:ascii="Times New Roman" w:hAnsi="Times New Roman" w:cs="Times New Roman"/>
                <w:b/>
                <w:bCs/>
                <w:color w:val="000000"/>
              </w:rPr>
              <w:t> 1</w:t>
            </w:r>
          </w:p>
        </w:tc>
        <w:tc>
          <w:tcPr>
            <w:tcW w:w="2973" w:type="dxa"/>
            <w:gridSpan w:val="2"/>
            <w:shd w:val="clear" w:color="000000" w:fill="D7E4BC"/>
            <w:vAlign w:val="center"/>
          </w:tcPr>
          <w:p w:rsidR="005B2176" w:rsidRPr="00BF2FE5" w:rsidRDefault="005B2176" w:rsidP="00D90211">
            <w:pPr>
              <w:spacing w:after="0" w:line="240" w:lineRule="auto"/>
              <w:jc w:val="center"/>
              <w:rPr>
                <w:rFonts w:ascii="Times New Roman" w:hAnsi="Times New Roman" w:cs="Times New Roman"/>
                <w:b/>
                <w:bCs/>
                <w:color w:val="000000"/>
              </w:rPr>
            </w:pPr>
            <w:r w:rsidRPr="00BF2FE5">
              <w:rPr>
                <w:rFonts w:ascii="Times New Roman" w:hAnsi="Times New Roman" w:cs="Times New Roman"/>
                <w:b/>
                <w:bCs/>
                <w:color w:val="000000"/>
              </w:rPr>
              <w:t>2</w:t>
            </w:r>
          </w:p>
        </w:tc>
        <w:tc>
          <w:tcPr>
            <w:tcW w:w="4799" w:type="dxa"/>
            <w:gridSpan w:val="3"/>
            <w:shd w:val="clear" w:color="auto" w:fill="DDD9C3" w:themeFill="background2" w:themeFillShade="E6"/>
            <w:vAlign w:val="center"/>
          </w:tcPr>
          <w:p w:rsidR="005B2176" w:rsidRPr="00BF2FE5" w:rsidRDefault="005B2176" w:rsidP="00D92AFF">
            <w:pPr>
              <w:spacing w:after="0" w:line="240" w:lineRule="auto"/>
              <w:jc w:val="center"/>
              <w:rPr>
                <w:rFonts w:ascii="Times New Roman" w:hAnsi="Times New Roman" w:cs="Times New Roman"/>
                <w:b/>
                <w:bCs/>
                <w:color w:val="000000"/>
              </w:rPr>
            </w:pPr>
            <w:r w:rsidRPr="00BF2FE5">
              <w:rPr>
                <w:rFonts w:ascii="Times New Roman" w:hAnsi="Times New Roman" w:cs="Times New Roman"/>
                <w:b/>
                <w:bCs/>
                <w:color w:val="000000"/>
              </w:rPr>
              <w:t>3</w:t>
            </w:r>
          </w:p>
        </w:tc>
      </w:tr>
      <w:tr w:rsidR="005B2176" w:rsidRPr="00BF2FE5" w:rsidTr="005B2176">
        <w:trPr>
          <w:gridAfter w:val="1"/>
          <w:wAfter w:w="1440" w:type="dxa"/>
          <w:trHeight w:val="315"/>
          <w:jc w:val="center"/>
        </w:trPr>
        <w:tc>
          <w:tcPr>
            <w:tcW w:w="950" w:type="dxa"/>
            <w:gridSpan w:val="2"/>
            <w:shd w:val="clear" w:color="auto" w:fill="auto"/>
            <w:vAlign w:val="center"/>
          </w:tcPr>
          <w:p w:rsidR="005B2176" w:rsidRPr="00BF2FE5" w:rsidRDefault="005B2176" w:rsidP="00D92AFF">
            <w:pPr>
              <w:spacing w:after="0" w:line="240" w:lineRule="auto"/>
              <w:jc w:val="center"/>
              <w:rPr>
                <w:rFonts w:ascii="Times New Roman" w:hAnsi="Times New Roman" w:cs="Times New Roman"/>
                <w:b/>
                <w:bCs/>
                <w:color w:val="000000"/>
              </w:rPr>
            </w:pPr>
            <w:r w:rsidRPr="00BF2FE5">
              <w:rPr>
                <w:rFonts w:ascii="Times New Roman" w:hAnsi="Times New Roman" w:cs="Times New Roman"/>
                <w:b/>
                <w:bCs/>
                <w:color w:val="000000"/>
              </w:rPr>
              <w:t>1</w:t>
            </w:r>
          </w:p>
        </w:tc>
        <w:tc>
          <w:tcPr>
            <w:tcW w:w="2973" w:type="dxa"/>
            <w:gridSpan w:val="2"/>
            <w:shd w:val="clear" w:color="auto" w:fill="auto"/>
            <w:vAlign w:val="center"/>
          </w:tcPr>
          <w:p w:rsidR="005B2176" w:rsidRPr="00BF2FE5" w:rsidRDefault="005B2176" w:rsidP="00D92AFF">
            <w:pPr>
              <w:spacing w:after="0" w:line="240" w:lineRule="auto"/>
              <w:rPr>
                <w:rFonts w:ascii="Times New Roman" w:hAnsi="Times New Roman" w:cs="Times New Roman"/>
                <w:b/>
                <w:bCs/>
              </w:rPr>
            </w:pPr>
            <w:r>
              <w:rPr>
                <w:rFonts w:ascii="Times New Roman" w:hAnsi="Times New Roman" w:cs="Times New Roman"/>
                <w:b/>
                <w:bCs/>
              </w:rPr>
              <w:t>City</w:t>
            </w:r>
            <w:r w:rsidRPr="00BF2FE5">
              <w:rPr>
                <w:rFonts w:ascii="Times New Roman" w:hAnsi="Times New Roman" w:cs="Times New Roman"/>
                <w:b/>
                <w:bCs/>
              </w:rPr>
              <w:t xml:space="preserve">:- </w:t>
            </w:r>
          </w:p>
        </w:tc>
        <w:tc>
          <w:tcPr>
            <w:tcW w:w="4799" w:type="dxa"/>
            <w:gridSpan w:val="3"/>
            <w:shd w:val="clear" w:color="auto" w:fill="auto"/>
            <w:vAlign w:val="center"/>
          </w:tcPr>
          <w:p w:rsidR="005B2176" w:rsidRDefault="005B2176" w:rsidP="001F05D0">
            <w:pPr>
              <w:spacing w:after="0" w:line="240" w:lineRule="auto"/>
              <w:jc w:val="center"/>
              <w:rPr>
                <w:rFonts w:ascii="Times New Roman" w:hAnsi="Times New Roman" w:cs="Times New Roman"/>
              </w:rPr>
            </w:pPr>
            <w:r>
              <w:rPr>
                <w:b/>
              </w:rPr>
              <w:t>Ghazipur Town</w:t>
            </w:r>
          </w:p>
        </w:tc>
      </w:tr>
      <w:tr w:rsidR="005B2176" w:rsidRPr="00BF2FE5" w:rsidTr="005B2176">
        <w:trPr>
          <w:gridAfter w:val="1"/>
          <w:wAfter w:w="1440" w:type="dxa"/>
          <w:trHeight w:val="315"/>
          <w:jc w:val="center"/>
        </w:trPr>
        <w:tc>
          <w:tcPr>
            <w:tcW w:w="950" w:type="dxa"/>
            <w:gridSpan w:val="2"/>
            <w:shd w:val="clear" w:color="auto" w:fill="auto"/>
            <w:vAlign w:val="center"/>
          </w:tcPr>
          <w:p w:rsidR="005B2176" w:rsidRPr="00BF2FE5" w:rsidRDefault="005B2176" w:rsidP="00D92AFF">
            <w:pPr>
              <w:spacing w:after="0" w:line="240" w:lineRule="auto"/>
              <w:jc w:val="center"/>
              <w:rPr>
                <w:rFonts w:ascii="Times New Roman" w:hAnsi="Times New Roman" w:cs="Times New Roman"/>
                <w:color w:val="000000"/>
              </w:rPr>
            </w:pPr>
            <w:r w:rsidRPr="00BF2FE5">
              <w:rPr>
                <w:rFonts w:ascii="Times New Roman" w:hAnsi="Times New Roman" w:cs="Times New Roman"/>
                <w:color w:val="000000"/>
              </w:rPr>
              <w:t>4</w:t>
            </w:r>
          </w:p>
        </w:tc>
        <w:tc>
          <w:tcPr>
            <w:tcW w:w="2973" w:type="dxa"/>
            <w:gridSpan w:val="2"/>
            <w:shd w:val="clear" w:color="auto" w:fill="auto"/>
            <w:vAlign w:val="center"/>
          </w:tcPr>
          <w:p w:rsidR="005B2176" w:rsidRPr="00BF2FE5" w:rsidRDefault="005B2176" w:rsidP="00D92AFF">
            <w:pPr>
              <w:spacing w:after="0" w:line="240" w:lineRule="auto"/>
              <w:rPr>
                <w:rFonts w:ascii="Times New Roman" w:hAnsi="Times New Roman" w:cs="Times New Roman"/>
                <w:b/>
                <w:bCs/>
              </w:rPr>
            </w:pPr>
            <w:r w:rsidRPr="00BF2FE5">
              <w:rPr>
                <w:rFonts w:ascii="Times New Roman" w:hAnsi="Times New Roman" w:cs="Times New Roman"/>
                <w:b/>
                <w:bCs/>
              </w:rPr>
              <w:t xml:space="preserve">Total Area of Coverage:- </w:t>
            </w:r>
          </w:p>
        </w:tc>
        <w:tc>
          <w:tcPr>
            <w:tcW w:w="4799" w:type="dxa"/>
            <w:gridSpan w:val="3"/>
            <w:shd w:val="clear" w:color="auto" w:fill="auto"/>
            <w:vAlign w:val="center"/>
          </w:tcPr>
          <w:p w:rsidR="005B2176" w:rsidRPr="00282930" w:rsidRDefault="005B2176" w:rsidP="00D92AFF">
            <w:pPr>
              <w:spacing w:after="0" w:line="240" w:lineRule="auto"/>
              <w:jc w:val="center"/>
              <w:rPr>
                <w:rFonts w:ascii="Times New Roman" w:hAnsi="Times New Roman" w:cs="Times New Roman"/>
                <w:b/>
              </w:rPr>
            </w:pPr>
            <w:r w:rsidRPr="00282930">
              <w:rPr>
                <w:rFonts w:ascii="Times New Roman" w:hAnsi="Times New Roman" w:cs="Times New Roman"/>
                <w:b/>
              </w:rPr>
              <w:t>As per details materials in DPR</w:t>
            </w:r>
          </w:p>
        </w:tc>
      </w:tr>
      <w:tr w:rsidR="005B2176" w:rsidRPr="00BF2FE5" w:rsidTr="005B2176">
        <w:trPr>
          <w:gridAfter w:val="1"/>
          <w:wAfter w:w="1440" w:type="dxa"/>
          <w:trHeight w:val="300"/>
          <w:jc w:val="center"/>
        </w:trPr>
        <w:tc>
          <w:tcPr>
            <w:tcW w:w="950" w:type="dxa"/>
            <w:gridSpan w:val="2"/>
            <w:shd w:val="clear" w:color="auto" w:fill="auto"/>
            <w:vAlign w:val="center"/>
          </w:tcPr>
          <w:p w:rsidR="005B2176" w:rsidRPr="00BF2FE5" w:rsidRDefault="005B2176" w:rsidP="00D92AFF">
            <w:pPr>
              <w:spacing w:after="0" w:line="240" w:lineRule="auto"/>
              <w:jc w:val="center"/>
              <w:rPr>
                <w:rFonts w:ascii="Times New Roman" w:hAnsi="Times New Roman" w:cs="Times New Roman"/>
                <w:color w:val="000000"/>
              </w:rPr>
            </w:pPr>
            <w:r w:rsidRPr="00BF2FE5">
              <w:rPr>
                <w:rFonts w:ascii="Times New Roman" w:hAnsi="Times New Roman" w:cs="Times New Roman"/>
                <w:color w:val="000000"/>
              </w:rPr>
              <w:t> </w:t>
            </w:r>
          </w:p>
        </w:tc>
        <w:tc>
          <w:tcPr>
            <w:tcW w:w="2973" w:type="dxa"/>
            <w:gridSpan w:val="2"/>
            <w:shd w:val="clear" w:color="auto" w:fill="auto"/>
            <w:vAlign w:val="center"/>
          </w:tcPr>
          <w:p w:rsidR="005B2176" w:rsidRPr="00BF2FE5" w:rsidRDefault="005B2176" w:rsidP="00D92AFF">
            <w:pPr>
              <w:spacing w:after="0" w:line="240" w:lineRule="auto"/>
              <w:rPr>
                <w:rFonts w:ascii="Times New Roman" w:hAnsi="Times New Roman" w:cs="Times New Roman"/>
                <w:color w:val="000000"/>
              </w:rPr>
            </w:pPr>
            <w:r w:rsidRPr="00BF2FE5">
              <w:rPr>
                <w:rFonts w:ascii="Times New Roman" w:hAnsi="Times New Roman" w:cs="Times New Roman"/>
                <w:color w:val="000000"/>
              </w:rPr>
              <w:t> </w:t>
            </w:r>
          </w:p>
        </w:tc>
        <w:tc>
          <w:tcPr>
            <w:tcW w:w="4799" w:type="dxa"/>
            <w:gridSpan w:val="3"/>
            <w:shd w:val="clear" w:color="auto" w:fill="auto"/>
            <w:noWrap/>
            <w:vAlign w:val="center"/>
          </w:tcPr>
          <w:p w:rsidR="005B2176" w:rsidRPr="00282930" w:rsidRDefault="005B2176" w:rsidP="00D92AFF">
            <w:pPr>
              <w:spacing w:after="0" w:line="240" w:lineRule="auto"/>
              <w:jc w:val="center"/>
              <w:rPr>
                <w:rFonts w:ascii="Times New Roman" w:hAnsi="Times New Roman" w:cs="Times New Roman"/>
                <w:b/>
                <w:color w:val="000000"/>
              </w:rPr>
            </w:pPr>
          </w:p>
        </w:tc>
      </w:tr>
      <w:tr w:rsidR="005B2176" w:rsidRPr="00BF2FE5" w:rsidTr="005B21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37" w:type="dxa"/>
          <w:trHeight w:val="315"/>
        </w:trPr>
        <w:tc>
          <w:tcPr>
            <w:tcW w:w="9625" w:type="dxa"/>
            <w:gridSpan w:val="7"/>
            <w:tcBorders>
              <w:top w:val="nil"/>
              <w:left w:val="nil"/>
              <w:bottom w:val="nil"/>
              <w:right w:val="nil"/>
            </w:tcBorders>
            <w:shd w:val="clear" w:color="auto" w:fill="auto"/>
            <w:noWrap/>
            <w:vAlign w:val="center"/>
            <w:hideMark/>
          </w:tcPr>
          <w:p w:rsidR="005B2176" w:rsidRDefault="005B2176" w:rsidP="005B2176">
            <w:pPr>
              <w:spacing w:after="0" w:line="240" w:lineRule="auto"/>
              <w:jc w:val="center"/>
              <w:rPr>
                <w:rFonts w:ascii="Times New Roman" w:eastAsia="Times New Roman" w:hAnsi="Times New Roman" w:cs="Times New Roman"/>
                <w:b/>
                <w:bCs/>
                <w:sz w:val="28"/>
                <w:u w:val="single"/>
              </w:rPr>
            </w:pPr>
          </w:p>
          <w:p w:rsidR="005B2176" w:rsidRDefault="005B2176" w:rsidP="005B2176">
            <w:pPr>
              <w:spacing w:after="0" w:line="240" w:lineRule="auto"/>
              <w:jc w:val="center"/>
              <w:rPr>
                <w:rFonts w:ascii="Times New Roman" w:eastAsia="Times New Roman" w:hAnsi="Times New Roman" w:cs="Times New Roman"/>
                <w:b/>
                <w:bCs/>
                <w:sz w:val="28"/>
                <w:u w:val="single"/>
              </w:rPr>
            </w:pPr>
            <w:r w:rsidRPr="00BF2FE5">
              <w:rPr>
                <w:rFonts w:ascii="Times New Roman" w:eastAsia="Times New Roman" w:hAnsi="Times New Roman" w:cs="Times New Roman"/>
                <w:b/>
                <w:bCs/>
                <w:sz w:val="28"/>
                <w:u w:val="single"/>
              </w:rPr>
              <w:t>Brief of Assets Information</w:t>
            </w:r>
          </w:p>
          <w:p w:rsidR="005B2176" w:rsidRPr="00BF2FE5" w:rsidRDefault="005B2176" w:rsidP="005B2176">
            <w:pPr>
              <w:spacing w:after="0" w:line="240" w:lineRule="auto"/>
              <w:jc w:val="center"/>
              <w:rPr>
                <w:rFonts w:ascii="Times New Roman" w:eastAsia="Times New Roman" w:hAnsi="Times New Roman" w:cs="Times New Roman"/>
                <w:b/>
                <w:bCs/>
                <w:sz w:val="24"/>
                <w:u w:val="single"/>
              </w:rPr>
            </w:pPr>
          </w:p>
          <w:p w:rsidR="005B2176" w:rsidRPr="00BF2FE5" w:rsidRDefault="005B2176" w:rsidP="005B2176">
            <w:pPr>
              <w:spacing w:after="0" w:line="240" w:lineRule="auto"/>
              <w:jc w:val="center"/>
              <w:rPr>
                <w:rFonts w:ascii="Times New Roman" w:eastAsia="Times New Roman" w:hAnsi="Times New Roman" w:cs="Times New Roman"/>
                <w:b/>
                <w:bCs/>
                <w:sz w:val="24"/>
                <w:szCs w:val="24"/>
                <w:lang w:bidi="ar-SA"/>
              </w:rPr>
            </w:pPr>
          </w:p>
        </w:tc>
      </w:tr>
      <w:tr w:rsidR="005B2176" w:rsidRPr="00BF2FE5" w:rsidTr="005B21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37" w:type="dxa"/>
          <w:trHeight w:val="315"/>
        </w:trPr>
        <w:tc>
          <w:tcPr>
            <w:tcW w:w="630" w:type="dxa"/>
            <w:gridSpan w:val="2"/>
            <w:tcBorders>
              <w:top w:val="single" w:sz="4" w:space="0" w:color="auto"/>
              <w:left w:val="single" w:sz="4" w:space="0" w:color="auto"/>
              <w:bottom w:val="single" w:sz="4" w:space="0" w:color="auto"/>
              <w:right w:val="single" w:sz="4" w:space="0" w:color="auto"/>
            </w:tcBorders>
            <w:shd w:val="clear" w:color="auto" w:fill="99FFCC"/>
            <w:noWrap/>
            <w:vAlign w:val="center"/>
            <w:hideMark/>
          </w:tcPr>
          <w:p w:rsidR="005B2176" w:rsidRPr="00BF2FE5" w:rsidRDefault="005B2176" w:rsidP="005B2176">
            <w:pPr>
              <w:spacing w:after="0" w:line="240" w:lineRule="auto"/>
              <w:rPr>
                <w:rFonts w:ascii="Times New Roman" w:eastAsia="Times New Roman" w:hAnsi="Times New Roman" w:cs="Times New Roman"/>
                <w:b/>
                <w:bCs/>
                <w:sz w:val="24"/>
                <w:szCs w:val="24"/>
                <w:lang w:bidi="ar-SA"/>
              </w:rPr>
            </w:pPr>
            <w:r w:rsidRPr="00BF2FE5">
              <w:rPr>
                <w:rFonts w:ascii="Times New Roman" w:eastAsia="Times New Roman" w:hAnsi="Times New Roman" w:cs="Times New Roman"/>
                <w:b/>
                <w:bCs/>
                <w:sz w:val="24"/>
                <w:szCs w:val="24"/>
                <w:lang w:bidi="ar-SA"/>
              </w:rPr>
              <w:t>Sl. No.</w:t>
            </w:r>
          </w:p>
        </w:tc>
        <w:tc>
          <w:tcPr>
            <w:tcW w:w="6030" w:type="dxa"/>
            <w:gridSpan w:val="2"/>
            <w:tcBorders>
              <w:top w:val="single" w:sz="4" w:space="0" w:color="auto"/>
              <w:left w:val="nil"/>
              <w:bottom w:val="single" w:sz="4" w:space="0" w:color="auto"/>
              <w:right w:val="single" w:sz="4" w:space="0" w:color="auto"/>
            </w:tcBorders>
            <w:shd w:val="clear" w:color="auto" w:fill="99FFCC"/>
            <w:vAlign w:val="center"/>
            <w:hideMark/>
          </w:tcPr>
          <w:p w:rsidR="005B2176" w:rsidRPr="00BF2FE5" w:rsidRDefault="005B2176" w:rsidP="005B2176">
            <w:pPr>
              <w:spacing w:after="0" w:line="240" w:lineRule="auto"/>
              <w:jc w:val="center"/>
              <w:rPr>
                <w:rFonts w:ascii="Times New Roman" w:eastAsia="Times New Roman" w:hAnsi="Times New Roman" w:cs="Times New Roman"/>
                <w:b/>
                <w:bCs/>
                <w:sz w:val="24"/>
                <w:szCs w:val="24"/>
                <w:lang w:bidi="ar-SA"/>
              </w:rPr>
            </w:pPr>
            <w:r w:rsidRPr="00BF2FE5">
              <w:rPr>
                <w:rFonts w:ascii="Times New Roman" w:eastAsia="Times New Roman" w:hAnsi="Times New Roman" w:cs="Times New Roman"/>
                <w:b/>
                <w:bCs/>
                <w:sz w:val="24"/>
                <w:szCs w:val="24"/>
                <w:lang w:bidi="ar-SA"/>
              </w:rPr>
              <w:t>Particulars</w:t>
            </w:r>
          </w:p>
        </w:tc>
        <w:tc>
          <w:tcPr>
            <w:tcW w:w="1132" w:type="dxa"/>
            <w:tcBorders>
              <w:top w:val="single" w:sz="4" w:space="0" w:color="auto"/>
              <w:left w:val="nil"/>
              <w:bottom w:val="single" w:sz="4" w:space="0" w:color="auto"/>
              <w:right w:val="single" w:sz="4" w:space="0" w:color="auto"/>
            </w:tcBorders>
            <w:shd w:val="clear" w:color="auto" w:fill="99FFCC"/>
            <w:vAlign w:val="center"/>
            <w:hideMark/>
          </w:tcPr>
          <w:p w:rsidR="005B2176" w:rsidRPr="00BF2FE5" w:rsidRDefault="005B2176" w:rsidP="005B2176">
            <w:pPr>
              <w:spacing w:after="0" w:line="240" w:lineRule="auto"/>
              <w:jc w:val="center"/>
              <w:rPr>
                <w:rFonts w:ascii="Times New Roman" w:eastAsia="Times New Roman" w:hAnsi="Times New Roman" w:cs="Times New Roman"/>
                <w:b/>
                <w:bCs/>
                <w:sz w:val="24"/>
                <w:szCs w:val="24"/>
                <w:lang w:bidi="ar-SA"/>
              </w:rPr>
            </w:pPr>
            <w:r w:rsidRPr="00BF2FE5">
              <w:rPr>
                <w:rFonts w:ascii="Times New Roman" w:eastAsia="Times New Roman" w:hAnsi="Times New Roman" w:cs="Times New Roman"/>
                <w:b/>
                <w:bCs/>
                <w:sz w:val="24"/>
                <w:szCs w:val="24"/>
                <w:lang w:bidi="ar-SA"/>
              </w:rPr>
              <w:t>Unit</w:t>
            </w:r>
          </w:p>
        </w:tc>
        <w:tc>
          <w:tcPr>
            <w:tcW w:w="1833" w:type="dxa"/>
            <w:gridSpan w:val="2"/>
            <w:tcBorders>
              <w:top w:val="single" w:sz="4" w:space="0" w:color="auto"/>
              <w:left w:val="nil"/>
              <w:bottom w:val="single" w:sz="4" w:space="0" w:color="auto"/>
              <w:right w:val="single" w:sz="4" w:space="0" w:color="auto"/>
            </w:tcBorders>
            <w:shd w:val="clear" w:color="auto" w:fill="99FFCC"/>
            <w:vAlign w:val="center"/>
            <w:hideMark/>
          </w:tcPr>
          <w:p w:rsidR="005B2176" w:rsidRPr="00A82F1F" w:rsidRDefault="005B2176" w:rsidP="005B2176">
            <w:pPr>
              <w:spacing w:after="0" w:line="240" w:lineRule="auto"/>
              <w:jc w:val="center"/>
              <w:rPr>
                <w:rFonts w:ascii="Times New Roman" w:eastAsia="Times New Roman" w:hAnsi="Times New Roman" w:cs="Times New Roman"/>
                <w:b/>
                <w:bCs/>
                <w:szCs w:val="22"/>
                <w:lang w:bidi="ar-SA"/>
              </w:rPr>
            </w:pPr>
            <w:r w:rsidRPr="00A82F1F">
              <w:rPr>
                <w:rFonts w:ascii="Times New Roman" w:eastAsia="Times New Roman" w:hAnsi="Times New Roman" w:cs="Times New Roman"/>
                <w:b/>
                <w:bCs/>
                <w:szCs w:val="22"/>
                <w:lang w:bidi="ar-SA"/>
              </w:rPr>
              <w:t>Ghazipur</w:t>
            </w:r>
          </w:p>
        </w:tc>
      </w:tr>
      <w:tr w:rsidR="005B2176" w:rsidRPr="00BF2FE5" w:rsidTr="005B21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37" w:type="dxa"/>
          <w:trHeight w:val="233"/>
        </w:trPr>
        <w:tc>
          <w:tcPr>
            <w:tcW w:w="630" w:type="dxa"/>
            <w:gridSpan w:val="2"/>
            <w:tcBorders>
              <w:top w:val="nil"/>
              <w:left w:val="single" w:sz="4" w:space="0" w:color="auto"/>
              <w:bottom w:val="single" w:sz="4" w:space="0" w:color="auto"/>
              <w:right w:val="single" w:sz="4" w:space="0" w:color="auto"/>
            </w:tcBorders>
            <w:shd w:val="clear" w:color="auto" w:fill="DDD9C3" w:themeFill="background2" w:themeFillShade="E6"/>
            <w:noWrap/>
            <w:vAlign w:val="center"/>
            <w:hideMark/>
          </w:tcPr>
          <w:p w:rsidR="005B2176" w:rsidRPr="00BF2FE5" w:rsidRDefault="005B2176" w:rsidP="005B2176">
            <w:pPr>
              <w:spacing w:after="0" w:line="240" w:lineRule="auto"/>
              <w:jc w:val="center"/>
              <w:rPr>
                <w:rFonts w:ascii="Times New Roman" w:hAnsi="Times New Roman" w:cs="Times New Roman"/>
                <w:b/>
                <w:bCs/>
                <w:color w:val="000000"/>
                <w:sz w:val="20"/>
              </w:rPr>
            </w:pPr>
            <w:r w:rsidRPr="00BF2FE5">
              <w:rPr>
                <w:rFonts w:ascii="Times New Roman" w:hAnsi="Times New Roman" w:cs="Times New Roman"/>
                <w:b/>
                <w:bCs/>
                <w:color w:val="000000"/>
                <w:sz w:val="20"/>
              </w:rPr>
              <w:t>1</w:t>
            </w:r>
          </w:p>
        </w:tc>
        <w:tc>
          <w:tcPr>
            <w:tcW w:w="6030" w:type="dxa"/>
            <w:gridSpan w:val="2"/>
            <w:tcBorders>
              <w:top w:val="single" w:sz="4" w:space="0" w:color="auto"/>
              <w:left w:val="nil"/>
              <w:bottom w:val="single" w:sz="4" w:space="0" w:color="auto"/>
              <w:right w:val="single" w:sz="4" w:space="0" w:color="auto"/>
            </w:tcBorders>
            <w:shd w:val="clear" w:color="auto" w:fill="DDD9C3" w:themeFill="background2" w:themeFillShade="E6"/>
            <w:vAlign w:val="center"/>
            <w:hideMark/>
          </w:tcPr>
          <w:p w:rsidR="005B2176" w:rsidRPr="00BF2FE5" w:rsidRDefault="005B2176" w:rsidP="005B2176">
            <w:pPr>
              <w:spacing w:after="0" w:line="240" w:lineRule="auto"/>
              <w:jc w:val="center"/>
              <w:rPr>
                <w:rFonts w:ascii="Times New Roman" w:hAnsi="Times New Roman" w:cs="Times New Roman"/>
                <w:b/>
                <w:bCs/>
                <w:color w:val="000000"/>
                <w:sz w:val="20"/>
              </w:rPr>
            </w:pPr>
            <w:r w:rsidRPr="00BF2FE5">
              <w:rPr>
                <w:rFonts w:ascii="Times New Roman" w:hAnsi="Times New Roman" w:cs="Times New Roman"/>
                <w:b/>
                <w:bCs/>
                <w:color w:val="000000"/>
                <w:sz w:val="20"/>
              </w:rPr>
              <w:t>2</w:t>
            </w:r>
          </w:p>
        </w:tc>
        <w:tc>
          <w:tcPr>
            <w:tcW w:w="1132" w:type="dxa"/>
            <w:tcBorders>
              <w:top w:val="nil"/>
              <w:left w:val="nil"/>
              <w:bottom w:val="single" w:sz="4" w:space="0" w:color="auto"/>
              <w:right w:val="single" w:sz="4" w:space="0" w:color="auto"/>
            </w:tcBorders>
            <w:shd w:val="clear" w:color="auto" w:fill="DDD9C3" w:themeFill="background2" w:themeFillShade="E6"/>
            <w:vAlign w:val="center"/>
            <w:hideMark/>
          </w:tcPr>
          <w:p w:rsidR="005B2176" w:rsidRPr="00BF2FE5" w:rsidRDefault="005B2176" w:rsidP="005B2176">
            <w:pPr>
              <w:spacing w:after="0" w:line="240" w:lineRule="auto"/>
              <w:jc w:val="center"/>
              <w:rPr>
                <w:rFonts w:ascii="Times New Roman" w:hAnsi="Times New Roman" w:cs="Times New Roman"/>
                <w:b/>
                <w:bCs/>
                <w:color w:val="000000"/>
                <w:sz w:val="20"/>
              </w:rPr>
            </w:pPr>
            <w:r w:rsidRPr="00BF2FE5">
              <w:rPr>
                <w:rFonts w:ascii="Times New Roman" w:hAnsi="Times New Roman" w:cs="Times New Roman"/>
                <w:b/>
                <w:bCs/>
                <w:color w:val="000000"/>
                <w:sz w:val="20"/>
              </w:rPr>
              <w:t>3</w:t>
            </w:r>
          </w:p>
        </w:tc>
        <w:tc>
          <w:tcPr>
            <w:tcW w:w="1833" w:type="dxa"/>
            <w:gridSpan w:val="2"/>
            <w:tcBorders>
              <w:top w:val="nil"/>
              <w:left w:val="nil"/>
              <w:bottom w:val="single" w:sz="4" w:space="0" w:color="auto"/>
              <w:right w:val="single" w:sz="4" w:space="0" w:color="auto"/>
            </w:tcBorders>
            <w:shd w:val="clear" w:color="auto" w:fill="DDD9C3" w:themeFill="background2" w:themeFillShade="E6"/>
            <w:vAlign w:val="center"/>
            <w:hideMark/>
          </w:tcPr>
          <w:p w:rsidR="005B2176" w:rsidRPr="00BF2FE5" w:rsidRDefault="005B2176" w:rsidP="005B2176">
            <w:pPr>
              <w:spacing w:after="0" w:line="240" w:lineRule="auto"/>
              <w:jc w:val="center"/>
              <w:rPr>
                <w:rFonts w:ascii="Times New Roman" w:hAnsi="Times New Roman" w:cs="Times New Roman"/>
                <w:b/>
                <w:bCs/>
                <w:color w:val="000000"/>
                <w:sz w:val="20"/>
              </w:rPr>
            </w:pPr>
            <w:r w:rsidRPr="00BF2FE5">
              <w:rPr>
                <w:rFonts w:ascii="Times New Roman" w:hAnsi="Times New Roman" w:cs="Times New Roman"/>
                <w:b/>
                <w:bCs/>
                <w:color w:val="000000"/>
                <w:sz w:val="20"/>
              </w:rPr>
              <w:t>4</w:t>
            </w:r>
          </w:p>
        </w:tc>
      </w:tr>
      <w:tr w:rsidR="005B2176" w:rsidRPr="00BF2FE5" w:rsidTr="005B21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37" w:type="dxa"/>
          <w:trHeight w:val="450"/>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1</w:t>
            </w:r>
          </w:p>
        </w:tc>
        <w:tc>
          <w:tcPr>
            <w:tcW w:w="6030" w:type="dxa"/>
            <w:gridSpan w:val="2"/>
            <w:tcBorders>
              <w:top w:val="single" w:sz="4" w:space="0" w:color="auto"/>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EHV Sub stations feeding Project Area</w:t>
            </w:r>
          </w:p>
        </w:tc>
        <w:tc>
          <w:tcPr>
            <w:tcW w:w="1132" w:type="dxa"/>
            <w:tcBorders>
              <w:top w:val="nil"/>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No.</w:t>
            </w:r>
          </w:p>
        </w:tc>
        <w:tc>
          <w:tcPr>
            <w:tcW w:w="1833" w:type="dxa"/>
            <w:gridSpan w:val="2"/>
            <w:tcBorders>
              <w:top w:val="nil"/>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w:t>
            </w:r>
          </w:p>
        </w:tc>
      </w:tr>
      <w:tr w:rsidR="005B2176" w:rsidRPr="00BF2FE5" w:rsidTr="005B21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37" w:type="dxa"/>
          <w:trHeight w:val="660"/>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2</w:t>
            </w:r>
          </w:p>
        </w:tc>
        <w:tc>
          <w:tcPr>
            <w:tcW w:w="6030" w:type="dxa"/>
            <w:gridSpan w:val="2"/>
            <w:tcBorders>
              <w:top w:val="single" w:sz="4" w:space="0" w:color="auto"/>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Capacity of Power Transformer installed at EHV Sub stations for all voltage levels (220/132/33 kV)</w:t>
            </w:r>
          </w:p>
        </w:tc>
        <w:tc>
          <w:tcPr>
            <w:tcW w:w="1132" w:type="dxa"/>
            <w:tcBorders>
              <w:top w:val="nil"/>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MVA</w:t>
            </w:r>
          </w:p>
        </w:tc>
        <w:tc>
          <w:tcPr>
            <w:tcW w:w="1833" w:type="dxa"/>
            <w:gridSpan w:val="2"/>
            <w:tcBorders>
              <w:top w:val="nil"/>
              <w:left w:val="nil"/>
              <w:bottom w:val="single" w:sz="4" w:space="0" w:color="auto"/>
              <w:right w:val="single" w:sz="4" w:space="0" w:color="auto"/>
            </w:tcBorders>
            <w:shd w:val="clear" w:color="auto" w:fill="auto"/>
            <w:noWrap/>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2x63</w:t>
            </w:r>
          </w:p>
        </w:tc>
      </w:tr>
      <w:tr w:rsidR="005B2176" w:rsidRPr="00BF2FE5" w:rsidTr="005B21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37" w:type="dxa"/>
          <w:trHeight w:val="450"/>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3</w:t>
            </w:r>
          </w:p>
        </w:tc>
        <w:tc>
          <w:tcPr>
            <w:tcW w:w="6030" w:type="dxa"/>
            <w:gridSpan w:val="2"/>
            <w:tcBorders>
              <w:top w:val="single" w:sz="4" w:space="0" w:color="auto"/>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33/11 kV Sub-stations feeding the Project Area</w:t>
            </w:r>
          </w:p>
        </w:tc>
        <w:tc>
          <w:tcPr>
            <w:tcW w:w="1132" w:type="dxa"/>
            <w:tcBorders>
              <w:top w:val="nil"/>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No.</w:t>
            </w:r>
          </w:p>
        </w:tc>
        <w:tc>
          <w:tcPr>
            <w:tcW w:w="1833" w:type="dxa"/>
            <w:gridSpan w:val="2"/>
            <w:tcBorders>
              <w:top w:val="nil"/>
              <w:left w:val="nil"/>
              <w:bottom w:val="single" w:sz="4" w:space="0" w:color="auto"/>
              <w:right w:val="single" w:sz="4" w:space="0" w:color="auto"/>
            </w:tcBorders>
            <w:shd w:val="clear" w:color="auto" w:fill="auto"/>
            <w:noWrap/>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4</w:t>
            </w:r>
          </w:p>
        </w:tc>
      </w:tr>
      <w:tr w:rsidR="005B2176" w:rsidRPr="00BF2FE5" w:rsidTr="005B21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37" w:type="dxa"/>
          <w:trHeight w:val="660"/>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4</w:t>
            </w:r>
          </w:p>
        </w:tc>
        <w:tc>
          <w:tcPr>
            <w:tcW w:w="6030" w:type="dxa"/>
            <w:gridSpan w:val="2"/>
            <w:tcBorders>
              <w:top w:val="single" w:sz="4" w:space="0" w:color="auto"/>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Power Transformers at 33/11 kV Sub station feeding the Project Area</w:t>
            </w:r>
          </w:p>
        </w:tc>
        <w:tc>
          <w:tcPr>
            <w:tcW w:w="1132" w:type="dxa"/>
            <w:tcBorders>
              <w:top w:val="nil"/>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No.</w:t>
            </w:r>
          </w:p>
        </w:tc>
        <w:tc>
          <w:tcPr>
            <w:tcW w:w="1833" w:type="dxa"/>
            <w:gridSpan w:val="2"/>
            <w:tcBorders>
              <w:top w:val="nil"/>
              <w:left w:val="nil"/>
              <w:bottom w:val="single" w:sz="4" w:space="0" w:color="auto"/>
              <w:right w:val="single" w:sz="4" w:space="0" w:color="auto"/>
            </w:tcBorders>
            <w:shd w:val="clear" w:color="auto" w:fill="auto"/>
            <w:noWrap/>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8</w:t>
            </w:r>
          </w:p>
        </w:tc>
      </w:tr>
      <w:tr w:rsidR="005B2176" w:rsidRPr="00BF2FE5" w:rsidTr="005B21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37" w:type="dxa"/>
          <w:trHeight w:val="675"/>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5</w:t>
            </w:r>
          </w:p>
        </w:tc>
        <w:tc>
          <w:tcPr>
            <w:tcW w:w="6030" w:type="dxa"/>
            <w:gridSpan w:val="2"/>
            <w:tcBorders>
              <w:top w:val="single" w:sz="4" w:space="0" w:color="auto"/>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Total Capacity of Power Transformers at 33/11 kV Sub stations feeding the Project Area</w:t>
            </w:r>
          </w:p>
        </w:tc>
        <w:tc>
          <w:tcPr>
            <w:tcW w:w="1132" w:type="dxa"/>
            <w:tcBorders>
              <w:top w:val="nil"/>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MVA</w:t>
            </w:r>
          </w:p>
        </w:tc>
        <w:tc>
          <w:tcPr>
            <w:tcW w:w="1833" w:type="dxa"/>
            <w:gridSpan w:val="2"/>
            <w:tcBorders>
              <w:top w:val="nil"/>
              <w:left w:val="nil"/>
              <w:bottom w:val="single" w:sz="4" w:space="0" w:color="auto"/>
              <w:right w:val="single" w:sz="4" w:space="0" w:color="auto"/>
            </w:tcBorders>
            <w:shd w:val="clear" w:color="auto" w:fill="auto"/>
            <w:noWrap/>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4x10,4x5</w:t>
            </w:r>
          </w:p>
        </w:tc>
      </w:tr>
      <w:tr w:rsidR="005B2176" w:rsidRPr="00BF2FE5" w:rsidTr="005B21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37" w:type="dxa"/>
          <w:trHeight w:val="450"/>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6</w:t>
            </w:r>
          </w:p>
        </w:tc>
        <w:tc>
          <w:tcPr>
            <w:tcW w:w="6030" w:type="dxa"/>
            <w:gridSpan w:val="2"/>
            <w:tcBorders>
              <w:top w:val="single" w:sz="4" w:space="0" w:color="auto"/>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11 kV Feeders feeding Project area</w:t>
            </w:r>
          </w:p>
        </w:tc>
        <w:tc>
          <w:tcPr>
            <w:tcW w:w="1132" w:type="dxa"/>
            <w:tcBorders>
              <w:top w:val="nil"/>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No.</w:t>
            </w:r>
          </w:p>
        </w:tc>
        <w:tc>
          <w:tcPr>
            <w:tcW w:w="1833" w:type="dxa"/>
            <w:gridSpan w:val="2"/>
            <w:tcBorders>
              <w:top w:val="nil"/>
              <w:left w:val="nil"/>
              <w:bottom w:val="single" w:sz="4" w:space="0" w:color="auto"/>
              <w:right w:val="single" w:sz="4" w:space="0" w:color="auto"/>
            </w:tcBorders>
            <w:shd w:val="clear" w:color="auto" w:fill="auto"/>
            <w:noWrap/>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12</w:t>
            </w:r>
          </w:p>
        </w:tc>
      </w:tr>
      <w:tr w:rsidR="005B2176" w:rsidRPr="00BF2FE5" w:rsidTr="005B21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37" w:type="dxa"/>
          <w:trHeight w:val="450"/>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7</w:t>
            </w:r>
          </w:p>
        </w:tc>
        <w:tc>
          <w:tcPr>
            <w:tcW w:w="6030" w:type="dxa"/>
            <w:gridSpan w:val="2"/>
            <w:tcBorders>
              <w:top w:val="single" w:sz="4" w:space="0" w:color="auto"/>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Length of 11 kV Feeders in the Project Area</w:t>
            </w:r>
          </w:p>
        </w:tc>
        <w:tc>
          <w:tcPr>
            <w:tcW w:w="1132" w:type="dxa"/>
            <w:tcBorders>
              <w:top w:val="nil"/>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Km.</w:t>
            </w:r>
          </w:p>
        </w:tc>
        <w:tc>
          <w:tcPr>
            <w:tcW w:w="1833" w:type="dxa"/>
            <w:gridSpan w:val="2"/>
            <w:tcBorders>
              <w:top w:val="nil"/>
              <w:left w:val="nil"/>
              <w:bottom w:val="single" w:sz="4" w:space="0" w:color="auto"/>
              <w:right w:val="single" w:sz="4" w:space="0" w:color="auto"/>
            </w:tcBorders>
            <w:shd w:val="clear" w:color="auto" w:fill="auto"/>
            <w:noWrap/>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112</w:t>
            </w:r>
          </w:p>
        </w:tc>
      </w:tr>
      <w:tr w:rsidR="005B2176" w:rsidRPr="00BF2FE5" w:rsidTr="005B21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37" w:type="dxa"/>
          <w:trHeight w:val="630"/>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8</w:t>
            </w:r>
          </w:p>
        </w:tc>
        <w:tc>
          <w:tcPr>
            <w:tcW w:w="6030" w:type="dxa"/>
            <w:gridSpan w:val="2"/>
            <w:tcBorders>
              <w:top w:val="single" w:sz="4" w:space="0" w:color="auto"/>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Total Number of Distribution Transformers feeding Project Area</w:t>
            </w:r>
          </w:p>
        </w:tc>
        <w:tc>
          <w:tcPr>
            <w:tcW w:w="1132" w:type="dxa"/>
            <w:tcBorders>
              <w:top w:val="nil"/>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No.</w:t>
            </w:r>
          </w:p>
        </w:tc>
        <w:tc>
          <w:tcPr>
            <w:tcW w:w="1833" w:type="dxa"/>
            <w:gridSpan w:val="2"/>
            <w:tcBorders>
              <w:top w:val="nil"/>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74</w:t>
            </w:r>
          </w:p>
        </w:tc>
      </w:tr>
      <w:tr w:rsidR="005B2176" w:rsidRPr="00BF2FE5" w:rsidTr="005B21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37" w:type="dxa"/>
          <w:trHeight w:val="630"/>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9</w:t>
            </w:r>
          </w:p>
        </w:tc>
        <w:tc>
          <w:tcPr>
            <w:tcW w:w="6030" w:type="dxa"/>
            <w:gridSpan w:val="2"/>
            <w:tcBorders>
              <w:top w:val="single" w:sz="4" w:space="0" w:color="auto"/>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Total Capacity of Distribution Transformers feeding Project Area</w:t>
            </w:r>
          </w:p>
        </w:tc>
        <w:tc>
          <w:tcPr>
            <w:tcW w:w="1132" w:type="dxa"/>
            <w:tcBorders>
              <w:top w:val="nil"/>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KVA</w:t>
            </w:r>
          </w:p>
        </w:tc>
        <w:tc>
          <w:tcPr>
            <w:tcW w:w="1833" w:type="dxa"/>
            <w:gridSpan w:val="2"/>
            <w:tcBorders>
              <w:top w:val="nil"/>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23900</w:t>
            </w:r>
          </w:p>
        </w:tc>
      </w:tr>
      <w:tr w:rsidR="005B2176" w:rsidRPr="00BF2FE5" w:rsidTr="005B217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37" w:type="dxa"/>
          <w:trHeight w:val="630"/>
        </w:trPr>
        <w:tc>
          <w:tcPr>
            <w:tcW w:w="630" w:type="dxa"/>
            <w:gridSpan w:val="2"/>
            <w:tcBorders>
              <w:top w:val="nil"/>
              <w:left w:val="single" w:sz="4" w:space="0" w:color="auto"/>
              <w:bottom w:val="single" w:sz="4" w:space="0" w:color="auto"/>
              <w:right w:val="single" w:sz="4" w:space="0" w:color="auto"/>
            </w:tcBorders>
            <w:shd w:val="clear" w:color="auto" w:fill="auto"/>
            <w:noWrap/>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10</w:t>
            </w:r>
          </w:p>
        </w:tc>
        <w:tc>
          <w:tcPr>
            <w:tcW w:w="6030" w:type="dxa"/>
            <w:gridSpan w:val="2"/>
            <w:tcBorders>
              <w:top w:val="single" w:sz="4" w:space="0" w:color="auto"/>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Length of LT Lines feeding the Project Area</w:t>
            </w:r>
          </w:p>
        </w:tc>
        <w:tc>
          <w:tcPr>
            <w:tcW w:w="1132" w:type="dxa"/>
            <w:tcBorders>
              <w:top w:val="nil"/>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sidRPr="00BF2FE5">
              <w:rPr>
                <w:rFonts w:ascii="Times New Roman" w:eastAsia="Times New Roman" w:hAnsi="Times New Roman" w:cs="Times New Roman"/>
                <w:szCs w:val="22"/>
                <w:lang w:bidi="ar-SA"/>
              </w:rPr>
              <w:t>Km.</w:t>
            </w:r>
          </w:p>
        </w:tc>
        <w:tc>
          <w:tcPr>
            <w:tcW w:w="1833" w:type="dxa"/>
            <w:gridSpan w:val="2"/>
            <w:tcBorders>
              <w:top w:val="nil"/>
              <w:left w:val="nil"/>
              <w:bottom w:val="single" w:sz="4" w:space="0" w:color="auto"/>
              <w:right w:val="single" w:sz="4" w:space="0" w:color="auto"/>
            </w:tcBorders>
            <w:shd w:val="clear" w:color="auto" w:fill="auto"/>
            <w:vAlign w:val="center"/>
            <w:hideMark/>
          </w:tcPr>
          <w:p w:rsidR="005B2176" w:rsidRPr="00BF2FE5" w:rsidRDefault="005B2176" w:rsidP="005B2176">
            <w:pPr>
              <w:spacing w:after="0" w:line="240" w:lineRule="auto"/>
              <w:jc w:val="center"/>
              <w:rPr>
                <w:rFonts w:ascii="Times New Roman" w:eastAsia="Times New Roman" w:hAnsi="Times New Roman" w:cs="Times New Roman"/>
                <w:szCs w:val="22"/>
                <w:lang w:bidi="ar-SA"/>
              </w:rPr>
            </w:pPr>
            <w:r>
              <w:rPr>
                <w:rFonts w:ascii="Times New Roman" w:eastAsia="Times New Roman" w:hAnsi="Times New Roman" w:cs="Times New Roman"/>
                <w:szCs w:val="22"/>
                <w:lang w:bidi="ar-SA"/>
              </w:rPr>
              <w:t>117</w:t>
            </w:r>
          </w:p>
        </w:tc>
      </w:tr>
    </w:tbl>
    <w:p w:rsidR="005B2176" w:rsidRPr="00BF2FE5" w:rsidRDefault="005B2176" w:rsidP="005B2176">
      <w:pPr>
        <w:spacing w:after="0" w:line="240" w:lineRule="atLeast"/>
        <w:jc w:val="center"/>
        <w:rPr>
          <w:rFonts w:ascii="Times New Roman" w:eastAsia="Times New Roman" w:hAnsi="Times New Roman" w:cs="Times New Roman"/>
          <w:b/>
          <w:bCs/>
          <w:sz w:val="20"/>
        </w:rPr>
      </w:pPr>
    </w:p>
    <w:p w:rsidR="0031310F" w:rsidRDefault="0031310F" w:rsidP="0031310F">
      <w:pPr>
        <w:spacing w:after="0" w:line="240" w:lineRule="atLeast"/>
        <w:jc w:val="center"/>
        <w:rPr>
          <w:rFonts w:ascii="Times New Roman" w:eastAsia="Times New Roman" w:hAnsi="Times New Roman" w:cs="Times New Roman"/>
          <w:b/>
          <w:bCs/>
          <w:sz w:val="24"/>
          <w:u w:val="single"/>
        </w:rPr>
      </w:pPr>
    </w:p>
    <w:p w:rsidR="005B2176" w:rsidRPr="00BF2FE5" w:rsidRDefault="005B2176" w:rsidP="0031310F">
      <w:pPr>
        <w:spacing w:after="0" w:line="240" w:lineRule="atLeast"/>
        <w:jc w:val="center"/>
        <w:rPr>
          <w:rFonts w:ascii="Times New Roman" w:eastAsia="Times New Roman" w:hAnsi="Times New Roman" w:cs="Times New Roman"/>
          <w:b/>
          <w:bCs/>
          <w:sz w:val="24"/>
          <w:u w:val="single"/>
        </w:rPr>
      </w:pPr>
    </w:p>
    <w:p w:rsidR="002E4EE9" w:rsidRPr="00BF2FE5" w:rsidRDefault="002E4EE9" w:rsidP="00BF2FE5">
      <w:pPr>
        <w:jc w:val="center"/>
        <w:rPr>
          <w:rFonts w:ascii="Times New Roman" w:eastAsia="Times New Roman" w:hAnsi="Times New Roman" w:cs="Times New Roman"/>
          <w:b/>
          <w:sz w:val="28"/>
          <w:u w:val="single"/>
        </w:rPr>
      </w:pPr>
      <w:r w:rsidRPr="00BF2FE5">
        <w:rPr>
          <w:rFonts w:ascii="Times New Roman" w:eastAsia="Times New Roman" w:hAnsi="Times New Roman" w:cs="Times New Roman"/>
          <w:b/>
          <w:sz w:val="28"/>
          <w:u w:val="single"/>
        </w:rPr>
        <w:t>IMPORTANT INFORMATION</w:t>
      </w:r>
    </w:p>
    <w:p w:rsidR="002E4EE9" w:rsidRPr="005B2176" w:rsidRDefault="001B7BEB" w:rsidP="002E4EE9">
      <w:pPr>
        <w:spacing w:after="0" w:line="240" w:lineRule="auto"/>
        <w:jc w:val="both"/>
        <w:rPr>
          <w:rFonts w:ascii="Times New Roman" w:eastAsia="Batang" w:hAnsi="Times New Roman" w:cs="Times New Roman"/>
          <w:b/>
          <w:bCs/>
          <w:sz w:val="24"/>
          <w:lang w:eastAsia="ko-KR"/>
        </w:rPr>
      </w:pPr>
      <w:r w:rsidRPr="00BF2FE5">
        <w:rPr>
          <w:rFonts w:ascii="Times New Roman" w:eastAsia="Batang" w:hAnsi="Times New Roman" w:cs="Times New Roman"/>
          <w:b/>
          <w:bCs/>
          <w:sz w:val="24"/>
          <w:lang w:eastAsia="ko-KR"/>
        </w:rPr>
        <w:t>“</w:t>
      </w:r>
      <w:r w:rsidR="00B63BA8" w:rsidRPr="00BF2FE5">
        <w:rPr>
          <w:rFonts w:ascii="Times New Roman" w:eastAsia="Batang" w:hAnsi="Times New Roman" w:cs="Times New Roman"/>
          <w:b/>
          <w:bCs/>
          <w:sz w:val="24"/>
          <w:lang w:eastAsia="ko-KR"/>
        </w:rPr>
        <w:t xml:space="preserve">Undergrounding of the LT system by </w:t>
      </w:r>
      <w:r w:rsidR="005B2176" w:rsidRPr="005B2176">
        <w:rPr>
          <w:rFonts w:ascii="Times New Roman" w:eastAsia="Batang" w:hAnsi="Times New Roman" w:cs="Times New Roman"/>
          <w:b/>
          <w:bCs/>
          <w:sz w:val="24"/>
          <w:lang w:eastAsia="ko-KR"/>
        </w:rPr>
        <w:t>conversion of Existing LT Overhead Line system into underground LT system on Semi turnkey basis in Ghazipur Town</w:t>
      </w:r>
      <w:r w:rsidRPr="00BF2FE5">
        <w:rPr>
          <w:rFonts w:ascii="Times New Roman" w:eastAsia="Batang" w:hAnsi="Times New Roman" w:cs="Times New Roman"/>
          <w:b/>
          <w:bCs/>
          <w:sz w:val="24"/>
          <w:lang w:eastAsia="ko-KR"/>
        </w:rPr>
        <w:t>”</w:t>
      </w:r>
    </w:p>
    <w:p w:rsidR="002E4EE9" w:rsidRPr="00BF2FE5" w:rsidRDefault="002E4EE9" w:rsidP="002E4EE9">
      <w:pPr>
        <w:spacing w:after="0" w:line="240" w:lineRule="auto"/>
        <w:jc w:val="both"/>
        <w:rPr>
          <w:rFonts w:ascii="Times New Roman" w:eastAsia="Times New Roman" w:hAnsi="Times New Roman" w:cs="Times New Roman"/>
          <w:b/>
          <w:sz w:val="20"/>
        </w:rPr>
      </w:pPr>
    </w:p>
    <w:tbl>
      <w:tblPr>
        <w:tblStyle w:val="TableGrid"/>
        <w:tblW w:w="9558" w:type="dxa"/>
        <w:tblLayout w:type="fixed"/>
        <w:tblLook w:val="04A0"/>
      </w:tblPr>
      <w:tblGrid>
        <w:gridCol w:w="689"/>
        <w:gridCol w:w="2569"/>
        <w:gridCol w:w="6300"/>
      </w:tblGrid>
      <w:tr w:rsidR="002E4EE9" w:rsidRPr="002B6EB2" w:rsidTr="00945648">
        <w:trPr>
          <w:tblHeader/>
        </w:trPr>
        <w:tc>
          <w:tcPr>
            <w:tcW w:w="689" w:type="dxa"/>
            <w:shd w:val="clear" w:color="auto" w:fill="CCFFFF"/>
          </w:tcPr>
          <w:p w:rsidR="002E4EE9" w:rsidRPr="002B6EB2" w:rsidRDefault="002E4EE9" w:rsidP="00945648">
            <w:pPr>
              <w:spacing w:before="100" w:after="100"/>
              <w:jc w:val="center"/>
              <w:rPr>
                <w:rFonts w:ascii="Times New Roman" w:eastAsia="Times New Roman" w:hAnsi="Times New Roman" w:cs="Times New Roman"/>
                <w:b/>
                <w:szCs w:val="22"/>
              </w:rPr>
            </w:pPr>
            <w:r w:rsidRPr="002B6EB2">
              <w:rPr>
                <w:rFonts w:ascii="Times New Roman" w:eastAsia="Times New Roman" w:hAnsi="Times New Roman" w:cs="Times New Roman"/>
                <w:b/>
                <w:szCs w:val="22"/>
              </w:rPr>
              <w:t>S. No.</w:t>
            </w:r>
          </w:p>
        </w:tc>
        <w:tc>
          <w:tcPr>
            <w:tcW w:w="2569" w:type="dxa"/>
            <w:shd w:val="clear" w:color="auto" w:fill="CCFFFF"/>
          </w:tcPr>
          <w:p w:rsidR="002E4EE9" w:rsidRPr="002B6EB2" w:rsidRDefault="002E4EE9" w:rsidP="00945648">
            <w:pPr>
              <w:spacing w:before="100" w:after="100"/>
              <w:jc w:val="center"/>
              <w:rPr>
                <w:rFonts w:ascii="Times New Roman" w:eastAsia="Times New Roman" w:hAnsi="Times New Roman" w:cs="Times New Roman"/>
                <w:b/>
                <w:szCs w:val="22"/>
              </w:rPr>
            </w:pPr>
            <w:r w:rsidRPr="002B6EB2">
              <w:rPr>
                <w:rFonts w:ascii="Times New Roman" w:eastAsia="Times New Roman" w:hAnsi="Times New Roman" w:cs="Times New Roman"/>
                <w:b/>
                <w:szCs w:val="22"/>
              </w:rPr>
              <w:t>PARTICULARS</w:t>
            </w:r>
          </w:p>
        </w:tc>
        <w:tc>
          <w:tcPr>
            <w:tcW w:w="6300" w:type="dxa"/>
            <w:shd w:val="clear" w:color="auto" w:fill="CCFFFF"/>
          </w:tcPr>
          <w:p w:rsidR="002E4EE9" w:rsidRPr="002B6EB2" w:rsidRDefault="002E4EE9" w:rsidP="00945648">
            <w:pPr>
              <w:spacing w:before="100" w:after="100"/>
              <w:jc w:val="center"/>
              <w:rPr>
                <w:rFonts w:ascii="Times New Roman" w:eastAsia="Times New Roman" w:hAnsi="Times New Roman" w:cs="Times New Roman"/>
                <w:b/>
                <w:szCs w:val="22"/>
              </w:rPr>
            </w:pPr>
            <w:r w:rsidRPr="002B6EB2">
              <w:rPr>
                <w:rFonts w:ascii="Times New Roman" w:eastAsia="Times New Roman" w:hAnsi="Times New Roman" w:cs="Times New Roman"/>
                <w:b/>
                <w:szCs w:val="22"/>
              </w:rPr>
              <w:t>INFORMATION</w:t>
            </w:r>
          </w:p>
        </w:tc>
      </w:tr>
      <w:tr w:rsidR="002E4EE9" w:rsidRPr="002B6EB2" w:rsidTr="00945648">
        <w:trPr>
          <w:trHeight w:val="521"/>
        </w:trPr>
        <w:tc>
          <w:tcPr>
            <w:tcW w:w="689" w:type="dxa"/>
          </w:tcPr>
          <w:p w:rsidR="002E4EE9" w:rsidRPr="002B6EB2" w:rsidRDefault="002E4EE9" w:rsidP="00945648">
            <w:pPr>
              <w:pStyle w:val="ListParagraph"/>
              <w:ind w:left="0"/>
              <w:jc w:val="center"/>
              <w:rPr>
                <w:rFonts w:ascii="Times New Roman" w:eastAsia="Times New Roman" w:hAnsi="Times New Roman" w:cs="Times New Roman"/>
                <w:b/>
                <w:szCs w:val="22"/>
              </w:rPr>
            </w:pPr>
            <w:r w:rsidRPr="002B6EB2">
              <w:rPr>
                <w:rFonts w:ascii="Times New Roman" w:eastAsia="Times New Roman" w:hAnsi="Times New Roman" w:cs="Times New Roman"/>
                <w:b/>
                <w:szCs w:val="22"/>
              </w:rPr>
              <w:t>1.</w:t>
            </w:r>
          </w:p>
        </w:tc>
        <w:tc>
          <w:tcPr>
            <w:tcW w:w="2569" w:type="dxa"/>
          </w:tcPr>
          <w:p w:rsidR="002E4EE9" w:rsidRPr="002B6EB2" w:rsidRDefault="002E4EE9" w:rsidP="00945648">
            <w:pPr>
              <w:rPr>
                <w:rFonts w:ascii="Times New Roman" w:eastAsia="Times New Roman" w:hAnsi="Times New Roman" w:cs="Times New Roman"/>
                <w:b/>
                <w:szCs w:val="22"/>
              </w:rPr>
            </w:pPr>
            <w:r w:rsidRPr="002B6EB2">
              <w:rPr>
                <w:rFonts w:ascii="Times New Roman" w:eastAsia="Times New Roman" w:hAnsi="Times New Roman" w:cs="Times New Roman"/>
                <w:b/>
                <w:szCs w:val="22"/>
              </w:rPr>
              <w:t>Tender Specification No.</w:t>
            </w:r>
          </w:p>
        </w:tc>
        <w:tc>
          <w:tcPr>
            <w:tcW w:w="6300" w:type="dxa"/>
          </w:tcPr>
          <w:p w:rsidR="002E4EE9" w:rsidRPr="002B6EB2" w:rsidRDefault="00C5125D" w:rsidP="006125AC">
            <w:pPr>
              <w:jc w:val="both"/>
              <w:rPr>
                <w:rFonts w:ascii="Times New Roman" w:eastAsia="Times New Roman" w:hAnsi="Times New Roman" w:cs="Times New Roman"/>
                <w:szCs w:val="22"/>
              </w:rPr>
            </w:pPr>
            <w:r>
              <w:rPr>
                <w:b/>
              </w:rPr>
              <w:t xml:space="preserve">EAV-104/2016-17 </w:t>
            </w:r>
            <w:r w:rsidR="00285E3B">
              <w:rPr>
                <w:b/>
              </w:rPr>
              <w:t>Ghazipur Town</w:t>
            </w:r>
          </w:p>
        </w:tc>
      </w:tr>
      <w:tr w:rsidR="002E4EE9" w:rsidRPr="002B6EB2" w:rsidTr="00945648">
        <w:tc>
          <w:tcPr>
            <w:tcW w:w="689" w:type="dxa"/>
          </w:tcPr>
          <w:p w:rsidR="002E4EE9" w:rsidRPr="002B6EB2" w:rsidRDefault="002E4EE9" w:rsidP="00945648">
            <w:pPr>
              <w:jc w:val="center"/>
              <w:rPr>
                <w:rFonts w:ascii="Times New Roman" w:eastAsia="Times New Roman" w:hAnsi="Times New Roman" w:cs="Times New Roman"/>
                <w:b/>
                <w:szCs w:val="22"/>
              </w:rPr>
            </w:pPr>
            <w:r w:rsidRPr="002B6EB2">
              <w:rPr>
                <w:rFonts w:ascii="Times New Roman" w:eastAsia="Times New Roman" w:hAnsi="Times New Roman" w:cs="Times New Roman"/>
                <w:b/>
                <w:szCs w:val="22"/>
              </w:rPr>
              <w:lastRenderedPageBreak/>
              <w:t>2.</w:t>
            </w:r>
          </w:p>
        </w:tc>
        <w:tc>
          <w:tcPr>
            <w:tcW w:w="2569" w:type="dxa"/>
          </w:tcPr>
          <w:p w:rsidR="002E4EE9" w:rsidRPr="002B6EB2" w:rsidRDefault="002E4EE9" w:rsidP="00945648">
            <w:pPr>
              <w:jc w:val="both"/>
              <w:rPr>
                <w:rFonts w:ascii="Times New Roman" w:eastAsia="Times New Roman" w:hAnsi="Times New Roman" w:cs="Times New Roman"/>
                <w:b/>
                <w:szCs w:val="22"/>
              </w:rPr>
            </w:pPr>
            <w:r w:rsidRPr="002B6EB2">
              <w:rPr>
                <w:rFonts w:ascii="Times New Roman" w:eastAsia="Times New Roman" w:hAnsi="Times New Roman" w:cs="Times New Roman"/>
                <w:b/>
                <w:szCs w:val="22"/>
              </w:rPr>
              <w:t>Tender Document</w:t>
            </w:r>
          </w:p>
        </w:tc>
        <w:tc>
          <w:tcPr>
            <w:tcW w:w="6300" w:type="dxa"/>
          </w:tcPr>
          <w:p w:rsidR="00F40027" w:rsidRPr="002B6EB2" w:rsidRDefault="00F40027" w:rsidP="00505CC5">
            <w:pPr>
              <w:spacing w:line="240" w:lineRule="atLeast"/>
              <w:jc w:val="both"/>
              <w:rPr>
                <w:rFonts w:ascii="Times New Roman" w:hAnsi="Times New Roman" w:cs="Times New Roman"/>
                <w:bCs/>
                <w:color w:val="000000"/>
                <w:szCs w:val="22"/>
              </w:rPr>
            </w:pPr>
            <w:r w:rsidRPr="002B6EB2">
              <w:rPr>
                <w:rFonts w:ascii="Times New Roman" w:hAnsi="Times New Roman" w:cs="Times New Roman"/>
                <w:bCs/>
                <w:color w:val="000000"/>
                <w:szCs w:val="22"/>
              </w:rPr>
              <w:t xml:space="preserve">TENDER document can be purchased from office of </w:t>
            </w:r>
            <w:r w:rsidRPr="002B6EB2">
              <w:rPr>
                <w:rFonts w:ascii="Times New Roman" w:hAnsi="Times New Roman" w:cs="Times New Roman"/>
                <w:b/>
                <w:szCs w:val="22"/>
              </w:rPr>
              <w:t>Superintending Engineer (</w:t>
            </w:r>
            <w:r w:rsidR="00221D64">
              <w:rPr>
                <w:rFonts w:ascii="Times New Roman" w:hAnsi="Times New Roman" w:cs="Times New Roman"/>
                <w:b/>
                <w:szCs w:val="22"/>
              </w:rPr>
              <w:t>MM</w:t>
            </w:r>
            <w:r w:rsidRPr="002B6EB2">
              <w:rPr>
                <w:rFonts w:ascii="Times New Roman" w:hAnsi="Times New Roman" w:cs="Times New Roman"/>
                <w:b/>
                <w:szCs w:val="22"/>
              </w:rPr>
              <w:t>)</w:t>
            </w:r>
            <w:r w:rsidR="00BF2FE5" w:rsidRPr="002B6EB2">
              <w:rPr>
                <w:rFonts w:ascii="Times New Roman" w:hAnsi="Times New Roman" w:cs="Times New Roman"/>
                <w:b/>
                <w:szCs w:val="22"/>
              </w:rPr>
              <w:t>,</w:t>
            </w:r>
            <w:r w:rsidR="00464C8D" w:rsidRPr="002B6EB2">
              <w:rPr>
                <w:rFonts w:ascii="Times New Roman" w:hAnsi="Times New Roman" w:cs="Times New Roman"/>
                <w:b/>
                <w:szCs w:val="22"/>
              </w:rPr>
              <w:t xml:space="preserve"> </w:t>
            </w:r>
            <w:r w:rsidR="00B63BA8" w:rsidRPr="002B6EB2">
              <w:rPr>
                <w:rFonts w:ascii="Times New Roman" w:hAnsi="Times New Roman" w:cs="Times New Roman"/>
                <w:b/>
                <w:szCs w:val="22"/>
              </w:rPr>
              <w:t>DLW, Bhikharipur, Varanasi-221004</w:t>
            </w:r>
            <w:r w:rsidRPr="002B6EB2">
              <w:rPr>
                <w:rFonts w:ascii="Times New Roman" w:hAnsi="Times New Roman" w:cs="Times New Roman"/>
                <w:b/>
                <w:szCs w:val="22"/>
              </w:rPr>
              <w:t xml:space="preserve"> </w:t>
            </w:r>
            <w:r w:rsidRPr="002B6EB2">
              <w:rPr>
                <w:rFonts w:ascii="Times New Roman" w:hAnsi="Times New Roman" w:cs="Times New Roman"/>
                <w:bCs/>
                <w:color w:val="000000"/>
                <w:szCs w:val="22"/>
              </w:rPr>
              <w:t>by depositing an amount of Rs</w:t>
            </w:r>
            <w:r w:rsidRPr="007D118B">
              <w:rPr>
                <w:rFonts w:ascii="Times New Roman" w:hAnsi="Times New Roman" w:cs="Times New Roman"/>
                <w:bCs/>
                <w:color w:val="000000"/>
                <w:szCs w:val="22"/>
              </w:rPr>
              <w:t xml:space="preserve">. </w:t>
            </w:r>
            <w:r w:rsidR="007D118B" w:rsidRPr="007D118B">
              <w:rPr>
                <w:rFonts w:ascii="Times New Roman" w:hAnsi="Times New Roman" w:cs="Times New Roman"/>
                <w:bCs/>
                <w:color w:val="000000"/>
                <w:szCs w:val="22"/>
              </w:rPr>
              <w:t>10</w:t>
            </w:r>
            <w:r w:rsidRPr="007D118B">
              <w:rPr>
                <w:rFonts w:ascii="Times New Roman" w:hAnsi="Times New Roman" w:cs="Times New Roman"/>
                <w:bCs/>
                <w:color w:val="000000"/>
                <w:szCs w:val="22"/>
              </w:rPr>
              <w:t xml:space="preserve">,000.00 + VAT@ </w:t>
            </w:r>
            <w:r w:rsidR="00F0683B">
              <w:rPr>
                <w:rFonts w:ascii="Times New Roman" w:hAnsi="Times New Roman" w:cs="Times New Roman"/>
                <w:bCs/>
                <w:color w:val="000000"/>
                <w:szCs w:val="22"/>
              </w:rPr>
              <w:t>1</w:t>
            </w:r>
            <w:r w:rsidR="000C28C8">
              <w:rPr>
                <w:rFonts w:ascii="Times New Roman" w:hAnsi="Times New Roman" w:cs="Times New Roman"/>
                <w:bCs/>
                <w:color w:val="000000"/>
                <w:szCs w:val="22"/>
              </w:rPr>
              <w:t>5%</w:t>
            </w:r>
            <w:r w:rsidRPr="007D118B">
              <w:rPr>
                <w:rFonts w:ascii="Times New Roman" w:hAnsi="Times New Roman" w:cs="Times New Roman"/>
                <w:bCs/>
                <w:color w:val="000000"/>
                <w:szCs w:val="22"/>
              </w:rPr>
              <w:t>, for package in the form of Demand D</w:t>
            </w:r>
            <w:r w:rsidRPr="002B6EB2">
              <w:rPr>
                <w:rFonts w:ascii="Times New Roman" w:hAnsi="Times New Roman" w:cs="Times New Roman"/>
                <w:bCs/>
                <w:color w:val="000000"/>
                <w:szCs w:val="22"/>
              </w:rPr>
              <w:t xml:space="preserve">raft of any Nationalized / Scheduled Bank drawn in favor of </w:t>
            </w:r>
            <w:r w:rsidR="00965732">
              <w:rPr>
                <w:rFonts w:ascii="Times New Roman" w:hAnsi="Times New Roman" w:cs="Times New Roman"/>
                <w:b/>
                <w:bCs/>
                <w:color w:val="000000"/>
                <w:szCs w:val="22"/>
              </w:rPr>
              <w:t>Administrative Officer for</w:t>
            </w:r>
            <w:r w:rsidR="00AD6167" w:rsidRPr="00AD6167">
              <w:rPr>
                <w:rFonts w:ascii="Times New Roman" w:hAnsi="Times New Roman" w:cs="Times New Roman"/>
                <w:b/>
                <w:bCs/>
                <w:color w:val="000000"/>
                <w:szCs w:val="22"/>
              </w:rPr>
              <w:t xml:space="preserve"> Managing Director, Purvanchal Vidyut Vitran Nigam Ltd, Varanasi, payable at Varanasi</w:t>
            </w:r>
            <w:r w:rsidR="00B63BA8" w:rsidRPr="002B6EB2">
              <w:rPr>
                <w:rFonts w:ascii="Times New Roman" w:hAnsi="Times New Roman" w:cs="Times New Roman"/>
                <w:b/>
                <w:szCs w:val="22"/>
              </w:rPr>
              <w:t>.</w:t>
            </w:r>
          </w:p>
          <w:p w:rsidR="00F40027" w:rsidRPr="002B6EB2" w:rsidRDefault="00F40027" w:rsidP="00F40027">
            <w:pPr>
              <w:spacing w:line="240" w:lineRule="atLeast"/>
              <w:ind w:left="720"/>
              <w:jc w:val="both"/>
              <w:rPr>
                <w:rFonts w:ascii="Times New Roman" w:hAnsi="Times New Roman" w:cs="Times New Roman"/>
                <w:bCs/>
                <w:color w:val="000000"/>
                <w:szCs w:val="22"/>
              </w:rPr>
            </w:pPr>
          </w:p>
          <w:p w:rsidR="002E4EE9" w:rsidRPr="002B6EB2" w:rsidRDefault="00F40027" w:rsidP="00B73E65">
            <w:pPr>
              <w:autoSpaceDE w:val="0"/>
              <w:autoSpaceDN w:val="0"/>
              <w:adjustRightInd w:val="0"/>
              <w:spacing w:line="240" w:lineRule="atLeast"/>
              <w:jc w:val="both"/>
              <w:rPr>
                <w:rFonts w:ascii="Times New Roman" w:hAnsi="Times New Roman" w:cs="Times New Roman"/>
                <w:szCs w:val="22"/>
              </w:rPr>
            </w:pPr>
            <w:r w:rsidRPr="002B6EB2">
              <w:rPr>
                <w:rFonts w:ascii="Times New Roman" w:hAnsi="Times New Roman" w:cs="Times New Roman"/>
                <w:b/>
                <w:bCs/>
                <w:color w:val="000000"/>
                <w:szCs w:val="22"/>
              </w:rPr>
              <w:t>Cash, Cheque and Postal Order shall not be accepted under any condition.</w:t>
            </w:r>
            <w:r w:rsidRPr="002B6EB2">
              <w:rPr>
                <w:rFonts w:ascii="Times New Roman" w:hAnsi="Times New Roman" w:cs="Times New Roman"/>
                <w:bCs/>
                <w:color w:val="000000"/>
                <w:szCs w:val="22"/>
              </w:rPr>
              <w:t xml:space="preserve">The TENDER document can also be downloaded from </w:t>
            </w:r>
            <w:r w:rsidR="00464C8D" w:rsidRPr="002B6EB2">
              <w:rPr>
                <w:rFonts w:ascii="Times New Roman" w:hAnsi="Times New Roman" w:cs="Times New Roman"/>
                <w:bCs/>
                <w:color w:val="000000"/>
                <w:szCs w:val="22"/>
              </w:rPr>
              <w:t>P</w:t>
            </w:r>
            <w:r w:rsidR="00BF2FE5" w:rsidRPr="002B6EB2">
              <w:rPr>
                <w:rFonts w:ascii="Times New Roman" w:hAnsi="Times New Roman" w:cs="Times New Roman"/>
                <w:bCs/>
                <w:color w:val="000000"/>
                <w:szCs w:val="22"/>
              </w:rPr>
              <w:t>u</w:t>
            </w:r>
            <w:r w:rsidR="00464C8D" w:rsidRPr="002B6EB2">
              <w:rPr>
                <w:rFonts w:ascii="Times New Roman" w:hAnsi="Times New Roman" w:cs="Times New Roman"/>
                <w:bCs/>
                <w:color w:val="000000"/>
                <w:szCs w:val="22"/>
              </w:rPr>
              <w:t>VVNL</w:t>
            </w:r>
            <w:r w:rsidRPr="002B6EB2">
              <w:rPr>
                <w:rFonts w:ascii="Times New Roman" w:hAnsi="Times New Roman" w:cs="Times New Roman"/>
                <w:bCs/>
                <w:color w:val="000000"/>
                <w:szCs w:val="22"/>
              </w:rPr>
              <w:t xml:space="preserve"> website </w:t>
            </w:r>
            <w:hyperlink r:id="rId13" w:history="1">
              <w:r w:rsidR="00385A37" w:rsidRPr="009C5B0A">
                <w:rPr>
                  <w:rStyle w:val="Hyperlink"/>
                  <w:rFonts w:eastAsia="Batang"/>
                  <w:b/>
                  <w:i/>
                  <w:iCs/>
                </w:rPr>
                <w:t>http://www.puvvnl.up.nic.in</w:t>
              </w:r>
            </w:hyperlink>
            <w:r w:rsidR="00B73E65">
              <w:t xml:space="preserve"> </w:t>
            </w:r>
            <w:r w:rsidRPr="002B6EB2">
              <w:rPr>
                <w:rFonts w:ascii="Times New Roman" w:hAnsi="Times New Roman" w:cs="Times New Roman"/>
                <w:bCs/>
                <w:color w:val="000000"/>
                <w:szCs w:val="22"/>
              </w:rPr>
              <w:t>and the bid proposals can be submitted on or before due date along with TENDER document fee. In this case TENDER document fee in the form of demand draft drawn in favor of</w:t>
            </w:r>
            <w:r w:rsidR="00CB5053" w:rsidRPr="002B6EB2">
              <w:rPr>
                <w:rFonts w:ascii="Times New Roman" w:hAnsi="Times New Roman" w:cs="Times New Roman"/>
                <w:bCs/>
                <w:color w:val="000000"/>
                <w:szCs w:val="22"/>
              </w:rPr>
              <w:t xml:space="preserve"> </w:t>
            </w:r>
            <w:r w:rsidR="00CC5267">
              <w:rPr>
                <w:rFonts w:ascii="Times New Roman" w:hAnsi="Times New Roman" w:cs="Times New Roman"/>
                <w:bCs/>
                <w:color w:val="000000"/>
                <w:szCs w:val="22"/>
              </w:rPr>
              <w:t xml:space="preserve"> </w:t>
            </w:r>
            <w:r w:rsidR="00CC5267" w:rsidRPr="00CC5267">
              <w:rPr>
                <w:rFonts w:ascii="Times New Roman" w:hAnsi="Times New Roman" w:cs="Times New Roman"/>
                <w:b/>
                <w:bCs/>
                <w:color w:val="000000"/>
                <w:szCs w:val="22"/>
              </w:rPr>
              <w:t>“</w:t>
            </w:r>
            <w:r w:rsidR="00965732">
              <w:rPr>
                <w:rFonts w:ascii="Times New Roman" w:hAnsi="Times New Roman" w:cs="Times New Roman"/>
                <w:b/>
                <w:bCs/>
                <w:color w:val="000000"/>
                <w:szCs w:val="22"/>
              </w:rPr>
              <w:t>Administrative Officer for</w:t>
            </w:r>
            <w:r w:rsidR="00AD6167" w:rsidRPr="00AD6167">
              <w:rPr>
                <w:rFonts w:ascii="Times New Roman" w:hAnsi="Times New Roman" w:cs="Times New Roman"/>
                <w:b/>
                <w:bCs/>
                <w:color w:val="000000"/>
                <w:szCs w:val="22"/>
              </w:rPr>
              <w:t xml:space="preserve"> Managing Director, Purvanchal Vidyut Vitran Nigam Ltd, Varanasi, payable at Varanasi</w:t>
            </w:r>
            <w:r w:rsidR="00CC5267">
              <w:rPr>
                <w:rFonts w:ascii="Times New Roman" w:hAnsi="Times New Roman" w:cs="Times New Roman"/>
                <w:b/>
                <w:bCs/>
                <w:color w:val="000000"/>
                <w:szCs w:val="22"/>
              </w:rPr>
              <w:t>”</w:t>
            </w:r>
            <w:r w:rsidR="00EC4207" w:rsidRPr="002B6EB2">
              <w:rPr>
                <w:rFonts w:ascii="Times New Roman" w:hAnsi="Times New Roman" w:cs="Times New Roman"/>
                <w:b/>
                <w:szCs w:val="22"/>
              </w:rPr>
              <w:t xml:space="preserve"> </w:t>
            </w:r>
            <w:r w:rsidRPr="002B6EB2">
              <w:rPr>
                <w:rFonts w:ascii="Times New Roman" w:hAnsi="Times New Roman" w:cs="Times New Roman"/>
                <w:bCs/>
                <w:color w:val="000000"/>
                <w:szCs w:val="22"/>
              </w:rPr>
              <w:t>should be enclosed in envelop of Earnest Money Deposit (EMD) along with the bid.</w:t>
            </w:r>
          </w:p>
        </w:tc>
      </w:tr>
      <w:tr w:rsidR="002E4EE9" w:rsidRPr="002B6EB2" w:rsidTr="00945648">
        <w:trPr>
          <w:trHeight w:val="2645"/>
        </w:trPr>
        <w:tc>
          <w:tcPr>
            <w:tcW w:w="689" w:type="dxa"/>
          </w:tcPr>
          <w:p w:rsidR="002E4EE9" w:rsidRPr="002B6EB2" w:rsidRDefault="002E4EE9" w:rsidP="00945648">
            <w:pPr>
              <w:jc w:val="center"/>
              <w:rPr>
                <w:rFonts w:ascii="Times New Roman" w:eastAsia="Times New Roman" w:hAnsi="Times New Roman" w:cs="Times New Roman"/>
                <w:b/>
                <w:szCs w:val="22"/>
              </w:rPr>
            </w:pPr>
            <w:r w:rsidRPr="002B6EB2">
              <w:rPr>
                <w:rFonts w:ascii="Times New Roman" w:eastAsia="Times New Roman" w:hAnsi="Times New Roman" w:cs="Times New Roman"/>
                <w:b/>
                <w:szCs w:val="22"/>
              </w:rPr>
              <w:t>3.</w:t>
            </w:r>
          </w:p>
        </w:tc>
        <w:tc>
          <w:tcPr>
            <w:tcW w:w="2569" w:type="dxa"/>
          </w:tcPr>
          <w:p w:rsidR="002E4EE9" w:rsidRPr="002B6EB2" w:rsidRDefault="002E4EE9" w:rsidP="00945648">
            <w:pPr>
              <w:jc w:val="both"/>
              <w:rPr>
                <w:rFonts w:ascii="Times New Roman" w:eastAsia="Times New Roman" w:hAnsi="Times New Roman" w:cs="Times New Roman"/>
                <w:b/>
                <w:szCs w:val="22"/>
              </w:rPr>
            </w:pPr>
            <w:r w:rsidRPr="002B6EB2">
              <w:rPr>
                <w:rFonts w:ascii="Times New Roman" w:eastAsia="Times New Roman" w:hAnsi="Times New Roman" w:cs="Times New Roman"/>
                <w:b/>
                <w:szCs w:val="22"/>
              </w:rPr>
              <w:t xml:space="preserve">Earnest Money </w:t>
            </w:r>
          </w:p>
          <w:p w:rsidR="002E4EE9" w:rsidRPr="002B6EB2" w:rsidRDefault="002E4EE9" w:rsidP="00945648">
            <w:pPr>
              <w:jc w:val="both"/>
              <w:rPr>
                <w:rFonts w:ascii="Times New Roman" w:eastAsia="Times New Roman" w:hAnsi="Times New Roman" w:cs="Times New Roman"/>
                <w:b/>
                <w:szCs w:val="22"/>
              </w:rPr>
            </w:pPr>
          </w:p>
          <w:p w:rsidR="002E4EE9" w:rsidRPr="002B6EB2" w:rsidRDefault="002E4EE9" w:rsidP="00945648">
            <w:pPr>
              <w:jc w:val="both"/>
              <w:rPr>
                <w:rFonts w:ascii="Times New Roman" w:eastAsia="Times New Roman" w:hAnsi="Times New Roman" w:cs="Times New Roman"/>
                <w:b/>
                <w:szCs w:val="22"/>
              </w:rPr>
            </w:pPr>
          </w:p>
          <w:p w:rsidR="002E4EE9" w:rsidRPr="002B6EB2" w:rsidRDefault="002E4EE9" w:rsidP="00945648">
            <w:pPr>
              <w:jc w:val="both"/>
              <w:rPr>
                <w:rFonts w:ascii="Times New Roman" w:eastAsia="Times New Roman" w:hAnsi="Times New Roman" w:cs="Times New Roman"/>
                <w:b/>
                <w:szCs w:val="22"/>
              </w:rPr>
            </w:pPr>
          </w:p>
          <w:p w:rsidR="002E4EE9" w:rsidRPr="002B6EB2" w:rsidRDefault="002E4EE9" w:rsidP="00945648">
            <w:pPr>
              <w:jc w:val="both"/>
              <w:rPr>
                <w:rFonts w:ascii="Times New Roman" w:eastAsia="Times New Roman" w:hAnsi="Times New Roman" w:cs="Times New Roman"/>
                <w:b/>
                <w:szCs w:val="22"/>
              </w:rPr>
            </w:pPr>
          </w:p>
          <w:p w:rsidR="002E4EE9" w:rsidRPr="002B6EB2" w:rsidRDefault="002E4EE9" w:rsidP="00945648">
            <w:pPr>
              <w:jc w:val="both"/>
              <w:rPr>
                <w:rFonts w:ascii="Times New Roman" w:eastAsia="Times New Roman" w:hAnsi="Times New Roman" w:cs="Times New Roman"/>
                <w:b/>
                <w:szCs w:val="22"/>
              </w:rPr>
            </w:pPr>
          </w:p>
          <w:p w:rsidR="002E4EE9" w:rsidRPr="002B6EB2" w:rsidRDefault="002E4EE9" w:rsidP="00945648">
            <w:pPr>
              <w:jc w:val="both"/>
              <w:rPr>
                <w:rFonts w:ascii="Times New Roman" w:eastAsia="Times New Roman" w:hAnsi="Times New Roman" w:cs="Times New Roman"/>
                <w:b/>
                <w:szCs w:val="22"/>
              </w:rPr>
            </w:pPr>
          </w:p>
          <w:p w:rsidR="002E4EE9" w:rsidRPr="002B6EB2" w:rsidRDefault="002E4EE9" w:rsidP="00945648">
            <w:pPr>
              <w:jc w:val="both"/>
              <w:rPr>
                <w:rFonts w:ascii="Times New Roman" w:eastAsia="Times New Roman" w:hAnsi="Times New Roman" w:cs="Times New Roman"/>
                <w:b/>
                <w:szCs w:val="22"/>
              </w:rPr>
            </w:pPr>
          </w:p>
          <w:p w:rsidR="002E4EE9" w:rsidRPr="002B6EB2" w:rsidRDefault="002E4EE9" w:rsidP="00945648">
            <w:pPr>
              <w:jc w:val="both"/>
              <w:rPr>
                <w:rFonts w:ascii="Times New Roman" w:eastAsia="Times New Roman" w:hAnsi="Times New Roman" w:cs="Times New Roman"/>
                <w:b/>
                <w:szCs w:val="22"/>
              </w:rPr>
            </w:pPr>
          </w:p>
          <w:p w:rsidR="002E4EE9" w:rsidRPr="002B6EB2" w:rsidRDefault="002E4EE9" w:rsidP="00945648">
            <w:pPr>
              <w:jc w:val="both"/>
              <w:rPr>
                <w:rFonts w:ascii="Times New Roman" w:eastAsia="Times New Roman" w:hAnsi="Times New Roman" w:cs="Times New Roman"/>
                <w:b/>
                <w:szCs w:val="22"/>
              </w:rPr>
            </w:pPr>
          </w:p>
        </w:tc>
        <w:tc>
          <w:tcPr>
            <w:tcW w:w="6300" w:type="dxa"/>
          </w:tcPr>
          <w:p w:rsidR="00F0683B" w:rsidRPr="00473C0A" w:rsidRDefault="00F0683B" w:rsidP="00F0683B">
            <w:pPr>
              <w:ind w:left="72"/>
              <w:jc w:val="both"/>
              <w:rPr>
                <w:b/>
                <w:bCs/>
                <w:spacing w:val="-2"/>
              </w:rPr>
            </w:pPr>
            <w:r w:rsidRPr="00473C0A">
              <w:rPr>
                <w:b/>
              </w:rPr>
              <w:t>EAV-</w:t>
            </w:r>
            <w:r w:rsidR="00285E3B">
              <w:rPr>
                <w:b/>
              </w:rPr>
              <w:t>104</w:t>
            </w:r>
            <w:r>
              <w:rPr>
                <w:b/>
              </w:rPr>
              <w:t>/2016-17</w:t>
            </w:r>
            <w:r w:rsidRPr="00473C0A">
              <w:rPr>
                <w:b/>
              </w:rPr>
              <w:t xml:space="preserve">- </w:t>
            </w:r>
            <w:r w:rsidR="00285E3B">
              <w:rPr>
                <w:b/>
              </w:rPr>
              <w:t>Ghazipur Town</w:t>
            </w:r>
            <w:r w:rsidRPr="00473C0A">
              <w:rPr>
                <w:b/>
                <w:spacing w:val="-2"/>
              </w:rPr>
              <w:t xml:space="preserve"> </w:t>
            </w:r>
            <w:r>
              <w:rPr>
                <w:b/>
                <w:spacing w:val="-2"/>
              </w:rPr>
              <w:t xml:space="preserve">       </w:t>
            </w:r>
            <w:r w:rsidRPr="00473C0A">
              <w:rPr>
                <w:b/>
                <w:bCs/>
                <w:spacing w:val="-2"/>
              </w:rPr>
              <w:t xml:space="preserve">Rs. </w:t>
            </w:r>
            <w:r w:rsidR="00285E3B">
              <w:rPr>
                <w:b/>
              </w:rPr>
              <w:t>18</w:t>
            </w:r>
            <w:r w:rsidRPr="005453E7">
              <w:rPr>
                <w:b/>
              </w:rPr>
              <w:t>,</w:t>
            </w:r>
            <w:r w:rsidR="00285E3B">
              <w:rPr>
                <w:b/>
              </w:rPr>
              <w:t>00</w:t>
            </w:r>
            <w:r w:rsidRPr="005453E7">
              <w:rPr>
                <w:b/>
              </w:rPr>
              <w:t>,000</w:t>
            </w:r>
            <w:r>
              <w:rPr>
                <w:b/>
                <w:bCs/>
                <w:sz w:val="19"/>
                <w:szCs w:val="19"/>
              </w:rPr>
              <w:t>/-</w:t>
            </w:r>
          </w:p>
          <w:p w:rsidR="002E4EE9" w:rsidRPr="002B6EB2" w:rsidRDefault="002E4EE9" w:rsidP="00AD6167">
            <w:pPr>
              <w:ind w:left="-18"/>
              <w:jc w:val="both"/>
              <w:rPr>
                <w:rFonts w:ascii="Times New Roman" w:eastAsia="Times New Roman" w:hAnsi="Times New Roman" w:cs="Times New Roman"/>
                <w:szCs w:val="22"/>
              </w:rPr>
            </w:pPr>
            <w:r w:rsidRPr="002B6EB2">
              <w:rPr>
                <w:rFonts w:ascii="Times New Roman" w:eastAsia="Times New Roman" w:hAnsi="Times New Roman" w:cs="Times New Roman"/>
                <w:szCs w:val="22"/>
              </w:rPr>
              <w:t>EMD shall have to be submitted in the form of Bank Guarantee/</w:t>
            </w:r>
            <w:r w:rsidR="00FA41AE" w:rsidRPr="002B6EB2">
              <w:rPr>
                <w:rFonts w:ascii="Times New Roman" w:eastAsia="Times New Roman" w:hAnsi="Times New Roman" w:cs="Times New Roman"/>
                <w:szCs w:val="22"/>
              </w:rPr>
              <w:t>FDR</w:t>
            </w:r>
            <w:r w:rsidRPr="002B6EB2">
              <w:rPr>
                <w:rFonts w:ascii="Times New Roman" w:eastAsia="Times New Roman" w:hAnsi="Times New Roman" w:cs="Times New Roman"/>
                <w:szCs w:val="22"/>
              </w:rPr>
              <w:t xml:space="preserve"> from any scheduled bank/ nationalized bank duly pledged in favor of</w:t>
            </w:r>
            <w:r w:rsidRPr="002B6EB2">
              <w:rPr>
                <w:rFonts w:ascii="Times New Roman" w:hAnsi="Times New Roman" w:cs="Times New Roman"/>
                <w:b/>
                <w:szCs w:val="22"/>
              </w:rPr>
              <w:t xml:space="preserve"> </w:t>
            </w:r>
            <w:r w:rsidR="007E586D">
              <w:rPr>
                <w:rFonts w:ascii="Times New Roman" w:hAnsi="Times New Roman" w:cs="Times New Roman"/>
                <w:b/>
                <w:bCs/>
                <w:color w:val="000000"/>
                <w:szCs w:val="22"/>
              </w:rPr>
              <w:t>Administrative Officer for</w:t>
            </w:r>
            <w:r w:rsidR="007E586D" w:rsidRPr="00AD6167">
              <w:rPr>
                <w:rFonts w:ascii="Times New Roman" w:hAnsi="Times New Roman" w:cs="Times New Roman"/>
                <w:b/>
                <w:bCs/>
                <w:color w:val="000000"/>
                <w:szCs w:val="22"/>
              </w:rPr>
              <w:t xml:space="preserve"> Managing Director, Purvanchal Vidyut Vitran Nigam Ltd, Varanasi, payable at Varanasi</w:t>
            </w:r>
            <w:r w:rsidRPr="002B6EB2">
              <w:rPr>
                <w:rFonts w:ascii="Times New Roman" w:eastAsia="Times New Roman" w:hAnsi="Times New Roman" w:cs="Times New Roman"/>
                <w:szCs w:val="22"/>
              </w:rPr>
              <w:t>.</w:t>
            </w:r>
          </w:p>
          <w:p w:rsidR="002E4EE9" w:rsidRPr="002B6EB2" w:rsidRDefault="002E4EE9" w:rsidP="00945648">
            <w:pPr>
              <w:jc w:val="both"/>
              <w:rPr>
                <w:rFonts w:ascii="Times New Roman" w:eastAsia="Times New Roman" w:hAnsi="Times New Roman" w:cs="Times New Roman"/>
                <w:szCs w:val="22"/>
              </w:rPr>
            </w:pPr>
          </w:p>
          <w:p w:rsidR="002E4EE9" w:rsidRPr="002B6EB2" w:rsidRDefault="002E4EE9" w:rsidP="00945648">
            <w:pPr>
              <w:jc w:val="both"/>
              <w:rPr>
                <w:rFonts w:ascii="Times New Roman" w:eastAsia="Times New Roman" w:hAnsi="Times New Roman" w:cs="Times New Roman"/>
                <w:szCs w:val="22"/>
              </w:rPr>
            </w:pPr>
            <w:r w:rsidRPr="002B6EB2">
              <w:rPr>
                <w:rFonts w:ascii="Times New Roman" w:eastAsia="Times New Roman" w:hAnsi="Times New Roman" w:cs="Times New Roman"/>
                <w:szCs w:val="22"/>
              </w:rPr>
              <w:t xml:space="preserve">Techno commercial (Bid Part-II) and price part (Bid Part-III) of any proposal shall not be opened in case the Earnest Money is found to be in-sufficient or defective in any manner. </w:t>
            </w:r>
          </w:p>
          <w:p w:rsidR="002E4EE9" w:rsidRPr="002B6EB2" w:rsidRDefault="002E4EE9" w:rsidP="00945648">
            <w:pPr>
              <w:jc w:val="both"/>
              <w:rPr>
                <w:rFonts w:ascii="Times New Roman" w:eastAsia="Times New Roman" w:hAnsi="Times New Roman" w:cs="Times New Roman"/>
                <w:szCs w:val="22"/>
              </w:rPr>
            </w:pPr>
          </w:p>
          <w:p w:rsidR="00FD406C" w:rsidRPr="002B6EB2" w:rsidRDefault="002E4EE9" w:rsidP="0035280D">
            <w:pPr>
              <w:autoSpaceDE w:val="0"/>
              <w:autoSpaceDN w:val="0"/>
              <w:adjustRightInd w:val="0"/>
              <w:jc w:val="both"/>
              <w:rPr>
                <w:rFonts w:ascii="Times New Roman" w:eastAsia="Times New Roman" w:hAnsi="Times New Roman" w:cs="Times New Roman"/>
                <w:b/>
                <w:szCs w:val="22"/>
              </w:rPr>
            </w:pPr>
            <w:r w:rsidRPr="002B6EB2">
              <w:rPr>
                <w:rFonts w:ascii="Times New Roman" w:eastAsia="Times New Roman" w:hAnsi="Times New Roman" w:cs="Times New Roman"/>
                <w:b/>
                <w:szCs w:val="22"/>
              </w:rPr>
              <w:t>The tenderer shall quote for the complete package</w:t>
            </w:r>
            <w:r w:rsidR="0035280D" w:rsidRPr="002B6EB2">
              <w:rPr>
                <w:rFonts w:ascii="Times New Roman" w:eastAsia="Times New Roman" w:hAnsi="Times New Roman" w:cs="Times New Roman"/>
                <w:b/>
                <w:szCs w:val="22"/>
              </w:rPr>
              <w:t>.</w:t>
            </w:r>
          </w:p>
        </w:tc>
      </w:tr>
      <w:tr w:rsidR="00845793" w:rsidRPr="002B6EB2" w:rsidTr="00945648">
        <w:trPr>
          <w:trHeight w:val="2645"/>
        </w:trPr>
        <w:tc>
          <w:tcPr>
            <w:tcW w:w="689" w:type="dxa"/>
          </w:tcPr>
          <w:p w:rsidR="00845793" w:rsidRPr="002B6EB2" w:rsidRDefault="00E95FDE" w:rsidP="00945648">
            <w:pPr>
              <w:jc w:val="center"/>
              <w:rPr>
                <w:rFonts w:ascii="Times New Roman" w:eastAsia="Times New Roman" w:hAnsi="Times New Roman" w:cs="Times New Roman"/>
                <w:b/>
                <w:szCs w:val="22"/>
              </w:rPr>
            </w:pPr>
            <w:r>
              <w:rPr>
                <w:rFonts w:ascii="Times New Roman" w:eastAsia="Times New Roman" w:hAnsi="Times New Roman" w:cs="Times New Roman"/>
                <w:b/>
                <w:szCs w:val="22"/>
              </w:rPr>
              <w:t>4.</w:t>
            </w:r>
          </w:p>
        </w:tc>
        <w:tc>
          <w:tcPr>
            <w:tcW w:w="2569" w:type="dxa"/>
          </w:tcPr>
          <w:p w:rsidR="00845793" w:rsidRPr="002B6EB2" w:rsidRDefault="00E95FDE" w:rsidP="00945648">
            <w:pPr>
              <w:jc w:val="both"/>
              <w:rPr>
                <w:rFonts w:ascii="Times New Roman" w:eastAsia="Times New Roman" w:hAnsi="Times New Roman" w:cs="Times New Roman"/>
                <w:b/>
                <w:szCs w:val="22"/>
              </w:rPr>
            </w:pPr>
            <w:r>
              <w:rPr>
                <w:rFonts w:ascii="Times New Roman" w:eastAsia="Times New Roman" w:hAnsi="Times New Roman" w:cs="Times New Roman"/>
                <w:b/>
                <w:szCs w:val="22"/>
              </w:rPr>
              <w:t>Scope of Work</w:t>
            </w:r>
          </w:p>
        </w:tc>
        <w:tc>
          <w:tcPr>
            <w:tcW w:w="6300" w:type="dxa"/>
          </w:tcPr>
          <w:p w:rsidR="00E95FDE" w:rsidRPr="002B6EB2" w:rsidRDefault="00E95FDE" w:rsidP="00E95FDE">
            <w:pPr>
              <w:tabs>
                <w:tab w:val="left" w:pos="338"/>
              </w:tabs>
              <w:autoSpaceDE w:val="0"/>
              <w:autoSpaceDN w:val="0"/>
              <w:adjustRightInd w:val="0"/>
              <w:spacing w:line="240" w:lineRule="atLeast"/>
              <w:jc w:val="both"/>
              <w:rPr>
                <w:rFonts w:ascii="Times New Roman" w:eastAsia="Times New Roman" w:hAnsi="Times New Roman" w:cs="Times New Roman"/>
                <w:b/>
                <w:szCs w:val="22"/>
              </w:rPr>
            </w:pPr>
            <w:r w:rsidRPr="002B6EB2">
              <w:rPr>
                <w:rFonts w:ascii="Times New Roman" w:eastAsia="Times New Roman" w:hAnsi="Times New Roman" w:cs="Times New Roman"/>
                <w:b/>
                <w:szCs w:val="22"/>
              </w:rPr>
              <w:t>Details of the works involved</w:t>
            </w:r>
            <w:r>
              <w:rPr>
                <w:rFonts w:ascii="Times New Roman" w:eastAsia="Times New Roman" w:hAnsi="Times New Roman" w:cs="Times New Roman"/>
                <w:b/>
                <w:szCs w:val="22"/>
              </w:rPr>
              <w:t xml:space="preserve"> on turnkey basis</w:t>
            </w:r>
            <w:r w:rsidRPr="002B6EB2">
              <w:rPr>
                <w:rFonts w:ascii="Times New Roman" w:eastAsia="Times New Roman" w:hAnsi="Times New Roman" w:cs="Times New Roman"/>
                <w:b/>
                <w:szCs w:val="22"/>
              </w:rPr>
              <w:t>:</w:t>
            </w:r>
          </w:p>
          <w:p w:rsidR="00E95FDE" w:rsidRPr="002B6EB2" w:rsidRDefault="00E95FDE" w:rsidP="003E7AD8">
            <w:pPr>
              <w:pStyle w:val="ListParagraph"/>
              <w:numPr>
                <w:ilvl w:val="1"/>
                <w:numId w:val="47"/>
              </w:numPr>
              <w:autoSpaceDE w:val="0"/>
              <w:autoSpaceDN w:val="0"/>
              <w:adjustRightInd w:val="0"/>
              <w:jc w:val="both"/>
              <w:rPr>
                <w:rFonts w:ascii="Times New Roman" w:hAnsi="Times New Roman" w:cs="Times New Roman"/>
                <w:b/>
                <w:color w:val="000000"/>
                <w:szCs w:val="22"/>
                <w:highlight w:val="lightGray"/>
              </w:rPr>
            </w:pPr>
            <w:r w:rsidRPr="002B6EB2">
              <w:rPr>
                <w:rFonts w:ascii="Times New Roman" w:hAnsi="Times New Roman" w:cs="Times New Roman"/>
                <w:b/>
                <w:color w:val="000000"/>
                <w:szCs w:val="22"/>
                <w:highlight w:val="lightGray"/>
              </w:rPr>
              <w:t>Undergrounding the existing overhead line.</w:t>
            </w:r>
          </w:p>
          <w:p w:rsidR="00E95FDE" w:rsidRPr="002B6EB2" w:rsidRDefault="00E95FDE" w:rsidP="003E7AD8">
            <w:pPr>
              <w:pStyle w:val="ListParagraph"/>
              <w:numPr>
                <w:ilvl w:val="1"/>
                <w:numId w:val="47"/>
              </w:numPr>
              <w:autoSpaceDE w:val="0"/>
              <w:autoSpaceDN w:val="0"/>
              <w:adjustRightInd w:val="0"/>
              <w:jc w:val="both"/>
              <w:rPr>
                <w:rFonts w:ascii="Times New Roman" w:hAnsi="Times New Roman" w:cs="Times New Roman"/>
                <w:b/>
                <w:color w:val="000000"/>
                <w:szCs w:val="22"/>
                <w:highlight w:val="lightGray"/>
              </w:rPr>
            </w:pPr>
            <w:r w:rsidRPr="002B6EB2">
              <w:rPr>
                <w:rFonts w:ascii="Times New Roman" w:hAnsi="Times New Roman" w:cs="Times New Roman"/>
                <w:b/>
                <w:color w:val="000000"/>
                <w:szCs w:val="22"/>
                <w:highlight w:val="lightGray"/>
              </w:rPr>
              <w:t>Dismantling of existing overhead line.</w:t>
            </w:r>
          </w:p>
          <w:p w:rsidR="00E95FDE" w:rsidRPr="00E95FDE" w:rsidRDefault="00E95FDE" w:rsidP="003E7AD8">
            <w:pPr>
              <w:pStyle w:val="ListParagraph"/>
              <w:numPr>
                <w:ilvl w:val="1"/>
                <w:numId w:val="47"/>
              </w:numPr>
              <w:autoSpaceDE w:val="0"/>
              <w:autoSpaceDN w:val="0"/>
              <w:adjustRightInd w:val="0"/>
              <w:jc w:val="both"/>
              <w:rPr>
                <w:b/>
              </w:rPr>
            </w:pPr>
            <w:r w:rsidRPr="002B6EB2">
              <w:rPr>
                <w:rFonts w:ascii="Times New Roman" w:hAnsi="Times New Roman" w:cs="Times New Roman"/>
                <w:b/>
                <w:color w:val="000000"/>
                <w:szCs w:val="22"/>
                <w:highlight w:val="lightGray"/>
              </w:rPr>
              <w:t>Installation of Distribution boxes (Type A, Type B &amp; Type C).</w:t>
            </w:r>
          </w:p>
          <w:p w:rsidR="00845793" w:rsidRPr="00473C0A" w:rsidRDefault="00E95FDE" w:rsidP="003E7AD8">
            <w:pPr>
              <w:pStyle w:val="ListParagraph"/>
              <w:numPr>
                <w:ilvl w:val="1"/>
                <w:numId w:val="47"/>
              </w:numPr>
              <w:autoSpaceDE w:val="0"/>
              <w:autoSpaceDN w:val="0"/>
              <w:adjustRightInd w:val="0"/>
              <w:jc w:val="both"/>
              <w:rPr>
                <w:b/>
              </w:rPr>
            </w:pPr>
            <w:r w:rsidRPr="002B6EB2">
              <w:rPr>
                <w:rFonts w:ascii="Times New Roman" w:hAnsi="Times New Roman" w:cs="Times New Roman"/>
                <w:b/>
                <w:color w:val="000000"/>
                <w:szCs w:val="22"/>
                <w:highlight w:val="lightGray"/>
              </w:rPr>
              <w:t xml:space="preserve">Releasing of service connections with new service cable from </w:t>
            </w:r>
            <w:r>
              <w:rPr>
                <w:rFonts w:ascii="Times New Roman" w:hAnsi="Times New Roman"/>
                <w:b/>
                <w:color w:val="000000"/>
                <w:highlight w:val="lightGray"/>
              </w:rPr>
              <w:t xml:space="preserve">New </w:t>
            </w:r>
            <w:r w:rsidRPr="002B6EB2">
              <w:rPr>
                <w:rFonts w:ascii="Times New Roman" w:hAnsi="Times New Roman" w:cs="Times New Roman"/>
                <w:b/>
                <w:color w:val="000000"/>
                <w:szCs w:val="22"/>
                <w:highlight w:val="lightGray"/>
              </w:rPr>
              <w:t xml:space="preserve">Distribution Boxes </w:t>
            </w:r>
            <w:r>
              <w:rPr>
                <w:rFonts w:ascii="Times New Roman" w:hAnsi="Times New Roman"/>
                <w:b/>
                <w:color w:val="000000"/>
                <w:highlight w:val="lightGray"/>
              </w:rPr>
              <w:t>and dismantling the existing cables &amp; conductors return to store</w:t>
            </w:r>
            <w:r w:rsidRPr="002B6EB2">
              <w:rPr>
                <w:rFonts w:ascii="Times New Roman" w:hAnsi="Times New Roman" w:cs="Times New Roman"/>
                <w:b/>
                <w:color w:val="000000"/>
                <w:szCs w:val="22"/>
                <w:highlight w:val="lightGray"/>
              </w:rPr>
              <w:t>.</w:t>
            </w:r>
          </w:p>
        </w:tc>
      </w:tr>
      <w:tr w:rsidR="002E4EE9" w:rsidRPr="002B6EB2" w:rsidTr="00945648">
        <w:tc>
          <w:tcPr>
            <w:tcW w:w="689" w:type="dxa"/>
          </w:tcPr>
          <w:p w:rsidR="002E4EE9" w:rsidRPr="002B6EB2" w:rsidRDefault="00E95FDE" w:rsidP="00945648">
            <w:pPr>
              <w:jc w:val="center"/>
              <w:rPr>
                <w:rFonts w:ascii="Times New Roman" w:eastAsia="Times New Roman" w:hAnsi="Times New Roman" w:cs="Times New Roman"/>
                <w:b/>
                <w:szCs w:val="22"/>
              </w:rPr>
            </w:pPr>
            <w:r>
              <w:rPr>
                <w:rFonts w:ascii="Times New Roman" w:eastAsia="Times New Roman" w:hAnsi="Times New Roman" w:cs="Times New Roman"/>
                <w:b/>
                <w:szCs w:val="22"/>
              </w:rPr>
              <w:t>5</w:t>
            </w:r>
            <w:r w:rsidR="002E4EE9" w:rsidRPr="002B6EB2">
              <w:rPr>
                <w:rFonts w:ascii="Times New Roman" w:eastAsia="Times New Roman" w:hAnsi="Times New Roman" w:cs="Times New Roman"/>
                <w:b/>
                <w:szCs w:val="22"/>
              </w:rPr>
              <w:t>.</w:t>
            </w:r>
          </w:p>
        </w:tc>
        <w:tc>
          <w:tcPr>
            <w:tcW w:w="2569" w:type="dxa"/>
          </w:tcPr>
          <w:p w:rsidR="002E4EE9" w:rsidRPr="002B6EB2" w:rsidRDefault="002E4EE9" w:rsidP="00945648">
            <w:pPr>
              <w:rPr>
                <w:rFonts w:ascii="Times New Roman" w:eastAsia="Times New Roman" w:hAnsi="Times New Roman" w:cs="Times New Roman"/>
                <w:b/>
                <w:szCs w:val="22"/>
              </w:rPr>
            </w:pPr>
            <w:r w:rsidRPr="002B6EB2">
              <w:rPr>
                <w:rFonts w:ascii="Times New Roman" w:eastAsia="Times New Roman" w:hAnsi="Times New Roman" w:cs="Times New Roman"/>
                <w:b/>
                <w:szCs w:val="22"/>
              </w:rPr>
              <w:t>Prequalifying Criteria and Evaluation</w:t>
            </w:r>
          </w:p>
        </w:tc>
        <w:tc>
          <w:tcPr>
            <w:tcW w:w="6300" w:type="dxa"/>
          </w:tcPr>
          <w:p w:rsidR="002E4EE9" w:rsidRPr="002B6EB2" w:rsidRDefault="002E4EE9" w:rsidP="00945648">
            <w:pPr>
              <w:pStyle w:val="Title"/>
              <w:spacing w:line="240" w:lineRule="atLeast"/>
              <w:ind w:left="342" w:hanging="342"/>
              <w:jc w:val="both"/>
              <w:rPr>
                <w:rFonts w:eastAsiaTheme="minorEastAsia"/>
                <w:sz w:val="22"/>
                <w:szCs w:val="22"/>
              </w:rPr>
            </w:pPr>
            <w:r w:rsidRPr="002B6EB2">
              <w:rPr>
                <w:rFonts w:eastAsiaTheme="minorEastAsia"/>
                <w:b w:val="0"/>
                <w:sz w:val="22"/>
                <w:szCs w:val="22"/>
              </w:rPr>
              <w:t xml:space="preserve">     The bidders, individually or in </w:t>
            </w:r>
            <w:r w:rsidR="00442105">
              <w:rPr>
                <w:rFonts w:eastAsiaTheme="minorEastAsia"/>
                <w:b w:val="0"/>
                <w:sz w:val="22"/>
                <w:szCs w:val="22"/>
              </w:rPr>
              <w:t xml:space="preserve">joint </w:t>
            </w:r>
            <w:r w:rsidRPr="002B6EB2">
              <w:rPr>
                <w:rFonts w:eastAsiaTheme="minorEastAsia"/>
                <w:b w:val="0"/>
                <w:sz w:val="22"/>
                <w:szCs w:val="22"/>
              </w:rPr>
              <w:t xml:space="preserve">venture have to fulfill following minimum conditions of experience and financial competence in order to qualify for this tender. The minimum qualifying requirements are enclosed separately in this specification. </w:t>
            </w:r>
            <w:r w:rsidRPr="002B6EB2">
              <w:rPr>
                <w:rFonts w:eastAsiaTheme="minorEastAsia"/>
                <w:sz w:val="22"/>
                <w:szCs w:val="22"/>
              </w:rPr>
              <w:t>(Pre qualifying conditions)</w:t>
            </w:r>
          </w:p>
          <w:p w:rsidR="002E4EE9" w:rsidRPr="002B6EB2" w:rsidRDefault="002E4EE9" w:rsidP="004326DA">
            <w:pPr>
              <w:spacing w:line="240" w:lineRule="atLeast"/>
              <w:ind w:left="342" w:hanging="342"/>
              <w:jc w:val="both"/>
              <w:rPr>
                <w:rFonts w:ascii="Times New Roman" w:hAnsi="Times New Roman" w:cs="Times New Roman"/>
                <w:szCs w:val="22"/>
              </w:rPr>
            </w:pPr>
            <w:r w:rsidRPr="002B6EB2">
              <w:rPr>
                <w:rFonts w:ascii="Times New Roman" w:hAnsi="Times New Roman" w:cs="Times New Roman"/>
                <w:szCs w:val="22"/>
              </w:rPr>
              <w:t>2-</w:t>
            </w:r>
            <w:r w:rsidRPr="002B6EB2">
              <w:rPr>
                <w:rFonts w:ascii="Times New Roman" w:hAnsi="Times New Roman" w:cs="Times New Roman"/>
                <w:szCs w:val="22"/>
              </w:rPr>
              <w:tab/>
              <w:t xml:space="preserve">Capability and capacity of the bidder to successfully execute the work covered under the package within stipulated completion period, shall be accessed through (i) document verification: (ii) bidder's work/manufacturing facilities visit: (iii) details of work executed, works in hand, anticipated in future in addition to the works involved in present bid, (iv) details of quality systems in place; (v) past experience and performance; (vi) customer </w:t>
            </w:r>
            <w:r w:rsidRPr="002B6EB2">
              <w:rPr>
                <w:rFonts w:ascii="Times New Roman" w:hAnsi="Times New Roman" w:cs="Times New Roman"/>
                <w:szCs w:val="22"/>
              </w:rPr>
              <w:lastRenderedPageBreak/>
              <w:t>feedback; (vii) banker's feedback etc.</w:t>
            </w:r>
          </w:p>
        </w:tc>
      </w:tr>
      <w:tr w:rsidR="002E4EE9" w:rsidRPr="002B6EB2" w:rsidTr="00945648">
        <w:tc>
          <w:tcPr>
            <w:tcW w:w="689" w:type="dxa"/>
          </w:tcPr>
          <w:p w:rsidR="002E4EE9" w:rsidRPr="002B6EB2" w:rsidRDefault="00E95FDE" w:rsidP="00945648">
            <w:pPr>
              <w:jc w:val="center"/>
              <w:rPr>
                <w:rFonts w:ascii="Times New Roman" w:eastAsia="Times New Roman" w:hAnsi="Times New Roman" w:cs="Times New Roman"/>
                <w:b/>
                <w:szCs w:val="22"/>
              </w:rPr>
            </w:pPr>
            <w:r>
              <w:rPr>
                <w:rFonts w:ascii="Times New Roman" w:eastAsia="Times New Roman" w:hAnsi="Times New Roman" w:cs="Times New Roman"/>
                <w:b/>
                <w:szCs w:val="22"/>
              </w:rPr>
              <w:lastRenderedPageBreak/>
              <w:t>6</w:t>
            </w:r>
            <w:r w:rsidR="002E4EE9" w:rsidRPr="002B6EB2">
              <w:rPr>
                <w:rFonts w:ascii="Times New Roman" w:eastAsia="Times New Roman" w:hAnsi="Times New Roman" w:cs="Times New Roman"/>
                <w:b/>
                <w:szCs w:val="22"/>
              </w:rPr>
              <w:t>.</w:t>
            </w:r>
          </w:p>
        </w:tc>
        <w:tc>
          <w:tcPr>
            <w:tcW w:w="2569" w:type="dxa"/>
          </w:tcPr>
          <w:p w:rsidR="002E4EE9" w:rsidRPr="002B6EB2" w:rsidRDefault="002E4EE9" w:rsidP="00945648">
            <w:pPr>
              <w:jc w:val="both"/>
              <w:rPr>
                <w:rFonts w:ascii="Times New Roman" w:eastAsia="Times New Roman" w:hAnsi="Times New Roman" w:cs="Times New Roman"/>
                <w:b/>
                <w:szCs w:val="22"/>
              </w:rPr>
            </w:pPr>
            <w:r w:rsidRPr="002B6EB2">
              <w:rPr>
                <w:rFonts w:ascii="Times New Roman" w:eastAsia="Times New Roman" w:hAnsi="Times New Roman" w:cs="Times New Roman"/>
                <w:b/>
                <w:szCs w:val="22"/>
              </w:rPr>
              <w:t>Validity of Bid</w:t>
            </w:r>
          </w:p>
        </w:tc>
        <w:tc>
          <w:tcPr>
            <w:tcW w:w="6300" w:type="dxa"/>
          </w:tcPr>
          <w:p w:rsidR="002E4EE9" w:rsidRPr="002B6EB2" w:rsidRDefault="002E4EE9" w:rsidP="00945648">
            <w:pPr>
              <w:jc w:val="both"/>
              <w:rPr>
                <w:rFonts w:ascii="Times New Roman" w:eastAsia="Times New Roman" w:hAnsi="Times New Roman" w:cs="Times New Roman"/>
                <w:szCs w:val="22"/>
              </w:rPr>
            </w:pPr>
            <w:r w:rsidRPr="002B6EB2">
              <w:rPr>
                <w:rFonts w:ascii="Times New Roman" w:eastAsia="Times New Roman" w:hAnsi="Times New Roman" w:cs="Times New Roman"/>
                <w:szCs w:val="22"/>
              </w:rPr>
              <w:t>Validity of Offer shall not be less than 180 calendar days from the date of opening of tender. Offers with lesser validity are liable to be rejected.</w:t>
            </w:r>
          </w:p>
        </w:tc>
      </w:tr>
      <w:tr w:rsidR="002E4EE9" w:rsidRPr="002B6EB2" w:rsidTr="004326DA">
        <w:trPr>
          <w:trHeight w:val="2915"/>
        </w:trPr>
        <w:tc>
          <w:tcPr>
            <w:tcW w:w="689" w:type="dxa"/>
          </w:tcPr>
          <w:p w:rsidR="002E4EE9" w:rsidRPr="002B6EB2" w:rsidRDefault="00B73E65" w:rsidP="00945648">
            <w:pPr>
              <w:jc w:val="center"/>
              <w:rPr>
                <w:rFonts w:ascii="Times New Roman" w:eastAsia="Times New Roman" w:hAnsi="Times New Roman" w:cs="Times New Roman"/>
                <w:b/>
                <w:szCs w:val="22"/>
              </w:rPr>
            </w:pPr>
            <w:r>
              <w:rPr>
                <w:rFonts w:ascii="Times New Roman" w:eastAsia="Times New Roman" w:hAnsi="Times New Roman" w:cs="Times New Roman"/>
                <w:b/>
                <w:szCs w:val="22"/>
              </w:rPr>
              <w:t>7</w:t>
            </w:r>
            <w:r w:rsidR="002E4EE9" w:rsidRPr="002B6EB2">
              <w:rPr>
                <w:rFonts w:ascii="Times New Roman" w:eastAsia="Times New Roman" w:hAnsi="Times New Roman" w:cs="Times New Roman"/>
                <w:b/>
                <w:szCs w:val="22"/>
              </w:rPr>
              <w:t>.</w:t>
            </w:r>
          </w:p>
        </w:tc>
        <w:tc>
          <w:tcPr>
            <w:tcW w:w="2569" w:type="dxa"/>
          </w:tcPr>
          <w:p w:rsidR="002E4EE9" w:rsidRPr="002B6EB2" w:rsidRDefault="002E4EE9" w:rsidP="00945648">
            <w:pPr>
              <w:jc w:val="both"/>
              <w:rPr>
                <w:rFonts w:ascii="Times New Roman" w:eastAsia="Times New Roman" w:hAnsi="Times New Roman" w:cs="Times New Roman"/>
                <w:b/>
                <w:szCs w:val="22"/>
              </w:rPr>
            </w:pPr>
            <w:r w:rsidRPr="002B6EB2">
              <w:rPr>
                <w:rFonts w:ascii="Times New Roman" w:eastAsia="Times New Roman" w:hAnsi="Times New Roman" w:cs="Times New Roman"/>
                <w:b/>
                <w:szCs w:val="22"/>
              </w:rPr>
              <w:t>Submission of Bid</w:t>
            </w:r>
          </w:p>
        </w:tc>
        <w:tc>
          <w:tcPr>
            <w:tcW w:w="6300" w:type="dxa"/>
          </w:tcPr>
          <w:p w:rsidR="00E474E5" w:rsidRPr="00833C69" w:rsidRDefault="00CC5267" w:rsidP="00E474E5">
            <w:pPr>
              <w:jc w:val="both"/>
              <w:rPr>
                <w:lang w:val="en-GB"/>
              </w:rPr>
            </w:pPr>
            <w:r w:rsidRPr="00CC5267">
              <w:rPr>
                <w:i/>
                <w:iCs/>
              </w:rPr>
              <w:t xml:space="preserve">Interested </w:t>
            </w:r>
            <w:r w:rsidRPr="00CC5267">
              <w:rPr>
                <w:i/>
                <w:iCs/>
                <w:lang w:val="en-GB"/>
              </w:rPr>
              <w:t>Bidders</w:t>
            </w:r>
            <w:r w:rsidRPr="00CC5267">
              <w:rPr>
                <w:i/>
                <w:iCs/>
              </w:rPr>
              <w:t xml:space="preserve">will be required to purchase the Bidding Documents form, which will be duly authenticated by the executive issuing the documents. </w:t>
            </w:r>
            <w:r w:rsidRPr="00833C69">
              <w:t xml:space="preserve">In such case, a complete set of Bidding Documents in English may be purchased by interested </w:t>
            </w:r>
            <w:r w:rsidRPr="00CC5267">
              <w:rPr>
                <w:lang w:val="en-GB"/>
              </w:rPr>
              <w:t>Bidder or Bidder’s authorised representative</w:t>
            </w:r>
            <w:r w:rsidRPr="00833C69">
              <w:t xml:space="preserve"> on the submission of a written application to the address below and upon payment of a non-refundable fee of </w:t>
            </w:r>
            <w:r w:rsidR="00F0683B">
              <w:rPr>
                <w:b/>
              </w:rPr>
              <w:t>INR 10,000/-+ VAT @ 1</w:t>
            </w:r>
            <w:r w:rsidRPr="00CC5267">
              <w:rPr>
                <w:b/>
              </w:rPr>
              <w:t>5</w:t>
            </w:r>
            <w:r w:rsidR="00F0683B">
              <w:rPr>
                <w:b/>
              </w:rPr>
              <w:t>% (Total – 11</w:t>
            </w:r>
            <w:r w:rsidRPr="00CC5267">
              <w:rPr>
                <w:b/>
              </w:rPr>
              <w:t>5</w:t>
            </w:r>
            <w:r w:rsidR="00F0683B">
              <w:rPr>
                <w:b/>
              </w:rPr>
              <w:t>0</w:t>
            </w:r>
            <w:r w:rsidRPr="00CC5267">
              <w:rPr>
                <w:b/>
              </w:rPr>
              <w:t>0/-)</w:t>
            </w:r>
            <w:r w:rsidRPr="00833C69">
              <w:t xml:space="preserve">in the form of demand draft in favor of </w:t>
            </w:r>
            <w:r w:rsidRPr="00CC5267">
              <w:rPr>
                <w:b/>
              </w:rPr>
              <w:t>“Administrative Officer For The Managing Director, Purvanchal VidyutVitran Nigam Limited, Varanasi”</w:t>
            </w:r>
            <w:r w:rsidRPr="00833C69">
              <w:t xml:space="preserve"> payable at </w:t>
            </w:r>
            <w:r w:rsidRPr="00CC5267">
              <w:rPr>
                <w:b/>
              </w:rPr>
              <w:t xml:space="preserve">Varanasi </w:t>
            </w:r>
            <w:r w:rsidRPr="00833C69">
              <w:t xml:space="preserve">on all working days up to </w:t>
            </w:r>
            <w:r w:rsidR="00285E3B">
              <w:rPr>
                <w:b/>
              </w:rPr>
              <w:t>08</w:t>
            </w:r>
            <w:r w:rsidR="00F0683B">
              <w:rPr>
                <w:b/>
              </w:rPr>
              <w:t>.08</w:t>
            </w:r>
            <w:r w:rsidRPr="00CC5267">
              <w:rPr>
                <w:b/>
              </w:rPr>
              <w:t xml:space="preserve">.16 </w:t>
            </w:r>
            <w:r w:rsidRPr="00833C69">
              <w:t>between 12.00 hours (IST) to 3.00 hours (IST). Superintending Engineer(</w:t>
            </w:r>
            <w:r>
              <w:t>MM</w:t>
            </w:r>
            <w:r w:rsidRPr="00833C69">
              <w:t xml:space="preserve">)), PuVVNL, Varanasi shall not be responsible for any postal delay in respect of request for issuance of Bidding Documents and/or dispatch of Bidding Documents and/or submission of bids. The Price Schedule is to be uploaded on online web portal </w:t>
            </w:r>
            <w:hyperlink r:id="rId14" w:history="1">
              <w:r w:rsidRPr="00CC5267">
                <w:rPr>
                  <w:rStyle w:val="Hyperlink"/>
                  <w:rFonts w:eastAsia="Batang"/>
                  <w:b/>
                  <w:i/>
                  <w:iCs/>
                </w:rPr>
                <w:t>http://www.puvvnl.up.nic.in</w:t>
              </w:r>
            </w:hyperlink>
            <w:r w:rsidRPr="003E619A">
              <w:t xml:space="preserve"> </w:t>
            </w:r>
            <w:r w:rsidR="00E474E5" w:rsidRPr="00833C69">
              <w:rPr>
                <w:lang w:val="en-GB"/>
              </w:rPr>
              <w:t xml:space="preserve">Bid documents can also be downloaded by payment of </w:t>
            </w:r>
            <w:r w:rsidR="00F0683B">
              <w:rPr>
                <w:b/>
                <w:lang w:val="en-GB"/>
              </w:rPr>
              <w:t>11</w:t>
            </w:r>
            <w:r w:rsidR="00E474E5" w:rsidRPr="00833C69">
              <w:rPr>
                <w:b/>
                <w:lang w:val="en-GB"/>
              </w:rPr>
              <w:t>5</w:t>
            </w:r>
            <w:r w:rsidR="00F0683B">
              <w:rPr>
                <w:b/>
                <w:lang w:val="en-GB"/>
              </w:rPr>
              <w:t>0</w:t>
            </w:r>
            <w:r w:rsidR="00E474E5" w:rsidRPr="00833C69">
              <w:rPr>
                <w:b/>
                <w:lang w:val="en-GB"/>
              </w:rPr>
              <w:t>0/-</w:t>
            </w:r>
            <w:r w:rsidR="00E474E5" w:rsidRPr="00833C69">
              <w:rPr>
                <w:lang w:val="en-GB"/>
              </w:rPr>
              <w:t xml:space="preserve"> online (SBI, DLW Br. Varanasi A/c No. 10852134429 IFSC Code : SBIN0001868) or by providing DD details in the web documents. The acceptance of price bid/commercial bid shall be subjected to acceptance of documents fee.</w:t>
            </w:r>
          </w:p>
          <w:p w:rsidR="00E474E5" w:rsidRPr="00833C69" w:rsidRDefault="00E474E5" w:rsidP="00E474E5">
            <w:pPr>
              <w:ind w:left="567"/>
              <w:jc w:val="both"/>
            </w:pPr>
          </w:p>
          <w:p w:rsidR="00E474E5" w:rsidRPr="00833C69" w:rsidRDefault="00E474E5" w:rsidP="00E474E5">
            <w:pPr>
              <w:jc w:val="both"/>
            </w:pPr>
            <w:r w:rsidRPr="00833C69">
              <w:t xml:space="preserve">In case of any discrepancy between the documents downloaded by the prospective bidder and the Bidding Documents (hard copy) issued by </w:t>
            </w:r>
            <w:r w:rsidRPr="00833C69">
              <w:rPr>
                <w:lang w:val="en-GB"/>
              </w:rPr>
              <w:t>EMPLOYER</w:t>
            </w:r>
            <w:r w:rsidRPr="00833C69">
              <w:t xml:space="preserve"> official, the latter shall prevail.</w:t>
            </w:r>
          </w:p>
          <w:p w:rsidR="00E474E5" w:rsidRPr="00833C69" w:rsidRDefault="00E474E5" w:rsidP="00E474E5">
            <w:pPr>
              <w:ind w:left="567" w:hanging="567"/>
              <w:jc w:val="both"/>
            </w:pPr>
          </w:p>
          <w:p w:rsidR="00E474E5" w:rsidRDefault="00E474E5" w:rsidP="00E474E5">
            <w:pPr>
              <w:ind w:hanging="18"/>
              <w:jc w:val="both"/>
            </w:pPr>
            <w:r w:rsidRPr="00833C69">
              <w:rPr>
                <w:lang w:val="en-GB"/>
              </w:rPr>
              <w:t xml:space="preserve">The Bidding </w:t>
            </w:r>
            <w:r w:rsidRPr="00833C69">
              <w:t>Documents</w:t>
            </w:r>
            <w:r w:rsidRPr="00833C69">
              <w:rPr>
                <w:lang w:val="en-GB"/>
              </w:rPr>
              <w:t xml:space="preserve"> are mea</w:t>
            </w:r>
            <w:r>
              <w:rPr>
                <w:lang w:val="en-GB"/>
              </w:rPr>
              <w:t xml:space="preserve">nt for the exclusive purpose of </w:t>
            </w:r>
            <w:r w:rsidRPr="00833C69">
              <w:rPr>
                <w:lang w:val="en-GB"/>
              </w:rPr>
              <w:t>bidding against this specification and shall not be transferred to any other party or</w:t>
            </w:r>
            <w:r w:rsidRPr="00833C69">
              <w:t xml:space="preserve"> reproduced or used otherwise for any purpose other than for which they are specifically issued.</w:t>
            </w:r>
          </w:p>
          <w:p w:rsidR="00E474E5" w:rsidRPr="00833C69" w:rsidRDefault="00E474E5" w:rsidP="00E474E5">
            <w:pPr>
              <w:jc w:val="both"/>
            </w:pPr>
            <w:r w:rsidRPr="00833C69">
              <w:t>A Single Stage Bid Envelope Bidding Procedure followed by e-bidding for price bids will be adopted and will proceed as detailed in the Bidding Documents.</w:t>
            </w:r>
          </w:p>
          <w:p w:rsidR="00E474E5" w:rsidRPr="00833C69" w:rsidRDefault="00E474E5" w:rsidP="00E474E5">
            <w:pPr>
              <w:ind w:hanging="18"/>
              <w:jc w:val="both"/>
            </w:pPr>
          </w:p>
          <w:p w:rsidR="002E4EE9" w:rsidRPr="002B6EB2" w:rsidRDefault="002E4EE9" w:rsidP="001F780B">
            <w:pPr>
              <w:rPr>
                <w:rFonts w:ascii="Times New Roman" w:eastAsia="Times New Roman" w:hAnsi="Times New Roman" w:cs="Times New Roman"/>
                <w:szCs w:val="22"/>
              </w:rPr>
            </w:pPr>
          </w:p>
        </w:tc>
      </w:tr>
      <w:tr w:rsidR="002E4EE9" w:rsidRPr="002B6EB2" w:rsidTr="00945648">
        <w:trPr>
          <w:trHeight w:val="1016"/>
        </w:trPr>
        <w:tc>
          <w:tcPr>
            <w:tcW w:w="689" w:type="dxa"/>
          </w:tcPr>
          <w:p w:rsidR="002E4EE9" w:rsidRPr="002B6EB2" w:rsidRDefault="00B73E65" w:rsidP="00945648">
            <w:pPr>
              <w:jc w:val="center"/>
              <w:rPr>
                <w:rFonts w:ascii="Times New Roman" w:eastAsia="Times New Roman" w:hAnsi="Times New Roman" w:cs="Times New Roman"/>
                <w:b/>
                <w:szCs w:val="22"/>
              </w:rPr>
            </w:pPr>
            <w:r>
              <w:rPr>
                <w:rFonts w:ascii="Times New Roman" w:eastAsia="Times New Roman" w:hAnsi="Times New Roman" w:cs="Times New Roman"/>
                <w:b/>
                <w:szCs w:val="22"/>
              </w:rPr>
              <w:t>8</w:t>
            </w:r>
            <w:r w:rsidR="002E4EE9" w:rsidRPr="002B6EB2">
              <w:rPr>
                <w:rFonts w:ascii="Times New Roman" w:eastAsia="Times New Roman" w:hAnsi="Times New Roman" w:cs="Times New Roman"/>
                <w:b/>
                <w:szCs w:val="22"/>
              </w:rPr>
              <w:t>.</w:t>
            </w:r>
          </w:p>
        </w:tc>
        <w:tc>
          <w:tcPr>
            <w:tcW w:w="2569" w:type="dxa"/>
          </w:tcPr>
          <w:p w:rsidR="002E4EE9" w:rsidRPr="002B6EB2" w:rsidRDefault="002E4EE9" w:rsidP="00945648">
            <w:pPr>
              <w:rPr>
                <w:rFonts w:ascii="Times New Roman" w:eastAsia="Times New Roman" w:hAnsi="Times New Roman" w:cs="Times New Roman"/>
                <w:b/>
                <w:szCs w:val="22"/>
              </w:rPr>
            </w:pPr>
            <w:r w:rsidRPr="002B6EB2">
              <w:rPr>
                <w:rFonts w:ascii="Times New Roman" w:eastAsia="Times New Roman" w:hAnsi="Times New Roman" w:cs="Times New Roman"/>
                <w:b/>
                <w:szCs w:val="22"/>
              </w:rPr>
              <w:t>Last Date of Submission of Tender</w:t>
            </w:r>
          </w:p>
        </w:tc>
        <w:tc>
          <w:tcPr>
            <w:tcW w:w="6300" w:type="dxa"/>
          </w:tcPr>
          <w:p w:rsidR="002E4EE9" w:rsidRPr="00EC5DEC" w:rsidRDefault="00285E3B" w:rsidP="00945648">
            <w:pPr>
              <w:jc w:val="both"/>
              <w:rPr>
                <w:rFonts w:ascii="Times New Roman" w:eastAsia="Times New Roman" w:hAnsi="Times New Roman" w:cs="Times New Roman"/>
                <w:b/>
                <w:szCs w:val="22"/>
              </w:rPr>
            </w:pPr>
            <w:r>
              <w:rPr>
                <w:rFonts w:ascii="Times New Roman" w:hAnsi="Times New Roman" w:cs="Times New Roman"/>
                <w:b/>
                <w:bCs/>
                <w:color w:val="000000"/>
                <w:szCs w:val="22"/>
              </w:rPr>
              <w:t xml:space="preserve">08.08.16 </w:t>
            </w:r>
            <w:r w:rsidR="002E4EE9" w:rsidRPr="00EC5DEC">
              <w:rPr>
                <w:rFonts w:ascii="Times New Roman" w:hAnsi="Times New Roman" w:cs="Times New Roman"/>
                <w:b/>
                <w:szCs w:val="22"/>
              </w:rPr>
              <w:t>upto</w:t>
            </w:r>
            <w:r w:rsidR="00F442EF" w:rsidRPr="00EC5DEC">
              <w:rPr>
                <w:rFonts w:ascii="Times New Roman" w:hAnsi="Times New Roman" w:cs="Times New Roman"/>
                <w:b/>
                <w:szCs w:val="22"/>
              </w:rPr>
              <w:t xml:space="preserve"> </w:t>
            </w:r>
            <w:r w:rsidR="005E628E" w:rsidRPr="00EC5DEC">
              <w:rPr>
                <w:rFonts w:ascii="Times New Roman" w:hAnsi="Times New Roman" w:cs="Times New Roman"/>
                <w:b/>
                <w:szCs w:val="22"/>
              </w:rPr>
              <w:t>1</w:t>
            </w:r>
            <w:r w:rsidR="00FB2A6C">
              <w:rPr>
                <w:rFonts w:ascii="Times New Roman" w:hAnsi="Times New Roman" w:cs="Times New Roman"/>
                <w:b/>
                <w:szCs w:val="22"/>
              </w:rPr>
              <w:t>2</w:t>
            </w:r>
            <w:r w:rsidR="005E628E" w:rsidRPr="00EC5DEC">
              <w:rPr>
                <w:rFonts w:ascii="Times New Roman" w:hAnsi="Times New Roman" w:cs="Times New Roman"/>
                <w:b/>
                <w:szCs w:val="22"/>
              </w:rPr>
              <w:t xml:space="preserve">:00 </w:t>
            </w:r>
            <w:r w:rsidR="00FB2A6C">
              <w:rPr>
                <w:rFonts w:ascii="Times New Roman" w:hAnsi="Times New Roman" w:cs="Times New Roman"/>
                <w:b/>
                <w:szCs w:val="22"/>
              </w:rPr>
              <w:t>A</w:t>
            </w:r>
            <w:r w:rsidR="005E628E" w:rsidRPr="00EC5DEC">
              <w:rPr>
                <w:rFonts w:ascii="Times New Roman" w:hAnsi="Times New Roman" w:cs="Times New Roman"/>
                <w:b/>
                <w:szCs w:val="22"/>
              </w:rPr>
              <w:t>M</w:t>
            </w:r>
          </w:p>
          <w:p w:rsidR="00E474E5" w:rsidRPr="00473C0A" w:rsidRDefault="00E474E5" w:rsidP="00E474E5">
            <w:pPr>
              <w:jc w:val="both"/>
              <w:rPr>
                <w:rFonts w:ascii="Tahoma" w:hAnsi="Tahoma" w:cs="Tahoma"/>
                <w:spacing w:val="-2"/>
              </w:rPr>
            </w:pPr>
            <w:r w:rsidRPr="00473C0A">
              <w:rPr>
                <w:spacing w:val="-2"/>
              </w:rPr>
              <w:t xml:space="preserve">Bids must be </w:t>
            </w:r>
            <w:r w:rsidRPr="00473C0A">
              <w:t>delivered</w:t>
            </w:r>
            <w:r w:rsidRPr="00473C0A">
              <w:rPr>
                <w:spacing w:val="-2"/>
              </w:rPr>
              <w:t xml:space="preserve"> in single sealed envelopes to the address below at or before </w:t>
            </w:r>
            <w:r w:rsidRPr="00473C0A">
              <w:rPr>
                <w:b/>
                <w:lang w:val="en-GB"/>
              </w:rPr>
              <w:t>15.00</w:t>
            </w:r>
            <w:r w:rsidRPr="00473C0A">
              <w:rPr>
                <w:lang w:val="en-GB"/>
              </w:rPr>
              <w:t xml:space="preserve"> hours (IST) on </w:t>
            </w:r>
            <w:r w:rsidR="00285E3B">
              <w:rPr>
                <w:b/>
                <w:bCs/>
              </w:rPr>
              <w:t>08</w:t>
            </w:r>
            <w:r w:rsidR="004411A5">
              <w:rPr>
                <w:b/>
                <w:bCs/>
              </w:rPr>
              <w:t>.08</w:t>
            </w:r>
            <w:r w:rsidRPr="00473C0A">
              <w:rPr>
                <w:b/>
                <w:bCs/>
              </w:rPr>
              <w:t>.2016</w:t>
            </w:r>
            <w:r w:rsidRPr="00473C0A">
              <w:t>. Price breakup shall be submitted electronically.</w:t>
            </w:r>
            <w:r w:rsidRPr="00473C0A">
              <w:rPr>
                <w:spacing w:val="-2"/>
              </w:rPr>
              <w:t xml:space="preserve"> Late bids will be rejected. Bid Envelope i.e. Techno Commercial Part shall be opened on </w:t>
            </w:r>
            <w:r w:rsidR="00285E3B">
              <w:rPr>
                <w:b/>
                <w:bCs/>
              </w:rPr>
              <w:t>08</w:t>
            </w:r>
            <w:r w:rsidR="004411A5">
              <w:rPr>
                <w:b/>
                <w:bCs/>
              </w:rPr>
              <w:t>.08</w:t>
            </w:r>
            <w:r w:rsidRPr="00473C0A">
              <w:rPr>
                <w:b/>
                <w:bCs/>
              </w:rPr>
              <w:t>.2016</w:t>
            </w:r>
            <w:r w:rsidR="00285E3B">
              <w:rPr>
                <w:b/>
                <w:bCs/>
              </w:rPr>
              <w:t xml:space="preserve"> </w:t>
            </w:r>
            <w:r w:rsidRPr="00473C0A">
              <w:rPr>
                <w:spacing w:val="-2"/>
              </w:rPr>
              <w:t xml:space="preserve">in the presence of the bidders’ representatives who choose to attend in person at the address below at </w:t>
            </w:r>
            <w:r w:rsidRPr="00473C0A">
              <w:rPr>
                <w:lang w:val="en-GB"/>
              </w:rPr>
              <w:t>15:00 hours (IST)</w:t>
            </w:r>
            <w:r w:rsidRPr="00473C0A">
              <w:rPr>
                <w:spacing w:val="-2"/>
              </w:rPr>
              <w:t xml:space="preserve">.Price Bids shall be opened in the presence of the bidders’ representatives who choose to attend at the time and date at the address given in the </w:t>
            </w:r>
            <w:r w:rsidRPr="00473C0A">
              <w:rPr>
                <w:spacing w:val="-2"/>
              </w:rPr>
              <w:lastRenderedPageBreak/>
              <w:t>intimation for opening of Price bids in accordance with Clause 25 of ITB</w:t>
            </w:r>
            <w:r w:rsidRPr="00473C0A">
              <w:rPr>
                <w:rFonts w:ascii="Tahoma" w:hAnsi="Tahoma" w:cs="Tahoma"/>
                <w:spacing w:val="-2"/>
              </w:rPr>
              <w:t>.</w:t>
            </w:r>
          </w:p>
          <w:p w:rsidR="00E474E5" w:rsidRPr="00473C0A" w:rsidRDefault="00E474E5" w:rsidP="00E474E5">
            <w:pPr>
              <w:ind w:left="567" w:hanging="567"/>
              <w:jc w:val="both"/>
              <w:rPr>
                <w:spacing w:val="-2"/>
              </w:rPr>
            </w:pPr>
          </w:p>
          <w:p w:rsidR="004411A5" w:rsidRPr="00473C0A" w:rsidRDefault="00E474E5" w:rsidP="004411A5">
            <w:pPr>
              <w:ind w:left="72"/>
              <w:jc w:val="both"/>
              <w:rPr>
                <w:b/>
                <w:bCs/>
                <w:spacing w:val="-2"/>
              </w:rPr>
            </w:pPr>
            <w:r w:rsidRPr="00473C0A">
              <w:rPr>
                <w:spacing w:val="-2"/>
              </w:rPr>
              <w:t xml:space="preserve">Each bids must be accompanied by a bid security of </w:t>
            </w:r>
            <w:r w:rsidR="004411A5" w:rsidRPr="00473C0A">
              <w:rPr>
                <w:b/>
              </w:rPr>
              <w:t>EAV-</w:t>
            </w:r>
            <w:r w:rsidR="00285E3B">
              <w:rPr>
                <w:b/>
              </w:rPr>
              <w:t>104</w:t>
            </w:r>
            <w:r w:rsidR="004411A5">
              <w:rPr>
                <w:b/>
              </w:rPr>
              <w:t>/2016-17</w:t>
            </w:r>
            <w:r w:rsidR="004411A5" w:rsidRPr="00473C0A">
              <w:rPr>
                <w:b/>
              </w:rPr>
              <w:t xml:space="preserve">- </w:t>
            </w:r>
            <w:r w:rsidR="00285E3B">
              <w:rPr>
                <w:b/>
              </w:rPr>
              <w:t>Ghazipur Town</w:t>
            </w:r>
            <w:r w:rsidR="004411A5" w:rsidRPr="00473C0A">
              <w:rPr>
                <w:b/>
                <w:spacing w:val="-2"/>
              </w:rPr>
              <w:t xml:space="preserve"> </w:t>
            </w:r>
            <w:r w:rsidR="004411A5">
              <w:rPr>
                <w:b/>
                <w:spacing w:val="-2"/>
              </w:rPr>
              <w:t xml:space="preserve">  </w:t>
            </w:r>
            <w:r w:rsidR="004411A5" w:rsidRPr="00473C0A">
              <w:rPr>
                <w:b/>
                <w:bCs/>
                <w:spacing w:val="-2"/>
              </w:rPr>
              <w:t xml:space="preserve">Rs. </w:t>
            </w:r>
            <w:r w:rsidR="00285E3B">
              <w:rPr>
                <w:b/>
              </w:rPr>
              <w:t>18</w:t>
            </w:r>
            <w:r w:rsidR="004411A5" w:rsidRPr="005453E7">
              <w:rPr>
                <w:b/>
              </w:rPr>
              <w:t>,</w:t>
            </w:r>
            <w:r w:rsidR="00285E3B">
              <w:rPr>
                <w:b/>
              </w:rPr>
              <w:t>00</w:t>
            </w:r>
            <w:r w:rsidR="004411A5" w:rsidRPr="005453E7">
              <w:rPr>
                <w:b/>
              </w:rPr>
              <w:t>,000</w:t>
            </w:r>
            <w:r w:rsidR="004411A5">
              <w:rPr>
                <w:b/>
                <w:bCs/>
                <w:sz w:val="19"/>
                <w:szCs w:val="19"/>
              </w:rPr>
              <w:t>/-</w:t>
            </w:r>
          </w:p>
          <w:p w:rsidR="00E474E5" w:rsidRPr="00473C0A" w:rsidRDefault="00E474E5" w:rsidP="00E474E5">
            <w:pPr>
              <w:ind w:left="720" w:hanging="180"/>
              <w:jc w:val="both"/>
              <w:rPr>
                <w:b/>
                <w:bCs/>
                <w:spacing w:val="-2"/>
              </w:rPr>
            </w:pPr>
          </w:p>
          <w:p w:rsidR="00E474E5" w:rsidRPr="00473C0A" w:rsidRDefault="00E474E5" w:rsidP="00E474E5">
            <w:pPr>
              <w:jc w:val="both"/>
              <w:rPr>
                <w:spacing w:val="-2"/>
              </w:rPr>
            </w:pPr>
            <w:r w:rsidRPr="00473C0A">
              <w:rPr>
                <w:spacing w:val="-2"/>
              </w:rPr>
              <w:t xml:space="preserve">Each bids must be accompanied by a bid security of (EMD) as specified above for the circles in the form of Bank Guarantee/Demand Draft from any Scheduled/Nationalized Bank duly pledged in favor of </w:t>
            </w:r>
            <w:r w:rsidRPr="00473C0A">
              <w:rPr>
                <w:b/>
                <w:spacing w:val="-2"/>
              </w:rPr>
              <w:t>“</w:t>
            </w:r>
            <w:r w:rsidRPr="00473C0A">
              <w:rPr>
                <w:b/>
              </w:rPr>
              <w:t>Administrative Officer for The Managing Director, Purvanchal Vidyut Vitran Nigam Limited, Varanasi”</w:t>
            </w:r>
            <w:r w:rsidRPr="00473C0A">
              <w:t xml:space="preserve"> payable at </w:t>
            </w:r>
            <w:r w:rsidRPr="00473C0A">
              <w:rPr>
                <w:b/>
              </w:rPr>
              <w:t>Varanasi</w:t>
            </w:r>
            <w:r w:rsidRPr="00473C0A">
              <w:rPr>
                <w:spacing w:val="-2"/>
              </w:rPr>
              <w:t>. (As per Annexure to SECTION-I(IFB), Volume-I).</w:t>
            </w:r>
          </w:p>
          <w:p w:rsidR="00E474E5" w:rsidRDefault="00E474E5" w:rsidP="00945648">
            <w:pPr>
              <w:jc w:val="both"/>
              <w:rPr>
                <w:rFonts w:ascii="Times New Roman" w:eastAsia="Times New Roman" w:hAnsi="Times New Roman" w:cs="Times New Roman"/>
                <w:szCs w:val="22"/>
              </w:rPr>
            </w:pPr>
          </w:p>
          <w:p w:rsidR="002E4EE9" w:rsidRPr="00EC5DEC" w:rsidRDefault="002E4EE9" w:rsidP="00945648">
            <w:pPr>
              <w:jc w:val="both"/>
              <w:rPr>
                <w:rFonts w:ascii="Times New Roman" w:eastAsia="Times New Roman" w:hAnsi="Times New Roman" w:cs="Times New Roman"/>
                <w:szCs w:val="22"/>
              </w:rPr>
            </w:pPr>
            <w:r w:rsidRPr="00EC5DEC">
              <w:rPr>
                <w:rFonts w:ascii="Times New Roman" w:eastAsia="Times New Roman" w:hAnsi="Times New Roman" w:cs="Times New Roman"/>
                <w:szCs w:val="22"/>
              </w:rPr>
              <w:t xml:space="preserve">If submission date be the holiday the submission and opening of the bid proposals shall be the next working day at the same time. </w:t>
            </w:r>
          </w:p>
        </w:tc>
      </w:tr>
      <w:tr w:rsidR="002E4EE9" w:rsidRPr="002B6EB2" w:rsidTr="00945648">
        <w:tc>
          <w:tcPr>
            <w:tcW w:w="689" w:type="dxa"/>
          </w:tcPr>
          <w:p w:rsidR="002E4EE9" w:rsidRPr="002B6EB2" w:rsidRDefault="00B73E65" w:rsidP="00945648">
            <w:pPr>
              <w:jc w:val="center"/>
              <w:rPr>
                <w:rFonts w:ascii="Times New Roman" w:eastAsia="Times New Roman" w:hAnsi="Times New Roman" w:cs="Times New Roman"/>
                <w:b/>
                <w:szCs w:val="22"/>
              </w:rPr>
            </w:pPr>
            <w:r>
              <w:rPr>
                <w:rFonts w:ascii="Times New Roman" w:eastAsia="Times New Roman" w:hAnsi="Times New Roman" w:cs="Times New Roman"/>
                <w:b/>
                <w:szCs w:val="22"/>
              </w:rPr>
              <w:lastRenderedPageBreak/>
              <w:t>09</w:t>
            </w:r>
            <w:r w:rsidR="002E4EE9" w:rsidRPr="002B6EB2">
              <w:rPr>
                <w:rFonts w:ascii="Times New Roman" w:eastAsia="Times New Roman" w:hAnsi="Times New Roman" w:cs="Times New Roman"/>
                <w:b/>
                <w:szCs w:val="22"/>
              </w:rPr>
              <w:t>.</w:t>
            </w:r>
          </w:p>
        </w:tc>
        <w:tc>
          <w:tcPr>
            <w:tcW w:w="2569" w:type="dxa"/>
          </w:tcPr>
          <w:p w:rsidR="002E4EE9" w:rsidRPr="002B6EB2" w:rsidRDefault="002E4EE9" w:rsidP="00945648">
            <w:pPr>
              <w:rPr>
                <w:rFonts w:ascii="Times New Roman" w:eastAsia="Times New Roman" w:hAnsi="Times New Roman" w:cs="Times New Roman"/>
                <w:b/>
                <w:szCs w:val="22"/>
              </w:rPr>
            </w:pPr>
            <w:r w:rsidRPr="002B6EB2">
              <w:rPr>
                <w:rFonts w:ascii="Times New Roman" w:eastAsia="Times New Roman" w:hAnsi="Times New Roman" w:cs="Times New Roman"/>
                <w:b/>
                <w:szCs w:val="22"/>
              </w:rPr>
              <w:t>Date of Opening of Tender</w:t>
            </w:r>
          </w:p>
        </w:tc>
        <w:tc>
          <w:tcPr>
            <w:tcW w:w="6300" w:type="dxa"/>
          </w:tcPr>
          <w:p w:rsidR="002E4EE9" w:rsidRPr="00EC5DEC" w:rsidRDefault="00285E3B" w:rsidP="005E628E">
            <w:pPr>
              <w:jc w:val="both"/>
              <w:rPr>
                <w:rFonts w:ascii="Times New Roman" w:hAnsi="Times New Roman" w:cs="Times New Roman"/>
                <w:szCs w:val="22"/>
              </w:rPr>
            </w:pPr>
            <w:r>
              <w:rPr>
                <w:rFonts w:ascii="Times New Roman" w:hAnsi="Times New Roman" w:cs="Times New Roman"/>
                <w:b/>
                <w:bCs/>
                <w:color w:val="000000"/>
                <w:szCs w:val="22"/>
              </w:rPr>
              <w:t>08</w:t>
            </w:r>
            <w:r w:rsidR="007B0894">
              <w:rPr>
                <w:rFonts w:ascii="Times New Roman" w:hAnsi="Times New Roman" w:cs="Times New Roman"/>
                <w:b/>
                <w:bCs/>
                <w:color w:val="000000"/>
                <w:szCs w:val="22"/>
              </w:rPr>
              <w:t>.08</w:t>
            </w:r>
            <w:r w:rsidR="00FB2A6C">
              <w:rPr>
                <w:rFonts w:ascii="Times New Roman" w:hAnsi="Times New Roman" w:cs="Times New Roman"/>
                <w:b/>
                <w:bCs/>
                <w:color w:val="000000"/>
                <w:szCs w:val="22"/>
              </w:rPr>
              <w:t>.2016</w:t>
            </w:r>
            <w:r w:rsidR="005E628E" w:rsidRPr="00EC5DEC">
              <w:rPr>
                <w:rFonts w:ascii="Times New Roman" w:hAnsi="Times New Roman" w:cs="Times New Roman"/>
                <w:b/>
                <w:szCs w:val="22"/>
              </w:rPr>
              <w:t xml:space="preserve"> upto </w:t>
            </w:r>
            <w:r w:rsidR="00FB2A6C">
              <w:rPr>
                <w:rFonts w:ascii="Times New Roman" w:hAnsi="Times New Roman" w:cs="Times New Roman"/>
                <w:b/>
                <w:szCs w:val="22"/>
              </w:rPr>
              <w:t>3</w:t>
            </w:r>
            <w:r w:rsidR="005E628E" w:rsidRPr="00EC5DEC">
              <w:rPr>
                <w:rFonts w:ascii="Times New Roman" w:hAnsi="Times New Roman" w:cs="Times New Roman"/>
                <w:b/>
                <w:szCs w:val="22"/>
              </w:rPr>
              <w:t>:</w:t>
            </w:r>
            <w:r w:rsidR="00FB2A6C">
              <w:rPr>
                <w:rFonts w:ascii="Times New Roman" w:hAnsi="Times New Roman" w:cs="Times New Roman"/>
                <w:b/>
                <w:szCs w:val="22"/>
              </w:rPr>
              <w:t>0</w:t>
            </w:r>
            <w:r w:rsidR="005E628E" w:rsidRPr="00EC5DEC">
              <w:rPr>
                <w:rFonts w:ascii="Times New Roman" w:hAnsi="Times New Roman" w:cs="Times New Roman"/>
                <w:b/>
                <w:szCs w:val="22"/>
              </w:rPr>
              <w:t xml:space="preserve">0 PM </w:t>
            </w:r>
            <w:r w:rsidR="005E628E" w:rsidRPr="00EC5DEC">
              <w:rPr>
                <w:rFonts w:ascii="Times New Roman" w:hAnsi="Times New Roman" w:cs="Times New Roman"/>
                <w:szCs w:val="22"/>
              </w:rPr>
              <w:t xml:space="preserve"> </w:t>
            </w:r>
            <w:r w:rsidR="002E4EE9" w:rsidRPr="00EC5DEC">
              <w:rPr>
                <w:rFonts w:ascii="Times New Roman" w:hAnsi="Times New Roman" w:cs="Times New Roman"/>
                <w:szCs w:val="22"/>
              </w:rPr>
              <w:t>(Bid part 1 &amp; 2)</w:t>
            </w:r>
          </w:p>
          <w:p w:rsidR="002E4EE9" w:rsidRDefault="00B50066" w:rsidP="00B50066">
            <w:pPr>
              <w:jc w:val="both"/>
              <w:rPr>
                <w:rFonts w:ascii="Times New Roman" w:eastAsia="Times New Roman" w:hAnsi="Times New Roman" w:cs="Times New Roman"/>
                <w:szCs w:val="22"/>
              </w:rPr>
            </w:pPr>
            <w:r w:rsidRPr="00B50066">
              <w:rPr>
                <w:rFonts w:ascii="Times New Roman" w:eastAsia="Times New Roman" w:hAnsi="Times New Roman" w:cs="Times New Roman"/>
                <w:szCs w:val="22"/>
              </w:rPr>
              <w:t xml:space="preserve">If any insuffiency or defect is observed in bid part I then Bid part II of that tenderer will not be opened and  </w:t>
            </w:r>
            <w:r w:rsidR="002E4EE9" w:rsidRPr="00B50066">
              <w:rPr>
                <w:rFonts w:ascii="Times New Roman" w:eastAsia="Times New Roman" w:hAnsi="Times New Roman" w:cs="Times New Roman"/>
                <w:szCs w:val="22"/>
              </w:rPr>
              <w:t>If submission date be the holiday the submission and opening of the bid proposals shall be the next working day at the same time.</w:t>
            </w:r>
            <w:r w:rsidR="002E4EE9" w:rsidRPr="00EC5DEC">
              <w:rPr>
                <w:rFonts w:ascii="Times New Roman" w:eastAsia="Times New Roman" w:hAnsi="Times New Roman" w:cs="Times New Roman"/>
                <w:szCs w:val="22"/>
              </w:rPr>
              <w:t xml:space="preserve"> </w:t>
            </w:r>
          </w:p>
          <w:p w:rsidR="005B7A10" w:rsidRPr="00EC5DEC" w:rsidRDefault="005B7A10" w:rsidP="00B50066">
            <w:pPr>
              <w:jc w:val="both"/>
              <w:rPr>
                <w:rFonts w:ascii="Times New Roman" w:eastAsia="Times New Roman" w:hAnsi="Times New Roman" w:cs="Times New Roman"/>
                <w:szCs w:val="22"/>
              </w:rPr>
            </w:pPr>
            <w:r w:rsidRPr="00473C0A">
              <w:rPr>
                <w:spacing w:val="-2"/>
              </w:rPr>
              <w:t>EMPLOYER reserves</w:t>
            </w:r>
            <w:r w:rsidRPr="00473C0A">
              <w:rPr>
                <w:lang w:val="en-GB"/>
              </w:rPr>
              <w:t xml:space="preserve"> the right to cancel/withdraw this invitation for bids without assigning any reason and shall bear no liability whatsoever consequent upon such a decision.</w:t>
            </w:r>
          </w:p>
        </w:tc>
      </w:tr>
      <w:tr w:rsidR="002E4EE9" w:rsidRPr="002B6EB2" w:rsidTr="004326DA">
        <w:trPr>
          <w:trHeight w:val="1376"/>
        </w:trPr>
        <w:tc>
          <w:tcPr>
            <w:tcW w:w="689" w:type="dxa"/>
          </w:tcPr>
          <w:p w:rsidR="002E4EE9" w:rsidRPr="002B6EB2" w:rsidRDefault="002E4EE9" w:rsidP="00B73E65">
            <w:pPr>
              <w:jc w:val="center"/>
              <w:rPr>
                <w:rFonts w:ascii="Times New Roman" w:eastAsia="Times New Roman" w:hAnsi="Times New Roman" w:cs="Times New Roman"/>
                <w:b/>
                <w:szCs w:val="22"/>
              </w:rPr>
            </w:pPr>
            <w:r w:rsidRPr="002B6EB2">
              <w:rPr>
                <w:rFonts w:ascii="Times New Roman" w:eastAsia="Times New Roman" w:hAnsi="Times New Roman" w:cs="Times New Roman"/>
                <w:b/>
                <w:szCs w:val="22"/>
              </w:rPr>
              <w:t>1</w:t>
            </w:r>
            <w:r w:rsidR="00B73E65">
              <w:rPr>
                <w:rFonts w:ascii="Times New Roman" w:eastAsia="Times New Roman" w:hAnsi="Times New Roman" w:cs="Times New Roman"/>
                <w:b/>
                <w:szCs w:val="22"/>
              </w:rPr>
              <w:t>0</w:t>
            </w:r>
            <w:r w:rsidRPr="002B6EB2">
              <w:rPr>
                <w:rFonts w:ascii="Times New Roman" w:eastAsia="Times New Roman" w:hAnsi="Times New Roman" w:cs="Times New Roman"/>
                <w:b/>
                <w:szCs w:val="22"/>
              </w:rPr>
              <w:t>.</w:t>
            </w:r>
          </w:p>
        </w:tc>
        <w:tc>
          <w:tcPr>
            <w:tcW w:w="2569" w:type="dxa"/>
          </w:tcPr>
          <w:p w:rsidR="002E4EE9" w:rsidRPr="002B6EB2" w:rsidRDefault="002E4EE9" w:rsidP="00945648">
            <w:pPr>
              <w:rPr>
                <w:rFonts w:ascii="Times New Roman" w:eastAsia="Times New Roman" w:hAnsi="Times New Roman" w:cs="Times New Roman"/>
                <w:b/>
                <w:szCs w:val="22"/>
              </w:rPr>
            </w:pPr>
            <w:r w:rsidRPr="002B6EB2">
              <w:rPr>
                <w:rFonts w:ascii="Times New Roman" w:eastAsia="Times New Roman" w:hAnsi="Times New Roman" w:cs="Times New Roman"/>
                <w:b/>
                <w:szCs w:val="22"/>
              </w:rPr>
              <w:t>Contact Person</w:t>
            </w:r>
          </w:p>
        </w:tc>
        <w:tc>
          <w:tcPr>
            <w:tcW w:w="6300" w:type="dxa"/>
          </w:tcPr>
          <w:p w:rsidR="00FB2A6C" w:rsidRPr="002B6EB2" w:rsidRDefault="00FB2A6C" w:rsidP="00FB2A6C">
            <w:pPr>
              <w:autoSpaceDE w:val="0"/>
              <w:autoSpaceDN w:val="0"/>
              <w:adjustRightInd w:val="0"/>
              <w:spacing w:line="240" w:lineRule="atLeast"/>
              <w:rPr>
                <w:rFonts w:ascii="Times New Roman" w:hAnsi="Times New Roman" w:cs="Times New Roman"/>
                <w:b/>
                <w:bCs/>
                <w:szCs w:val="22"/>
              </w:rPr>
            </w:pPr>
            <w:r w:rsidRPr="002B6EB2">
              <w:rPr>
                <w:rFonts w:ascii="Times New Roman" w:hAnsi="Times New Roman" w:cs="Times New Roman"/>
                <w:b/>
                <w:bCs/>
                <w:szCs w:val="22"/>
              </w:rPr>
              <w:t>Superintending Engineer (</w:t>
            </w:r>
            <w:r>
              <w:rPr>
                <w:rFonts w:ascii="Times New Roman" w:hAnsi="Times New Roman" w:cs="Times New Roman"/>
                <w:b/>
                <w:bCs/>
                <w:szCs w:val="22"/>
              </w:rPr>
              <w:t>MM</w:t>
            </w:r>
            <w:r w:rsidRPr="002B6EB2">
              <w:rPr>
                <w:rFonts w:ascii="Times New Roman" w:hAnsi="Times New Roman" w:cs="Times New Roman"/>
                <w:b/>
                <w:bCs/>
                <w:szCs w:val="22"/>
              </w:rPr>
              <w:t>)</w:t>
            </w:r>
          </w:p>
          <w:p w:rsidR="00FB2A6C" w:rsidRPr="002B6EB2" w:rsidRDefault="00FB2A6C" w:rsidP="00FB2A6C">
            <w:pPr>
              <w:autoSpaceDE w:val="0"/>
              <w:autoSpaceDN w:val="0"/>
              <w:adjustRightInd w:val="0"/>
              <w:ind w:left="720" w:hanging="720"/>
              <w:jc w:val="both"/>
              <w:rPr>
                <w:rFonts w:ascii="Times New Roman" w:hAnsi="Times New Roman" w:cs="Times New Roman"/>
                <w:b/>
                <w:bCs/>
                <w:color w:val="000000"/>
                <w:szCs w:val="22"/>
              </w:rPr>
            </w:pPr>
            <w:r>
              <w:rPr>
                <w:rFonts w:ascii="Times New Roman" w:hAnsi="Times New Roman" w:cs="Times New Roman"/>
                <w:b/>
                <w:bCs/>
                <w:color w:val="000000"/>
                <w:szCs w:val="22"/>
              </w:rPr>
              <w:t>PuVVNL</w:t>
            </w:r>
            <w:r w:rsidRPr="002B6EB2">
              <w:rPr>
                <w:rFonts w:ascii="Times New Roman" w:hAnsi="Times New Roman" w:cs="Times New Roman"/>
                <w:b/>
                <w:bCs/>
                <w:color w:val="000000"/>
                <w:szCs w:val="22"/>
              </w:rPr>
              <w:t>, DLW, Bhikharipur, Varanasi-221004</w:t>
            </w:r>
          </w:p>
          <w:p w:rsidR="00FB2A6C" w:rsidRPr="002B6EB2" w:rsidRDefault="00FB2A6C" w:rsidP="00FB2A6C">
            <w:pPr>
              <w:autoSpaceDE w:val="0"/>
              <w:autoSpaceDN w:val="0"/>
              <w:adjustRightInd w:val="0"/>
              <w:rPr>
                <w:rFonts w:ascii="Times New Roman" w:hAnsi="Times New Roman" w:cs="Times New Roman"/>
                <w:b/>
                <w:color w:val="000000"/>
                <w:szCs w:val="22"/>
              </w:rPr>
            </w:pPr>
            <w:r w:rsidRPr="002B6EB2">
              <w:rPr>
                <w:rFonts w:ascii="Times New Roman" w:hAnsi="Times New Roman" w:cs="Times New Roman"/>
                <w:b/>
                <w:color w:val="000000"/>
                <w:szCs w:val="22"/>
              </w:rPr>
              <w:t>Ph. No.: 0542-2318348; Fax No.: 0542-2319439</w:t>
            </w:r>
          </w:p>
          <w:p w:rsidR="00FB2A6C" w:rsidRPr="002B6EB2" w:rsidRDefault="00FB2A6C" w:rsidP="00FB2A6C">
            <w:pPr>
              <w:autoSpaceDE w:val="0"/>
              <w:autoSpaceDN w:val="0"/>
              <w:adjustRightInd w:val="0"/>
              <w:rPr>
                <w:rFonts w:ascii="Times New Roman" w:hAnsi="Times New Roman" w:cs="Times New Roman"/>
                <w:b/>
                <w:color w:val="000000"/>
                <w:szCs w:val="22"/>
              </w:rPr>
            </w:pPr>
            <w:r w:rsidRPr="002B6EB2">
              <w:rPr>
                <w:rFonts w:ascii="Times New Roman" w:hAnsi="Times New Roman" w:cs="Times New Roman"/>
                <w:b/>
                <w:color w:val="000000"/>
                <w:szCs w:val="22"/>
              </w:rPr>
              <w:t xml:space="preserve">E-mail: </w:t>
            </w:r>
            <w:hyperlink r:id="rId15" w:history="1">
              <w:r w:rsidRPr="00BA5414">
                <w:rPr>
                  <w:rStyle w:val="Hyperlink"/>
                  <w:rFonts w:ascii="Times New Roman" w:hAnsi="Times New Roman" w:cs="Times New Roman"/>
                  <w:b/>
                  <w:szCs w:val="22"/>
                </w:rPr>
                <w:t>puvvnlvns.mm@gmail.com</w:t>
              </w:r>
            </w:hyperlink>
          </w:p>
          <w:p w:rsidR="002E4EE9" w:rsidRPr="002B6EB2" w:rsidRDefault="00FB2A6C" w:rsidP="00FB2A6C">
            <w:pPr>
              <w:rPr>
                <w:rFonts w:ascii="Times New Roman" w:eastAsia="Times New Roman" w:hAnsi="Times New Roman" w:cs="Times New Roman"/>
                <w:szCs w:val="22"/>
              </w:rPr>
            </w:pPr>
            <w:r w:rsidRPr="002B6EB2">
              <w:rPr>
                <w:rFonts w:ascii="Times New Roman" w:hAnsi="Times New Roman" w:cs="Times New Roman"/>
                <w:b/>
                <w:color w:val="000000"/>
                <w:szCs w:val="22"/>
              </w:rPr>
              <w:t xml:space="preserve">Website: </w:t>
            </w:r>
            <w:hyperlink r:id="rId16" w:history="1">
              <w:r w:rsidRPr="002B6EB2">
                <w:rPr>
                  <w:rStyle w:val="Hyperlink"/>
                  <w:rFonts w:ascii="Times New Roman" w:hAnsi="Times New Roman" w:cs="Times New Roman"/>
                  <w:b/>
                  <w:szCs w:val="22"/>
                </w:rPr>
                <w:t>www.puvvnl.up.nic.in</w:t>
              </w:r>
            </w:hyperlink>
          </w:p>
        </w:tc>
      </w:tr>
    </w:tbl>
    <w:p w:rsidR="002E4EE9" w:rsidRPr="00BF2FE5" w:rsidRDefault="002E4EE9" w:rsidP="002E4EE9">
      <w:pPr>
        <w:spacing w:after="0" w:line="240" w:lineRule="auto"/>
        <w:jc w:val="both"/>
        <w:rPr>
          <w:rFonts w:ascii="Times New Roman" w:eastAsia="Times New Roman" w:hAnsi="Times New Roman" w:cs="Times New Roman"/>
          <w:sz w:val="20"/>
        </w:rPr>
      </w:pPr>
    </w:p>
    <w:p w:rsidR="002E4EE9" w:rsidRPr="009812D8" w:rsidRDefault="002E4EE9" w:rsidP="002E4EE9">
      <w:pPr>
        <w:spacing w:after="0" w:line="240" w:lineRule="auto"/>
        <w:jc w:val="both"/>
        <w:rPr>
          <w:rFonts w:ascii="Times New Roman" w:eastAsia="Times New Roman" w:hAnsi="Times New Roman" w:cs="Times New Roman"/>
          <w:szCs w:val="22"/>
        </w:rPr>
      </w:pPr>
      <w:r w:rsidRPr="009812D8">
        <w:rPr>
          <w:rFonts w:ascii="Times New Roman" w:eastAsia="Times New Roman" w:hAnsi="Times New Roman" w:cs="Times New Roman"/>
          <w:szCs w:val="22"/>
        </w:rPr>
        <w:t>For any query/clarification undersigned may be contacted. Undersigned reserves the right to reject the offer of one or all the bidder without assigning any reason thereof.</w:t>
      </w:r>
    </w:p>
    <w:p w:rsidR="002E4EE9" w:rsidRPr="009812D8" w:rsidRDefault="002E4EE9" w:rsidP="002E4EE9">
      <w:pPr>
        <w:spacing w:after="0" w:line="240" w:lineRule="auto"/>
        <w:rPr>
          <w:rFonts w:ascii="Times New Roman" w:eastAsia="Times New Roman" w:hAnsi="Times New Roman" w:cs="Times New Roman"/>
          <w:szCs w:val="22"/>
        </w:rPr>
      </w:pPr>
    </w:p>
    <w:p w:rsidR="002E4EE9" w:rsidRPr="009812D8" w:rsidRDefault="002E4EE9" w:rsidP="002E4EE9">
      <w:pPr>
        <w:spacing w:after="0" w:line="240" w:lineRule="auto"/>
        <w:rPr>
          <w:rFonts w:ascii="Times New Roman" w:eastAsia="Times New Roman" w:hAnsi="Times New Roman" w:cs="Times New Roman"/>
          <w:szCs w:val="22"/>
        </w:rPr>
      </w:pPr>
    </w:p>
    <w:p w:rsidR="002E4EE9" w:rsidRPr="009812D8" w:rsidRDefault="002E4EE9" w:rsidP="002E4EE9">
      <w:pPr>
        <w:spacing w:after="0" w:line="240" w:lineRule="auto"/>
        <w:rPr>
          <w:rFonts w:ascii="Times New Roman" w:eastAsia="Times New Roman" w:hAnsi="Times New Roman" w:cs="Times New Roman"/>
          <w:szCs w:val="22"/>
        </w:rPr>
      </w:pPr>
    </w:p>
    <w:p w:rsidR="002E4EE9" w:rsidRPr="009812D8" w:rsidRDefault="00965732" w:rsidP="002E4EE9">
      <w:pPr>
        <w:tabs>
          <w:tab w:val="center" w:pos="6946"/>
        </w:tabs>
        <w:autoSpaceDE w:val="0"/>
        <w:autoSpaceDN w:val="0"/>
        <w:adjustRightInd w:val="0"/>
        <w:spacing w:after="0" w:line="240" w:lineRule="auto"/>
        <w:rPr>
          <w:rFonts w:ascii="Times New Roman" w:hAnsi="Times New Roman" w:cs="Times New Roman"/>
          <w:b/>
          <w:bCs/>
          <w:szCs w:val="22"/>
        </w:rPr>
      </w:pPr>
      <w:r>
        <w:rPr>
          <w:rFonts w:ascii="Times New Roman" w:hAnsi="Times New Roman" w:cs="Times New Roman"/>
          <w:b/>
          <w:bCs/>
          <w:szCs w:val="22"/>
        </w:rPr>
        <w:tab/>
        <w:t>Superintending Engineer (</w:t>
      </w:r>
      <w:r w:rsidR="00FB2A6C">
        <w:rPr>
          <w:rFonts w:ascii="Times New Roman" w:hAnsi="Times New Roman" w:cs="Times New Roman"/>
          <w:b/>
          <w:bCs/>
          <w:szCs w:val="22"/>
        </w:rPr>
        <w:t>MM</w:t>
      </w:r>
      <w:r w:rsidR="002E4EE9" w:rsidRPr="009812D8">
        <w:rPr>
          <w:rFonts w:ascii="Times New Roman" w:hAnsi="Times New Roman" w:cs="Times New Roman"/>
          <w:b/>
          <w:bCs/>
          <w:szCs w:val="22"/>
        </w:rPr>
        <w:t>)</w:t>
      </w:r>
    </w:p>
    <w:p w:rsidR="002E4EE9" w:rsidRPr="009812D8" w:rsidRDefault="002E4EE9" w:rsidP="002E4EE9">
      <w:pPr>
        <w:tabs>
          <w:tab w:val="center" w:pos="6946"/>
        </w:tabs>
        <w:spacing w:after="0" w:line="240" w:lineRule="auto"/>
        <w:rPr>
          <w:rFonts w:ascii="Times New Roman" w:hAnsi="Times New Roman" w:cs="Times New Roman"/>
          <w:bCs/>
          <w:color w:val="000000"/>
          <w:szCs w:val="22"/>
        </w:rPr>
      </w:pPr>
      <w:r w:rsidRPr="009812D8">
        <w:rPr>
          <w:rFonts w:ascii="Times New Roman" w:hAnsi="Times New Roman" w:cs="Times New Roman"/>
          <w:bCs/>
          <w:color w:val="000000"/>
          <w:szCs w:val="22"/>
        </w:rPr>
        <w:tab/>
      </w:r>
      <w:r w:rsidR="001F780B" w:rsidRPr="009812D8">
        <w:rPr>
          <w:rFonts w:ascii="Times New Roman" w:hAnsi="Times New Roman" w:cs="Times New Roman"/>
          <w:bCs/>
          <w:color w:val="000000"/>
          <w:szCs w:val="22"/>
        </w:rPr>
        <w:t>Purvanchal Vidyut Vitran Nigam Limited</w:t>
      </w:r>
    </w:p>
    <w:p w:rsidR="002E4EE9" w:rsidRPr="009812D8" w:rsidRDefault="002E4EE9" w:rsidP="002E4EE9">
      <w:pPr>
        <w:tabs>
          <w:tab w:val="center" w:pos="6946"/>
        </w:tabs>
        <w:spacing w:after="0" w:line="240" w:lineRule="auto"/>
        <w:rPr>
          <w:rFonts w:ascii="Times New Roman" w:hAnsi="Times New Roman" w:cs="Times New Roman"/>
          <w:bCs/>
          <w:color w:val="000000"/>
          <w:szCs w:val="22"/>
        </w:rPr>
      </w:pPr>
      <w:r w:rsidRPr="009812D8">
        <w:rPr>
          <w:rFonts w:ascii="Times New Roman" w:hAnsi="Times New Roman" w:cs="Times New Roman"/>
          <w:b/>
          <w:bCs/>
          <w:color w:val="000000"/>
          <w:szCs w:val="22"/>
        </w:rPr>
        <w:tab/>
      </w:r>
      <w:r w:rsidR="00464C8D" w:rsidRPr="009812D8">
        <w:rPr>
          <w:rFonts w:ascii="Times New Roman" w:hAnsi="Times New Roman" w:cs="Times New Roman"/>
          <w:b/>
          <w:bCs/>
          <w:color w:val="000000"/>
          <w:szCs w:val="22"/>
        </w:rPr>
        <w:t xml:space="preserve">MD Camp, </w:t>
      </w:r>
      <w:r w:rsidR="001F780B" w:rsidRPr="009812D8">
        <w:rPr>
          <w:rFonts w:ascii="Times New Roman" w:hAnsi="Times New Roman" w:cs="Times New Roman"/>
          <w:b/>
          <w:bCs/>
          <w:color w:val="000000"/>
          <w:szCs w:val="22"/>
        </w:rPr>
        <w:t>DLW, Bhikharipur, Varanasi-221-004</w:t>
      </w:r>
    </w:p>
    <w:p w:rsidR="002E4EE9" w:rsidRPr="009812D8" w:rsidRDefault="002E4EE9" w:rsidP="002E4EE9">
      <w:pPr>
        <w:tabs>
          <w:tab w:val="center" w:pos="6946"/>
        </w:tabs>
        <w:spacing w:after="0" w:line="240" w:lineRule="auto"/>
        <w:rPr>
          <w:rFonts w:ascii="Times New Roman" w:hAnsi="Times New Roman" w:cs="Times New Roman"/>
          <w:bCs/>
          <w:color w:val="000000"/>
          <w:szCs w:val="22"/>
        </w:rPr>
      </w:pPr>
      <w:r w:rsidRPr="009812D8">
        <w:rPr>
          <w:rFonts w:ascii="Times New Roman" w:hAnsi="Times New Roman" w:cs="Times New Roman"/>
          <w:bCs/>
          <w:color w:val="000000"/>
          <w:szCs w:val="22"/>
        </w:rPr>
        <w:tab/>
      </w:r>
      <w:r w:rsidRPr="009812D8">
        <w:rPr>
          <w:rFonts w:ascii="Times New Roman" w:hAnsi="Times New Roman" w:cs="Times New Roman"/>
          <w:b/>
          <w:color w:val="000000"/>
          <w:szCs w:val="22"/>
        </w:rPr>
        <w:t>Ph. No.: 0562-2603736; Fax No.: 0562-2603736</w:t>
      </w:r>
    </w:p>
    <w:p w:rsidR="002E4EE9" w:rsidRPr="00BF2FE5" w:rsidRDefault="002E4EE9" w:rsidP="00FB2A6C">
      <w:pPr>
        <w:autoSpaceDE w:val="0"/>
        <w:autoSpaceDN w:val="0"/>
        <w:adjustRightInd w:val="0"/>
        <w:ind w:left="5040"/>
        <w:rPr>
          <w:rFonts w:ascii="Times New Roman" w:hAnsi="Times New Roman" w:cs="Times New Roman"/>
          <w:sz w:val="20"/>
        </w:rPr>
      </w:pPr>
      <w:r w:rsidRPr="009812D8">
        <w:rPr>
          <w:rFonts w:ascii="Times New Roman" w:hAnsi="Times New Roman" w:cs="Times New Roman"/>
          <w:color w:val="000000"/>
          <w:szCs w:val="22"/>
        </w:rPr>
        <w:t xml:space="preserve">E-mail: </w:t>
      </w:r>
      <w:hyperlink r:id="rId17" w:history="1">
        <w:r w:rsidR="00FB2A6C" w:rsidRPr="00BA5414">
          <w:rPr>
            <w:rStyle w:val="Hyperlink"/>
            <w:rFonts w:ascii="Times New Roman" w:hAnsi="Times New Roman" w:cs="Times New Roman"/>
            <w:b/>
            <w:szCs w:val="22"/>
          </w:rPr>
          <w:t>puvvnlvns.mm@gmail.com</w:t>
        </w:r>
      </w:hyperlink>
      <w:r w:rsidR="00FB2A6C">
        <w:rPr>
          <w:rFonts w:ascii="Times New Roman" w:hAnsi="Times New Roman" w:cs="Times New Roman"/>
          <w:b/>
          <w:szCs w:val="22"/>
        </w:rPr>
        <w:t xml:space="preserve">     </w:t>
      </w:r>
      <w:r w:rsidR="00FB2A6C" w:rsidRPr="002B6EB2">
        <w:rPr>
          <w:rFonts w:ascii="Times New Roman" w:hAnsi="Times New Roman" w:cs="Times New Roman"/>
          <w:b/>
          <w:color w:val="000000"/>
          <w:szCs w:val="22"/>
        </w:rPr>
        <w:t xml:space="preserve">Website: </w:t>
      </w:r>
      <w:hyperlink r:id="rId18" w:history="1">
        <w:r w:rsidR="00FB2A6C" w:rsidRPr="002B6EB2">
          <w:rPr>
            <w:rStyle w:val="Hyperlink"/>
            <w:rFonts w:ascii="Times New Roman" w:hAnsi="Times New Roman" w:cs="Times New Roman"/>
            <w:b/>
            <w:szCs w:val="22"/>
          </w:rPr>
          <w:t>www.puvvnl.up.nic.in</w:t>
        </w:r>
      </w:hyperlink>
    </w:p>
    <w:p w:rsidR="002E4EE9" w:rsidRPr="00BF2FE5" w:rsidRDefault="002E4EE9" w:rsidP="002E4EE9">
      <w:pPr>
        <w:spacing w:after="0" w:line="240" w:lineRule="auto"/>
        <w:rPr>
          <w:rFonts w:ascii="Times New Roman" w:hAnsi="Times New Roman" w:cs="Times New Roman"/>
          <w:sz w:val="20"/>
        </w:rPr>
      </w:pPr>
    </w:p>
    <w:p w:rsidR="00031024" w:rsidRPr="00BF2FE5" w:rsidRDefault="00031024" w:rsidP="00285E3B">
      <w:pPr>
        <w:rPr>
          <w:u w:val="single"/>
        </w:rPr>
      </w:pPr>
      <w:r w:rsidRPr="009812D8">
        <w:rPr>
          <w:sz w:val="28"/>
          <w:u w:val="single"/>
        </w:rPr>
        <w:t>INSTRUCTIONS TO TENDERERS</w:t>
      </w:r>
    </w:p>
    <w:p w:rsidR="00031024" w:rsidRPr="00BF2FE5" w:rsidRDefault="00031024" w:rsidP="00031024">
      <w:pPr>
        <w:pStyle w:val="BodyTextIndent"/>
        <w:spacing w:line="240" w:lineRule="atLeast"/>
        <w:ind w:left="0"/>
        <w:jc w:val="both"/>
        <w:rPr>
          <w:sz w:val="20"/>
          <w:szCs w:val="20"/>
        </w:rPr>
      </w:pPr>
    </w:p>
    <w:p w:rsidR="00031024" w:rsidRPr="009812D8" w:rsidRDefault="00031024" w:rsidP="00031024">
      <w:pPr>
        <w:pStyle w:val="BodyTextIndent"/>
        <w:spacing w:line="240" w:lineRule="atLeast"/>
        <w:ind w:left="0"/>
        <w:jc w:val="both"/>
        <w:rPr>
          <w:sz w:val="22"/>
          <w:szCs w:val="22"/>
          <w:u w:val="single"/>
        </w:rPr>
      </w:pPr>
      <w:r w:rsidRPr="009812D8">
        <w:rPr>
          <w:sz w:val="22"/>
          <w:szCs w:val="22"/>
        </w:rPr>
        <w:t>1.1</w:t>
      </w:r>
      <w:r w:rsidRPr="009812D8">
        <w:rPr>
          <w:sz w:val="22"/>
          <w:szCs w:val="22"/>
        </w:rPr>
        <w:tab/>
      </w:r>
      <w:r w:rsidRPr="009812D8">
        <w:rPr>
          <w:sz w:val="22"/>
          <w:szCs w:val="22"/>
          <w:u w:val="single"/>
        </w:rPr>
        <w:t>PURCHASE OF TENDER</w:t>
      </w:r>
    </w:p>
    <w:p w:rsidR="00031024" w:rsidRPr="009812D8" w:rsidRDefault="00031024" w:rsidP="00031024">
      <w:pPr>
        <w:pStyle w:val="BodyTextIndent"/>
        <w:spacing w:line="240" w:lineRule="atLeast"/>
        <w:ind w:left="0"/>
        <w:jc w:val="both"/>
        <w:rPr>
          <w:b w:val="0"/>
          <w:bCs w:val="0"/>
          <w:sz w:val="22"/>
          <w:szCs w:val="22"/>
        </w:rPr>
      </w:pPr>
    </w:p>
    <w:p w:rsidR="00031024" w:rsidRPr="009812D8" w:rsidRDefault="00031024" w:rsidP="00031024">
      <w:pPr>
        <w:pStyle w:val="BodyTextIndent"/>
        <w:spacing w:line="240" w:lineRule="atLeast"/>
        <w:ind w:left="0"/>
        <w:jc w:val="both"/>
        <w:rPr>
          <w:b w:val="0"/>
          <w:bCs w:val="0"/>
          <w:sz w:val="22"/>
          <w:szCs w:val="22"/>
        </w:rPr>
      </w:pPr>
      <w:r w:rsidRPr="009812D8">
        <w:rPr>
          <w:b w:val="0"/>
          <w:bCs w:val="0"/>
          <w:sz w:val="22"/>
          <w:szCs w:val="22"/>
        </w:rPr>
        <w:t>1.1.1</w:t>
      </w:r>
      <w:r w:rsidRPr="009812D8">
        <w:rPr>
          <w:b w:val="0"/>
          <w:bCs w:val="0"/>
          <w:sz w:val="22"/>
          <w:szCs w:val="22"/>
        </w:rPr>
        <w:tab/>
        <w:t>All the tenderers have to purchase the tender document for participation in the tender.</w:t>
      </w:r>
    </w:p>
    <w:p w:rsidR="00031024" w:rsidRPr="009812D8" w:rsidRDefault="00031024" w:rsidP="00031024">
      <w:pPr>
        <w:pStyle w:val="BodyTextIndent"/>
        <w:spacing w:line="240" w:lineRule="atLeast"/>
        <w:ind w:left="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lastRenderedPageBreak/>
        <w:t>1.</w:t>
      </w:r>
      <w:r w:rsidR="00152869">
        <w:rPr>
          <w:b w:val="0"/>
          <w:bCs w:val="0"/>
          <w:sz w:val="22"/>
          <w:szCs w:val="22"/>
        </w:rPr>
        <w:t>1</w:t>
      </w:r>
      <w:r w:rsidRPr="009812D8">
        <w:rPr>
          <w:b w:val="0"/>
          <w:bCs w:val="0"/>
          <w:sz w:val="22"/>
          <w:szCs w:val="22"/>
        </w:rPr>
        <w:t>.</w:t>
      </w:r>
      <w:r w:rsidR="00152869">
        <w:rPr>
          <w:b w:val="0"/>
          <w:bCs w:val="0"/>
          <w:sz w:val="22"/>
          <w:szCs w:val="22"/>
        </w:rPr>
        <w:t>2</w:t>
      </w:r>
      <w:r w:rsidRPr="009812D8">
        <w:rPr>
          <w:b w:val="0"/>
          <w:bCs w:val="0"/>
          <w:sz w:val="22"/>
          <w:szCs w:val="22"/>
        </w:rPr>
        <w:tab/>
        <w:t xml:space="preserve">The tender document can also be downloaded from </w:t>
      </w:r>
      <w:r w:rsidR="00464C8D" w:rsidRPr="009812D8">
        <w:rPr>
          <w:b w:val="0"/>
          <w:bCs w:val="0"/>
          <w:sz w:val="22"/>
          <w:szCs w:val="22"/>
        </w:rPr>
        <w:t>PUVVNL</w:t>
      </w:r>
      <w:r w:rsidRPr="009812D8">
        <w:rPr>
          <w:b w:val="0"/>
          <w:bCs w:val="0"/>
          <w:sz w:val="22"/>
          <w:szCs w:val="22"/>
        </w:rPr>
        <w:t xml:space="preserve"> website </w:t>
      </w:r>
      <w:r w:rsidRPr="009812D8">
        <w:rPr>
          <w:sz w:val="22"/>
          <w:szCs w:val="22"/>
          <w:u w:val="single"/>
        </w:rPr>
        <w:t>http://www.</w:t>
      </w:r>
      <w:r w:rsidR="009812D8" w:rsidRPr="009812D8">
        <w:rPr>
          <w:sz w:val="22"/>
          <w:szCs w:val="22"/>
          <w:u w:val="single"/>
        </w:rPr>
        <w:t>puvvnl</w:t>
      </w:r>
      <w:r w:rsidRPr="009812D8">
        <w:rPr>
          <w:sz w:val="22"/>
          <w:szCs w:val="22"/>
          <w:u w:val="single"/>
        </w:rPr>
        <w:t>.</w:t>
      </w:r>
      <w:r w:rsidR="00AD620C" w:rsidRPr="009812D8">
        <w:rPr>
          <w:sz w:val="22"/>
          <w:szCs w:val="22"/>
          <w:u w:val="single"/>
        </w:rPr>
        <w:t>up.nic.in</w:t>
      </w:r>
      <w:r w:rsidRPr="009812D8">
        <w:rPr>
          <w:b w:val="0"/>
          <w:bCs w:val="0"/>
          <w:sz w:val="22"/>
          <w:szCs w:val="22"/>
        </w:rPr>
        <w:t xml:space="preserve"> and the bid proposals can be submitted on or before due date along with Document fee. In this case tender document fee in the form of demand draft in favor of</w:t>
      </w:r>
      <w:r w:rsidR="00BE4485" w:rsidRPr="009812D8">
        <w:rPr>
          <w:b w:val="0"/>
          <w:bCs w:val="0"/>
          <w:sz w:val="22"/>
          <w:szCs w:val="22"/>
        </w:rPr>
        <w:t xml:space="preserve"> </w:t>
      </w:r>
      <w:r w:rsidR="00F210B9">
        <w:rPr>
          <w:color w:val="000000"/>
          <w:szCs w:val="22"/>
        </w:rPr>
        <w:t>Administrative Officer for</w:t>
      </w:r>
      <w:r w:rsidR="00AD6167" w:rsidRPr="00AD6167">
        <w:rPr>
          <w:color w:val="000000"/>
          <w:szCs w:val="22"/>
        </w:rPr>
        <w:t xml:space="preserve"> Managing Director, Purvanchal Vidyut Vitran Nigam Ltd, Varanasi, payable at Varanasi</w:t>
      </w:r>
      <w:r w:rsidRPr="009812D8">
        <w:rPr>
          <w:b w:val="0"/>
          <w:bCs w:val="0"/>
          <w:sz w:val="22"/>
          <w:szCs w:val="22"/>
        </w:rPr>
        <w:t xml:space="preserve"> should be enclosed in envelop of </w:t>
      </w:r>
      <w:r w:rsidRPr="009812D8">
        <w:rPr>
          <w:bCs w:val="0"/>
          <w:sz w:val="22"/>
          <w:szCs w:val="22"/>
        </w:rPr>
        <w:t xml:space="preserve">Bid Part </w:t>
      </w:r>
      <w:r w:rsidR="00BE4485" w:rsidRPr="009812D8">
        <w:rPr>
          <w:bCs w:val="0"/>
          <w:sz w:val="22"/>
          <w:szCs w:val="22"/>
        </w:rPr>
        <w:t>–</w:t>
      </w:r>
      <w:r w:rsidRPr="009812D8">
        <w:rPr>
          <w:bCs w:val="0"/>
          <w:sz w:val="22"/>
          <w:szCs w:val="22"/>
        </w:rPr>
        <w:t>I</w:t>
      </w:r>
      <w:r w:rsidR="00BE4485" w:rsidRPr="009812D8">
        <w:rPr>
          <w:bCs w:val="0"/>
          <w:sz w:val="22"/>
          <w:szCs w:val="22"/>
        </w:rPr>
        <w:t xml:space="preserve"> </w:t>
      </w:r>
      <w:r w:rsidR="00FB1852">
        <w:rPr>
          <w:bCs w:val="0"/>
          <w:sz w:val="22"/>
          <w:szCs w:val="22"/>
        </w:rPr>
        <w:t xml:space="preserve">along with </w:t>
      </w:r>
      <w:r w:rsidRPr="009812D8">
        <w:rPr>
          <w:b w:val="0"/>
          <w:bCs w:val="0"/>
          <w:sz w:val="22"/>
          <w:szCs w:val="22"/>
        </w:rPr>
        <w:t>Earnest Money Deposit (EMD).</w:t>
      </w:r>
    </w:p>
    <w:p w:rsidR="00031024" w:rsidRPr="009812D8" w:rsidRDefault="00031024" w:rsidP="00031024">
      <w:pPr>
        <w:pStyle w:val="BodyTextIndent"/>
        <w:spacing w:line="240" w:lineRule="atLeast"/>
        <w:ind w:left="0"/>
        <w:jc w:val="both"/>
        <w:rPr>
          <w:b w:val="0"/>
          <w:bCs w:val="0"/>
          <w:sz w:val="22"/>
          <w:szCs w:val="22"/>
        </w:rPr>
      </w:pPr>
    </w:p>
    <w:p w:rsidR="00152869" w:rsidRPr="00152869" w:rsidRDefault="00031024" w:rsidP="00152869">
      <w:pPr>
        <w:spacing w:after="0" w:line="240" w:lineRule="auto"/>
        <w:ind w:left="567" w:hanging="567"/>
        <w:jc w:val="both"/>
        <w:rPr>
          <w:b/>
          <w:lang w:val="en-GB"/>
        </w:rPr>
      </w:pPr>
      <w:r w:rsidRPr="00152869">
        <w:rPr>
          <w:bCs/>
          <w:szCs w:val="22"/>
        </w:rPr>
        <w:t>1.1.</w:t>
      </w:r>
      <w:r w:rsidR="00152869" w:rsidRPr="00152869">
        <w:rPr>
          <w:bCs/>
          <w:szCs w:val="22"/>
        </w:rPr>
        <w:t>3</w:t>
      </w:r>
      <w:r w:rsidRPr="00152869">
        <w:rPr>
          <w:b/>
          <w:bCs/>
          <w:szCs w:val="22"/>
        </w:rPr>
        <w:tab/>
      </w:r>
      <w:r w:rsidR="00152869" w:rsidRPr="00152869">
        <w:rPr>
          <w:i/>
          <w:iCs/>
        </w:rPr>
        <w:t xml:space="preserve">Interested </w:t>
      </w:r>
      <w:r w:rsidR="00152869" w:rsidRPr="00152869">
        <w:rPr>
          <w:i/>
          <w:iCs/>
          <w:lang w:val="en-GB"/>
        </w:rPr>
        <w:t>Bidders</w:t>
      </w:r>
      <w:r w:rsidR="00152869" w:rsidRPr="00152869">
        <w:rPr>
          <w:i/>
          <w:iCs/>
        </w:rPr>
        <w:t xml:space="preserve">will be required to purchase the Bidding Documents form, which will be duly authenticated by the executive issuing the documents. </w:t>
      </w:r>
      <w:r w:rsidR="00152869" w:rsidRPr="00833C69">
        <w:t xml:space="preserve">In such case, a complete set of Bidding Documents in English may be purchased by interested </w:t>
      </w:r>
      <w:r w:rsidR="00152869" w:rsidRPr="00152869">
        <w:rPr>
          <w:lang w:val="en-GB"/>
        </w:rPr>
        <w:t>Bidder or Bidder’s authorised representative</w:t>
      </w:r>
      <w:r w:rsidR="00152869" w:rsidRPr="00833C69">
        <w:t xml:space="preserve"> on the submission of a written application to the address below and upon payment of a non-refundable fee of </w:t>
      </w:r>
      <w:r w:rsidR="007B0894">
        <w:rPr>
          <w:b/>
        </w:rPr>
        <w:t>INR 10,000/-+ VAT @ 1</w:t>
      </w:r>
      <w:r w:rsidR="00152869" w:rsidRPr="00152869">
        <w:rPr>
          <w:b/>
        </w:rPr>
        <w:t>5</w:t>
      </w:r>
      <w:r w:rsidR="007B0894">
        <w:rPr>
          <w:b/>
        </w:rPr>
        <w:t>% (Total – 11</w:t>
      </w:r>
      <w:r w:rsidR="00152869" w:rsidRPr="00152869">
        <w:rPr>
          <w:b/>
        </w:rPr>
        <w:t>5</w:t>
      </w:r>
      <w:r w:rsidR="007B0894">
        <w:rPr>
          <w:b/>
        </w:rPr>
        <w:t>0</w:t>
      </w:r>
      <w:r w:rsidR="00152869" w:rsidRPr="00152869">
        <w:rPr>
          <w:b/>
        </w:rPr>
        <w:t>0/-)</w:t>
      </w:r>
      <w:r w:rsidR="00152869" w:rsidRPr="00833C69">
        <w:t xml:space="preserve">in the form of demand draft in favor of </w:t>
      </w:r>
      <w:r w:rsidR="00152869" w:rsidRPr="00152869">
        <w:rPr>
          <w:b/>
        </w:rPr>
        <w:t>“Administrative Officer For The Managing Director, Purvanchal VidyutVitran Nigam Limited, Varanasi”</w:t>
      </w:r>
      <w:r w:rsidR="00152869" w:rsidRPr="00833C69">
        <w:t xml:space="preserve"> payable at </w:t>
      </w:r>
      <w:r w:rsidR="00152869" w:rsidRPr="00152869">
        <w:rPr>
          <w:b/>
        </w:rPr>
        <w:t xml:space="preserve">Varanasi </w:t>
      </w:r>
      <w:r w:rsidR="00152869" w:rsidRPr="00833C69">
        <w:t xml:space="preserve">on all working days up to </w:t>
      </w:r>
      <w:r w:rsidR="00285E3B">
        <w:rPr>
          <w:b/>
        </w:rPr>
        <w:t xml:space="preserve">08.08.16 </w:t>
      </w:r>
      <w:r w:rsidR="00152869" w:rsidRPr="00833C69">
        <w:t>between 12.00 hours (IST) to 3.00 hours (IST). Superintending Engineer(</w:t>
      </w:r>
      <w:r w:rsidR="00152869">
        <w:t>MM</w:t>
      </w:r>
      <w:r w:rsidR="00152869" w:rsidRPr="00833C69">
        <w:t xml:space="preserve">)), PuVVNL, Varanasi shall not be responsible for any postal delay in respect of request for issuance of Bidding Documents and/or dispatch of Bidding Documents and/or submission of bids. The Price Schedule is to be uploaded on online web portal </w:t>
      </w:r>
      <w:hyperlink r:id="rId19" w:history="1">
        <w:r w:rsidR="00152869" w:rsidRPr="00152869">
          <w:rPr>
            <w:rStyle w:val="Hyperlink"/>
            <w:rFonts w:eastAsia="Batang"/>
            <w:b/>
            <w:i/>
            <w:iCs/>
          </w:rPr>
          <w:t>http://www.puvvnl.up.nic.in</w:t>
        </w:r>
      </w:hyperlink>
      <w:r w:rsidR="00410DC7">
        <w:t>.</w:t>
      </w:r>
    </w:p>
    <w:p w:rsidR="00152869" w:rsidRPr="00833C69" w:rsidRDefault="00152869" w:rsidP="00152869">
      <w:pPr>
        <w:ind w:left="567"/>
        <w:jc w:val="both"/>
        <w:rPr>
          <w:lang w:val="en-GB"/>
        </w:rPr>
      </w:pPr>
    </w:p>
    <w:p w:rsidR="00152869" w:rsidRPr="00833C69" w:rsidRDefault="00152869" w:rsidP="00152869">
      <w:pPr>
        <w:ind w:left="567"/>
        <w:jc w:val="both"/>
        <w:rPr>
          <w:lang w:val="en-GB"/>
        </w:rPr>
      </w:pPr>
      <w:r w:rsidRPr="00833C69">
        <w:rPr>
          <w:lang w:val="en-GB"/>
        </w:rPr>
        <w:t xml:space="preserve">Bid documents can also be downloaded by payment of </w:t>
      </w:r>
      <w:r w:rsidR="007B0894">
        <w:rPr>
          <w:b/>
          <w:lang w:val="en-GB"/>
        </w:rPr>
        <w:t>11</w:t>
      </w:r>
      <w:r w:rsidRPr="00833C69">
        <w:rPr>
          <w:b/>
          <w:lang w:val="en-GB"/>
        </w:rPr>
        <w:t>5</w:t>
      </w:r>
      <w:r w:rsidR="007B0894">
        <w:rPr>
          <w:b/>
          <w:lang w:val="en-GB"/>
        </w:rPr>
        <w:t>0</w:t>
      </w:r>
      <w:r w:rsidRPr="00833C69">
        <w:rPr>
          <w:b/>
          <w:lang w:val="en-GB"/>
        </w:rPr>
        <w:t>0/-</w:t>
      </w:r>
      <w:r w:rsidRPr="00833C69">
        <w:rPr>
          <w:lang w:val="en-GB"/>
        </w:rPr>
        <w:t xml:space="preserve"> online (SBI, DLW Br. Varanasi A/c No. 10852134429 IFSC Code : SBIN0001868) or by providing DD details in the web documents. The acceptance of price bid/commercial bid shall be subjected to acceptance of documents fee.</w:t>
      </w:r>
    </w:p>
    <w:p w:rsidR="00152869" w:rsidRPr="00833C69" w:rsidRDefault="00152869" w:rsidP="00152869">
      <w:pPr>
        <w:ind w:left="567"/>
        <w:jc w:val="both"/>
      </w:pPr>
    </w:p>
    <w:p w:rsidR="00152869" w:rsidRPr="00833C69" w:rsidRDefault="00152869" w:rsidP="00152869">
      <w:pPr>
        <w:ind w:left="567"/>
        <w:jc w:val="both"/>
      </w:pPr>
      <w:r w:rsidRPr="00833C69">
        <w:t xml:space="preserve">In case of any discrepancy between the documents downloaded by the prospective bidder and the Bidding Documents (hard copy) issued by </w:t>
      </w:r>
      <w:r w:rsidRPr="00833C69">
        <w:rPr>
          <w:lang w:val="en-GB"/>
        </w:rPr>
        <w:t>EMPLOYER</w:t>
      </w:r>
      <w:r w:rsidRPr="00833C69">
        <w:t xml:space="preserve"> official, the latter shall prevail.</w:t>
      </w:r>
    </w:p>
    <w:p w:rsidR="00152869" w:rsidRPr="00833C69" w:rsidRDefault="00152869" w:rsidP="00152869">
      <w:pPr>
        <w:ind w:left="567" w:hanging="567"/>
        <w:jc w:val="both"/>
      </w:pPr>
    </w:p>
    <w:p w:rsidR="00152869" w:rsidRPr="00833C69" w:rsidRDefault="00152869" w:rsidP="00152869">
      <w:pPr>
        <w:ind w:left="567" w:hanging="567"/>
        <w:jc w:val="both"/>
      </w:pPr>
      <w:r w:rsidRPr="00833C69">
        <w:rPr>
          <w:lang w:val="en-GB"/>
        </w:rPr>
        <w:tab/>
        <w:t xml:space="preserve">The Bidding </w:t>
      </w:r>
      <w:r w:rsidRPr="00833C69">
        <w:t>Documents</w:t>
      </w:r>
      <w:r w:rsidRPr="00833C69">
        <w:rPr>
          <w:lang w:val="en-GB"/>
        </w:rPr>
        <w:t xml:space="preserve"> are meant for the exclusive purpose of bidding against this specification and shall not be transferred to any other party or</w:t>
      </w:r>
      <w:r w:rsidRPr="00833C69">
        <w:t xml:space="preserve"> reproduced or used otherwise for any purpose other than for which they are specifically issued.</w:t>
      </w:r>
    </w:p>
    <w:p w:rsidR="00031024" w:rsidRPr="009812D8" w:rsidRDefault="00031024" w:rsidP="00031024">
      <w:pPr>
        <w:pStyle w:val="BodyTextIndent"/>
        <w:spacing w:line="240" w:lineRule="atLeast"/>
        <w:ind w:left="720" w:hanging="720"/>
        <w:jc w:val="both"/>
        <w:rPr>
          <w:sz w:val="22"/>
          <w:szCs w:val="22"/>
          <w:u w:val="single"/>
        </w:rPr>
      </w:pPr>
    </w:p>
    <w:p w:rsidR="00031024" w:rsidRPr="009812D8" w:rsidRDefault="00031024" w:rsidP="00031024">
      <w:pPr>
        <w:pStyle w:val="BodyTextIndent"/>
        <w:spacing w:line="240" w:lineRule="atLeast"/>
        <w:ind w:left="0"/>
        <w:jc w:val="both"/>
        <w:rPr>
          <w:sz w:val="22"/>
          <w:szCs w:val="22"/>
        </w:rPr>
      </w:pPr>
      <w:r w:rsidRPr="009812D8">
        <w:rPr>
          <w:sz w:val="22"/>
          <w:szCs w:val="22"/>
        </w:rPr>
        <w:t>1.2</w:t>
      </w:r>
      <w:r w:rsidRPr="009812D8">
        <w:rPr>
          <w:sz w:val="22"/>
          <w:szCs w:val="22"/>
        </w:rPr>
        <w:tab/>
      </w:r>
      <w:r w:rsidRPr="009812D8">
        <w:rPr>
          <w:sz w:val="22"/>
          <w:szCs w:val="22"/>
          <w:u w:val="single"/>
        </w:rPr>
        <w:t>PREPARATION OF TENDER</w:t>
      </w:r>
    </w:p>
    <w:p w:rsidR="00031024" w:rsidRPr="009812D8" w:rsidRDefault="00031024" w:rsidP="00031024">
      <w:pPr>
        <w:pStyle w:val="BodyTextIndent"/>
        <w:spacing w:line="240" w:lineRule="atLeast"/>
        <w:ind w:left="0"/>
        <w:jc w:val="both"/>
        <w:rPr>
          <w:sz w:val="22"/>
          <w:szCs w:val="22"/>
          <w:u w:val="single"/>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1.2.1</w:t>
      </w:r>
      <w:r w:rsidRPr="009812D8">
        <w:rPr>
          <w:b w:val="0"/>
          <w:bCs w:val="0"/>
          <w:sz w:val="22"/>
          <w:szCs w:val="22"/>
        </w:rPr>
        <w:tab/>
        <w:t>Before submission of the tender, the Tenderers are required to make themselves fully conversant with the Technical Specification, Drawing, Instruction to Tenderer, General Requirement of Specifications including Schedules and General Conditions of Contract of Form-A, as may be applicable so that no ambiguity arises at a later date in any respect.</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1.2.2</w:t>
      </w:r>
      <w:r w:rsidRPr="009812D8">
        <w:rPr>
          <w:b w:val="0"/>
          <w:bCs w:val="0"/>
          <w:sz w:val="22"/>
          <w:szCs w:val="22"/>
        </w:rPr>
        <w:tab/>
        <w:t xml:space="preserve">Any inconsistence or ambiguity in the offers made by Tenderer shall be interpreted to the maximum advantage of </w:t>
      </w:r>
      <w:r w:rsidR="00464C8D" w:rsidRPr="009812D8">
        <w:rPr>
          <w:b w:val="0"/>
          <w:bCs w:val="0"/>
          <w:sz w:val="22"/>
          <w:szCs w:val="22"/>
        </w:rPr>
        <w:t>PUVVNL</w:t>
      </w:r>
      <w:r w:rsidRPr="009812D8">
        <w:rPr>
          <w:b w:val="0"/>
          <w:bCs w:val="0"/>
          <w:sz w:val="22"/>
          <w:szCs w:val="22"/>
        </w:rPr>
        <w:t xml:space="preserve"> and disadvantage to the Tenderer. The Tenderer shall have no right to question the interpretation of the </w:t>
      </w:r>
      <w:r w:rsidR="00464C8D" w:rsidRPr="009812D8">
        <w:rPr>
          <w:b w:val="0"/>
          <w:bCs w:val="0"/>
          <w:sz w:val="22"/>
          <w:szCs w:val="22"/>
        </w:rPr>
        <w:t>PUVVNL</w:t>
      </w:r>
      <w:r w:rsidRPr="009812D8">
        <w:rPr>
          <w:b w:val="0"/>
          <w:bCs w:val="0"/>
          <w:sz w:val="22"/>
          <w:szCs w:val="22"/>
        </w:rPr>
        <w:t xml:space="preserve"> in all such cases and the same shall be binding on the tenderer.</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1.2.3</w:t>
      </w:r>
      <w:r w:rsidRPr="009812D8">
        <w:rPr>
          <w:b w:val="0"/>
          <w:bCs w:val="0"/>
          <w:sz w:val="22"/>
          <w:szCs w:val="22"/>
        </w:rPr>
        <w:tab/>
        <w:t xml:space="preserve">The tender should be prepared and submitted strictly in accordance with the instruction contained in these specifications. The tender should be complete in all respect. Tender must be submitted in the manner specified on the attached prescribed Schedule and/or copies thereof. </w:t>
      </w:r>
      <w:r w:rsidRPr="009812D8">
        <w:rPr>
          <w:b w:val="0"/>
          <w:bCs w:val="0"/>
          <w:sz w:val="22"/>
          <w:szCs w:val="22"/>
        </w:rPr>
        <w:lastRenderedPageBreak/>
        <w:t>To complete the proposal, the Tenderer must fill in the tender form, Declaration, all Schedules &amp; datasheet, annexed with the specification, item in accordance with the instructions and notes supplementary thereto. The interpolations, insertions, cutting &amp; corrections made in the tender offers should be duly initialed by the tenderer.</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1.2.4</w:t>
      </w:r>
      <w:r w:rsidRPr="009812D8">
        <w:rPr>
          <w:b w:val="0"/>
          <w:bCs w:val="0"/>
          <w:sz w:val="22"/>
          <w:szCs w:val="22"/>
        </w:rPr>
        <w:tab/>
        <w:t xml:space="preserve">Tenderer should supply the data required, in sheets annexed with the specifications by typing at appropriate places against each item to facilitate preparation of comparative statements. These sheets must be properly sealed and signed by authorized representative of the Tenderer certifying the data submitted. All schedules must be duly filled in and shall be enclosed with each copy of the tender. In case the Tenderer does not supply any of the required information in the tender, necessary loading may be made while evaluating the prices of his offer without giving him any further opportunity to supply or clarify the same. </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jc w:val="both"/>
        <w:rPr>
          <w:bCs w:val="0"/>
          <w:sz w:val="22"/>
          <w:szCs w:val="22"/>
        </w:rPr>
      </w:pPr>
      <w:r w:rsidRPr="009812D8">
        <w:rPr>
          <w:b w:val="0"/>
          <w:bCs w:val="0"/>
          <w:sz w:val="22"/>
          <w:szCs w:val="22"/>
        </w:rPr>
        <w:t xml:space="preserve">The Tenderers are notified that in case the required information are not furnished in the specified proforma/schedules attached with the specification, </w:t>
      </w:r>
      <w:r w:rsidR="00464C8D" w:rsidRPr="009812D8">
        <w:rPr>
          <w:bCs w:val="0"/>
          <w:sz w:val="22"/>
          <w:szCs w:val="22"/>
        </w:rPr>
        <w:t>PUVVNL</w:t>
      </w:r>
      <w:r w:rsidRPr="009812D8">
        <w:rPr>
          <w:bCs w:val="0"/>
          <w:sz w:val="22"/>
          <w:szCs w:val="22"/>
        </w:rPr>
        <w:t xml:space="preserve"> shall not be responsible for any error in the evaluations of their tender on this account. </w:t>
      </w:r>
    </w:p>
    <w:p w:rsidR="00031024" w:rsidRPr="009812D8" w:rsidRDefault="00031024" w:rsidP="00031024">
      <w:pPr>
        <w:pStyle w:val="BodyTextIndent"/>
        <w:spacing w:after="120" w:line="240" w:lineRule="atLeast"/>
        <w:ind w:left="720"/>
        <w:jc w:val="both"/>
        <w:rPr>
          <w:b w:val="0"/>
          <w:bCs w:val="0"/>
          <w:sz w:val="22"/>
          <w:szCs w:val="22"/>
        </w:rPr>
      </w:pPr>
      <w:r w:rsidRPr="009812D8">
        <w:rPr>
          <w:b w:val="0"/>
          <w:bCs w:val="0"/>
          <w:sz w:val="22"/>
          <w:szCs w:val="22"/>
        </w:rPr>
        <w:t xml:space="preserve">Further, the failure to comply with this requirement may result in the rejection of the tender at the discretion of </w:t>
      </w:r>
      <w:r w:rsidR="00464C8D" w:rsidRPr="009812D8">
        <w:rPr>
          <w:b w:val="0"/>
          <w:bCs w:val="0"/>
          <w:sz w:val="22"/>
          <w:szCs w:val="22"/>
        </w:rPr>
        <w:t>PUVVNL</w:t>
      </w:r>
      <w:r w:rsidRPr="009812D8">
        <w:rPr>
          <w:b w:val="0"/>
          <w:bCs w:val="0"/>
          <w:sz w:val="22"/>
          <w:szCs w:val="22"/>
        </w:rPr>
        <w:t>.</w:t>
      </w:r>
    </w:p>
    <w:p w:rsidR="00031024" w:rsidRPr="009812D8" w:rsidRDefault="00031024" w:rsidP="00031024">
      <w:pPr>
        <w:pStyle w:val="BodyTextIndent"/>
        <w:spacing w:after="240" w:line="240" w:lineRule="atLeast"/>
        <w:ind w:left="720" w:hanging="720"/>
        <w:jc w:val="both"/>
        <w:rPr>
          <w:b w:val="0"/>
          <w:bCs w:val="0"/>
          <w:sz w:val="22"/>
          <w:szCs w:val="22"/>
        </w:rPr>
      </w:pPr>
      <w:r w:rsidRPr="009812D8">
        <w:rPr>
          <w:b w:val="0"/>
          <w:bCs w:val="0"/>
          <w:sz w:val="22"/>
          <w:szCs w:val="22"/>
        </w:rPr>
        <w:t>1.2.5</w:t>
      </w:r>
      <w:r w:rsidRPr="009812D8">
        <w:rPr>
          <w:b w:val="0"/>
          <w:bCs w:val="0"/>
          <w:sz w:val="22"/>
          <w:szCs w:val="22"/>
        </w:rPr>
        <w:tab/>
      </w:r>
      <w:r w:rsidR="00464C8D" w:rsidRPr="009812D8">
        <w:rPr>
          <w:b w:val="0"/>
          <w:bCs w:val="0"/>
          <w:sz w:val="22"/>
          <w:szCs w:val="22"/>
        </w:rPr>
        <w:t>PuVVNL</w:t>
      </w:r>
      <w:r w:rsidRPr="009812D8">
        <w:rPr>
          <w:b w:val="0"/>
          <w:bCs w:val="0"/>
          <w:sz w:val="22"/>
          <w:szCs w:val="22"/>
        </w:rPr>
        <w:t xml:space="preserve"> may revise or amend these specifications and drawings etc. prior to the date notified for opening of tenders. Such revision/amendment, if any, will be communicated to all prospective tenderers as amendment/addendum to the specification maintaining reasonable time schedule for preparation of tender by the Tenderers.</w:t>
      </w:r>
    </w:p>
    <w:p w:rsidR="00031024" w:rsidRPr="009812D8" w:rsidRDefault="00031024" w:rsidP="00031024">
      <w:pPr>
        <w:pStyle w:val="BodyTextIndent"/>
        <w:spacing w:after="240" w:line="240" w:lineRule="atLeast"/>
        <w:ind w:left="720" w:hanging="720"/>
        <w:jc w:val="both"/>
        <w:rPr>
          <w:bCs w:val="0"/>
          <w:sz w:val="22"/>
          <w:szCs w:val="22"/>
        </w:rPr>
      </w:pPr>
      <w:r w:rsidRPr="009812D8">
        <w:rPr>
          <w:b w:val="0"/>
          <w:bCs w:val="0"/>
          <w:sz w:val="22"/>
          <w:szCs w:val="22"/>
        </w:rPr>
        <w:t>1.2.6</w:t>
      </w:r>
      <w:r w:rsidRPr="009812D8">
        <w:rPr>
          <w:b w:val="0"/>
          <w:bCs w:val="0"/>
          <w:sz w:val="22"/>
          <w:szCs w:val="22"/>
        </w:rPr>
        <w:tab/>
        <w:t xml:space="preserve">Any portion of the terms and conditions as laid down in these specification which are not clear to the Tenderer should be got </w:t>
      </w:r>
      <w:r w:rsidRPr="009812D8">
        <w:rPr>
          <w:bCs w:val="0"/>
          <w:sz w:val="22"/>
          <w:szCs w:val="22"/>
        </w:rPr>
        <w:t xml:space="preserve">clarified </w:t>
      </w:r>
      <w:r w:rsidR="00925609">
        <w:rPr>
          <w:bCs w:val="0"/>
          <w:sz w:val="22"/>
          <w:szCs w:val="22"/>
        </w:rPr>
        <w:t>in the office of Superintending Engineer (MM)</w:t>
      </w:r>
      <w:r w:rsidRPr="009812D8">
        <w:rPr>
          <w:bCs w:val="0"/>
          <w:sz w:val="22"/>
          <w:szCs w:val="22"/>
        </w:rPr>
        <w:t>.</w:t>
      </w:r>
    </w:p>
    <w:p w:rsidR="00031024" w:rsidRPr="009812D8" w:rsidRDefault="00031024" w:rsidP="00031024">
      <w:pPr>
        <w:pStyle w:val="BodyTextIndent"/>
        <w:spacing w:after="120" w:line="240" w:lineRule="atLeast"/>
        <w:ind w:left="720" w:hanging="720"/>
        <w:jc w:val="both"/>
        <w:rPr>
          <w:b w:val="0"/>
          <w:bCs w:val="0"/>
          <w:sz w:val="22"/>
          <w:szCs w:val="22"/>
        </w:rPr>
      </w:pPr>
      <w:r w:rsidRPr="009812D8">
        <w:rPr>
          <w:b w:val="0"/>
          <w:bCs w:val="0"/>
          <w:sz w:val="22"/>
          <w:szCs w:val="22"/>
        </w:rPr>
        <w:t>1.2.7</w:t>
      </w:r>
      <w:r w:rsidRPr="009812D8">
        <w:rPr>
          <w:b w:val="0"/>
          <w:bCs w:val="0"/>
          <w:sz w:val="22"/>
          <w:szCs w:val="22"/>
        </w:rPr>
        <w:tab/>
        <w:t xml:space="preserve">A set of technical, descriptive and illustrative literature along with drawing must accompany each copy of the tender so that clear understanding of equipment offered is obtained. </w:t>
      </w:r>
    </w:p>
    <w:p w:rsidR="00031024" w:rsidRPr="009812D8" w:rsidRDefault="00031024" w:rsidP="00031024">
      <w:pPr>
        <w:pStyle w:val="BodyTextIndent"/>
        <w:spacing w:after="240" w:line="240" w:lineRule="atLeast"/>
        <w:ind w:left="720" w:hanging="720"/>
        <w:jc w:val="both"/>
        <w:rPr>
          <w:b w:val="0"/>
          <w:bCs w:val="0"/>
          <w:sz w:val="22"/>
          <w:szCs w:val="22"/>
        </w:rPr>
      </w:pPr>
      <w:r w:rsidRPr="009812D8">
        <w:rPr>
          <w:b w:val="0"/>
          <w:bCs w:val="0"/>
          <w:sz w:val="22"/>
          <w:szCs w:val="22"/>
        </w:rPr>
        <w:t>1.2.</w:t>
      </w:r>
      <w:r w:rsidR="00925609">
        <w:rPr>
          <w:b w:val="0"/>
          <w:bCs w:val="0"/>
          <w:sz w:val="22"/>
          <w:szCs w:val="22"/>
        </w:rPr>
        <w:t>8</w:t>
      </w:r>
      <w:r w:rsidRPr="009812D8">
        <w:rPr>
          <w:b w:val="0"/>
          <w:bCs w:val="0"/>
          <w:sz w:val="22"/>
          <w:szCs w:val="22"/>
        </w:rPr>
        <w:tab/>
        <w:t xml:space="preserve">Tenderer shall ensure to put initials on each and every page of the tender. Last page of each document forming part of the tender shall bear full signature under official seal fully disclosing the name, designation and relationship with the firm to the signatory. In case of </w:t>
      </w:r>
      <w:r w:rsidR="00442105">
        <w:rPr>
          <w:b w:val="0"/>
          <w:bCs w:val="0"/>
          <w:sz w:val="22"/>
          <w:szCs w:val="22"/>
        </w:rPr>
        <w:t xml:space="preserve">Joint </w:t>
      </w:r>
      <w:r w:rsidRPr="009812D8">
        <w:rPr>
          <w:b w:val="0"/>
          <w:bCs w:val="0"/>
          <w:sz w:val="22"/>
          <w:szCs w:val="22"/>
        </w:rPr>
        <w:t>Venture, the tender may be signed by all the partner of the firm or one of them holding power of attorney (copy of the power of attorney of the signatory of bid shall be submitted with the bid). In case of corporation/company, tender may be signed either by the president or secretary of such authority to be furnished along with the offer). Besides this, the Tenderer shall ensure to furnish the following information</w:t>
      </w:r>
    </w:p>
    <w:p w:rsidR="00031024" w:rsidRPr="009812D8" w:rsidRDefault="00031024" w:rsidP="003E7AD8">
      <w:pPr>
        <w:pStyle w:val="BodyTextIndent"/>
        <w:numPr>
          <w:ilvl w:val="0"/>
          <w:numId w:val="12"/>
        </w:numPr>
        <w:tabs>
          <w:tab w:val="clear" w:pos="1800"/>
        </w:tabs>
        <w:spacing w:line="240" w:lineRule="atLeast"/>
        <w:ind w:left="1260" w:hanging="540"/>
        <w:jc w:val="both"/>
        <w:rPr>
          <w:b w:val="0"/>
          <w:bCs w:val="0"/>
          <w:sz w:val="22"/>
          <w:szCs w:val="22"/>
        </w:rPr>
      </w:pPr>
      <w:r w:rsidRPr="009812D8">
        <w:rPr>
          <w:b w:val="0"/>
          <w:bCs w:val="0"/>
          <w:sz w:val="22"/>
          <w:szCs w:val="22"/>
        </w:rPr>
        <w:t>Name, designation, profession with postal address of all the</w:t>
      </w:r>
      <w:r w:rsidR="00AD620C" w:rsidRPr="009812D8">
        <w:rPr>
          <w:b w:val="0"/>
          <w:bCs w:val="0"/>
          <w:sz w:val="22"/>
          <w:szCs w:val="22"/>
        </w:rPr>
        <w:t xml:space="preserve"> </w:t>
      </w:r>
      <w:r w:rsidRPr="009812D8">
        <w:rPr>
          <w:b w:val="0"/>
          <w:bCs w:val="0"/>
          <w:sz w:val="22"/>
          <w:szCs w:val="22"/>
        </w:rPr>
        <w:t>partner. Directors and other persons authorized to conduct business in respect of this tender.</w:t>
      </w:r>
    </w:p>
    <w:p w:rsidR="00031024" w:rsidRPr="009812D8" w:rsidRDefault="00031024" w:rsidP="003E7AD8">
      <w:pPr>
        <w:pStyle w:val="BodyTextIndent"/>
        <w:numPr>
          <w:ilvl w:val="0"/>
          <w:numId w:val="12"/>
        </w:numPr>
        <w:tabs>
          <w:tab w:val="clear" w:pos="1800"/>
        </w:tabs>
        <w:spacing w:line="240" w:lineRule="atLeast"/>
        <w:ind w:left="1260" w:hanging="540"/>
        <w:jc w:val="both"/>
        <w:rPr>
          <w:b w:val="0"/>
          <w:bCs w:val="0"/>
          <w:sz w:val="22"/>
          <w:szCs w:val="22"/>
        </w:rPr>
      </w:pPr>
      <w:r w:rsidRPr="009812D8">
        <w:rPr>
          <w:b w:val="0"/>
          <w:bCs w:val="0"/>
          <w:sz w:val="22"/>
          <w:szCs w:val="22"/>
        </w:rPr>
        <w:t>Postal addressed of the firms works, Regd. and Head offices, Sales office and Local office etc.</w:t>
      </w:r>
    </w:p>
    <w:p w:rsidR="00031024" w:rsidRPr="009812D8" w:rsidRDefault="00031024" w:rsidP="003E7AD8">
      <w:pPr>
        <w:pStyle w:val="BodyTextIndent"/>
        <w:numPr>
          <w:ilvl w:val="0"/>
          <w:numId w:val="12"/>
        </w:numPr>
        <w:tabs>
          <w:tab w:val="clear" w:pos="1800"/>
        </w:tabs>
        <w:spacing w:after="120" w:line="240" w:lineRule="atLeast"/>
        <w:ind w:left="1260" w:hanging="540"/>
        <w:jc w:val="both"/>
        <w:rPr>
          <w:b w:val="0"/>
          <w:bCs w:val="0"/>
          <w:sz w:val="22"/>
          <w:szCs w:val="22"/>
        </w:rPr>
      </w:pPr>
      <w:r w:rsidRPr="009812D8">
        <w:rPr>
          <w:b w:val="0"/>
          <w:bCs w:val="0"/>
          <w:sz w:val="22"/>
          <w:szCs w:val="22"/>
        </w:rPr>
        <w:t>Names and postal address of their authorized local representative/Liaison officers.</w:t>
      </w:r>
    </w:p>
    <w:p w:rsidR="00031024" w:rsidRPr="009812D8" w:rsidRDefault="00031024" w:rsidP="00031024">
      <w:pPr>
        <w:pStyle w:val="BodyTextIndent"/>
        <w:spacing w:after="240" w:line="240" w:lineRule="atLeast"/>
        <w:ind w:left="720" w:hanging="720"/>
        <w:jc w:val="both"/>
        <w:rPr>
          <w:sz w:val="22"/>
          <w:szCs w:val="22"/>
        </w:rPr>
      </w:pPr>
      <w:r w:rsidRPr="009812D8">
        <w:rPr>
          <w:b w:val="0"/>
          <w:bCs w:val="0"/>
          <w:sz w:val="22"/>
          <w:szCs w:val="22"/>
        </w:rPr>
        <w:t>1.2.</w:t>
      </w:r>
      <w:r w:rsidR="00925609">
        <w:rPr>
          <w:b w:val="0"/>
          <w:bCs w:val="0"/>
          <w:sz w:val="22"/>
          <w:szCs w:val="22"/>
        </w:rPr>
        <w:t>09</w:t>
      </w:r>
      <w:r w:rsidRPr="009812D8">
        <w:rPr>
          <w:b w:val="0"/>
          <w:bCs w:val="0"/>
          <w:sz w:val="22"/>
          <w:szCs w:val="22"/>
        </w:rPr>
        <w:tab/>
        <w:t xml:space="preserve">The tender sent by post must be posted by registered Post with AD sufficiently in advance so as to reach the </w:t>
      </w:r>
      <w:r w:rsidR="00464C8D" w:rsidRPr="009812D8">
        <w:rPr>
          <w:b w:val="0"/>
          <w:bCs w:val="0"/>
          <w:sz w:val="22"/>
          <w:szCs w:val="22"/>
        </w:rPr>
        <w:t>PUVVNL</w:t>
      </w:r>
      <w:r w:rsidRPr="009812D8">
        <w:rPr>
          <w:b w:val="0"/>
          <w:bCs w:val="0"/>
          <w:sz w:val="22"/>
          <w:szCs w:val="22"/>
        </w:rPr>
        <w:t xml:space="preserve"> by the scheduled date and time submission of tender. Any tender received after the date and time of submission even on account of Postal delay shall not be opened. The tenderers are, therefore, requested to ensure in their own interest that the tenders are delivered in time. </w:t>
      </w:r>
      <w:r w:rsidRPr="009812D8">
        <w:rPr>
          <w:sz w:val="22"/>
          <w:szCs w:val="22"/>
        </w:rPr>
        <w:t>Tender submitted by Telegram/Telex/Fax/Email etc. shall not be accepted under any circumstances.</w:t>
      </w:r>
    </w:p>
    <w:p w:rsidR="00031024" w:rsidRPr="009812D8" w:rsidRDefault="00031024" w:rsidP="00031024">
      <w:pPr>
        <w:pStyle w:val="BodyTextIndent"/>
        <w:spacing w:after="120" w:line="240" w:lineRule="atLeast"/>
        <w:ind w:left="720" w:hanging="720"/>
        <w:jc w:val="both"/>
        <w:rPr>
          <w:b w:val="0"/>
          <w:bCs w:val="0"/>
          <w:sz w:val="22"/>
          <w:szCs w:val="22"/>
        </w:rPr>
      </w:pPr>
      <w:r w:rsidRPr="009812D8">
        <w:rPr>
          <w:b w:val="0"/>
          <w:bCs w:val="0"/>
          <w:sz w:val="22"/>
          <w:szCs w:val="22"/>
        </w:rPr>
        <w:t>1.2.1</w:t>
      </w:r>
      <w:r w:rsidR="00925609">
        <w:rPr>
          <w:b w:val="0"/>
          <w:bCs w:val="0"/>
          <w:sz w:val="22"/>
          <w:szCs w:val="22"/>
        </w:rPr>
        <w:t>0</w:t>
      </w:r>
      <w:r w:rsidRPr="009812D8">
        <w:rPr>
          <w:b w:val="0"/>
          <w:bCs w:val="0"/>
          <w:sz w:val="22"/>
          <w:szCs w:val="22"/>
        </w:rPr>
        <w:tab/>
        <w:t xml:space="preserve">Tenderer, if so desire, may authorize one representative for attending tender opening on his behalf. In such instance, the representative shall be required to submit the authorization certificate with his signature duly attested by the person signing tender on behalf of the </w:t>
      </w:r>
      <w:r w:rsidRPr="009812D8">
        <w:rPr>
          <w:b w:val="0"/>
          <w:bCs w:val="0"/>
          <w:sz w:val="22"/>
          <w:szCs w:val="22"/>
        </w:rPr>
        <w:lastRenderedPageBreak/>
        <w:t>Tenderer. This certificate shall be submitted to the authority opening the tender. In absence of such certificate, no representative shall be allowed to participate in tender opening.</w:t>
      </w:r>
    </w:p>
    <w:p w:rsidR="00031024" w:rsidRPr="009812D8" w:rsidRDefault="00031024" w:rsidP="00031024">
      <w:pPr>
        <w:pStyle w:val="BodyTextIndent"/>
        <w:spacing w:after="240" w:line="240" w:lineRule="atLeast"/>
        <w:ind w:left="0"/>
        <w:jc w:val="both"/>
        <w:rPr>
          <w:b w:val="0"/>
          <w:bCs w:val="0"/>
          <w:sz w:val="22"/>
          <w:szCs w:val="22"/>
        </w:rPr>
      </w:pPr>
      <w:r w:rsidRPr="009812D8">
        <w:rPr>
          <w:sz w:val="22"/>
          <w:szCs w:val="22"/>
        </w:rPr>
        <w:t>1.3</w:t>
      </w:r>
      <w:r w:rsidRPr="009812D8">
        <w:rPr>
          <w:sz w:val="22"/>
          <w:szCs w:val="22"/>
        </w:rPr>
        <w:tab/>
      </w:r>
      <w:r w:rsidRPr="009812D8">
        <w:rPr>
          <w:sz w:val="22"/>
          <w:szCs w:val="22"/>
          <w:u w:val="single"/>
        </w:rPr>
        <w:t>PRE-QUALIFYING CONDITIONS</w:t>
      </w:r>
      <w:r w:rsidRPr="009812D8">
        <w:rPr>
          <w:sz w:val="22"/>
          <w:szCs w:val="22"/>
        </w:rPr>
        <w:t xml:space="preserve"> - </w:t>
      </w:r>
      <w:r w:rsidRPr="009812D8">
        <w:rPr>
          <w:b w:val="0"/>
          <w:bCs w:val="0"/>
          <w:sz w:val="22"/>
          <w:szCs w:val="22"/>
        </w:rPr>
        <w:t>Enclosed separately</w:t>
      </w:r>
      <w:r w:rsidRPr="009812D8">
        <w:rPr>
          <w:b w:val="0"/>
          <w:bCs w:val="0"/>
          <w:color w:val="FF0000"/>
          <w:sz w:val="22"/>
          <w:szCs w:val="22"/>
        </w:rPr>
        <w:t>.</w:t>
      </w:r>
    </w:p>
    <w:p w:rsidR="00031024" w:rsidRPr="009812D8" w:rsidRDefault="00031024" w:rsidP="00031024">
      <w:pPr>
        <w:pStyle w:val="BodyTextIndent"/>
        <w:spacing w:line="240" w:lineRule="atLeast"/>
        <w:ind w:left="720" w:hanging="720"/>
        <w:jc w:val="both"/>
        <w:rPr>
          <w:b w:val="0"/>
          <w:bCs w:val="0"/>
          <w:sz w:val="22"/>
          <w:szCs w:val="22"/>
        </w:rPr>
      </w:pPr>
      <w:r w:rsidRPr="009812D8">
        <w:rPr>
          <w:sz w:val="22"/>
          <w:szCs w:val="22"/>
        </w:rPr>
        <w:t>1.4</w:t>
      </w:r>
      <w:r w:rsidRPr="009812D8">
        <w:rPr>
          <w:sz w:val="22"/>
          <w:szCs w:val="22"/>
        </w:rPr>
        <w:tab/>
      </w:r>
      <w:r w:rsidRPr="009812D8">
        <w:rPr>
          <w:sz w:val="22"/>
          <w:szCs w:val="22"/>
          <w:u w:val="single"/>
        </w:rPr>
        <w:t>DATE OF CONSIDERATION</w:t>
      </w:r>
    </w:p>
    <w:p w:rsidR="00031024" w:rsidRPr="009812D8" w:rsidRDefault="00031024" w:rsidP="00031024">
      <w:pPr>
        <w:pStyle w:val="BodyTextIndent"/>
        <w:spacing w:after="120" w:line="240" w:lineRule="atLeast"/>
        <w:ind w:left="720" w:hanging="720"/>
        <w:jc w:val="both"/>
        <w:rPr>
          <w:b w:val="0"/>
          <w:bCs w:val="0"/>
          <w:sz w:val="22"/>
          <w:szCs w:val="22"/>
        </w:rPr>
      </w:pPr>
      <w:r w:rsidRPr="009812D8">
        <w:rPr>
          <w:b w:val="0"/>
          <w:bCs w:val="0"/>
          <w:sz w:val="22"/>
          <w:szCs w:val="22"/>
        </w:rPr>
        <w:tab/>
        <w:t>Date of consideration of all the claims of experience and financial status shall be with reference to the date of opening of the tender.</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ab/>
        <w:t>All statements and claims should by duly supported by authenticated copies of documents without which the tender is liable to be rejected summarily.</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sz w:val="22"/>
          <w:szCs w:val="22"/>
        </w:rPr>
        <w:t>1.5</w:t>
      </w:r>
      <w:r w:rsidRPr="009812D8">
        <w:rPr>
          <w:sz w:val="22"/>
          <w:szCs w:val="22"/>
        </w:rPr>
        <w:tab/>
      </w:r>
      <w:r w:rsidRPr="009812D8">
        <w:rPr>
          <w:sz w:val="22"/>
          <w:szCs w:val="22"/>
          <w:u w:val="single"/>
        </w:rPr>
        <w:t>SUBMISSION OF TENDER</w:t>
      </w:r>
      <w:r w:rsidR="00E643F7">
        <w:rPr>
          <w:sz w:val="22"/>
          <w:szCs w:val="22"/>
          <w:u w:val="single"/>
        </w:rPr>
        <w:t xml:space="preserve">:- Each tender should be separately submitted along with all requisite documents  </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1.5.1</w:t>
      </w:r>
      <w:r w:rsidRPr="009812D8">
        <w:rPr>
          <w:b w:val="0"/>
          <w:bCs w:val="0"/>
          <w:sz w:val="22"/>
          <w:szCs w:val="22"/>
        </w:rPr>
        <w:tab/>
        <w:t xml:space="preserve">The Tenderer shall </w:t>
      </w:r>
      <w:r w:rsidRPr="009812D8">
        <w:rPr>
          <w:bCs w:val="0"/>
          <w:sz w:val="22"/>
          <w:szCs w:val="22"/>
        </w:rPr>
        <w:t>submit his tender in triplicate (two hard copies and one soft copy)</w:t>
      </w:r>
      <w:r w:rsidRPr="009812D8">
        <w:rPr>
          <w:b w:val="0"/>
          <w:bCs w:val="0"/>
          <w:sz w:val="22"/>
          <w:szCs w:val="22"/>
        </w:rPr>
        <w:t xml:space="preserve"> in three separate parts. Each part shall be kept in double covers inner one being sealed. All envelops must also show on the outside the name of bidder and his address. In case of any discrepancy in hard and soft copies of tender document, the hard copy shall prevail. The price part in soft should be filled in excel sheet.</w:t>
      </w:r>
    </w:p>
    <w:p w:rsidR="00031024" w:rsidRPr="009812D8" w:rsidRDefault="00031024" w:rsidP="00031024">
      <w:pPr>
        <w:pStyle w:val="BodyTextIndent"/>
        <w:spacing w:line="240" w:lineRule="atLeast"/>
        <w:ind w:left="0"/>
        <w:jc w:val="both"/>
        <w:rPr>
          <w:b w:val="0"/>
          <w:bCs w:val="0"/>
          <w:sz w:val="22"/>
          <w:szCs w:val="22"/>
        </w:rPr>
      </w:pPr>
    </w:p>
    <w:p w:rsidR="00027D11" w:rsidRPr="009812D8" w:rsidRDefault="00027D11" w:rsidP="00031024">
      <w:pPr>
        <w:pStyle w:val="BodyTextIndent"/>
        <w:spacing w:line="240" w:lineRule="atLeast"/>
        <w:ind w:left="0"/>
        <w:jc w:val="both"/>
        <w:rPr>
          <w:b w:val="0"/>
          <w:bCs w:val="0"/>
          <w:sz w:val="22"/>
          <w:szCs w:val="22"/>
        </w:rPr>
      </w:pPr>
    </w:p>
    <w:p w:rsidR="00031024" w:rsidRPr="009812D8" w:rsidRDefault="00031024" w:rsidP="00031024">
      <w:pPr>
        <w:pStyle w:val="BodyTextIndent"/>
        <w:spacing w:line="240" w:lineRule="atLeast"/>
        <w:ind w:left="720" w:hanging="720"/>
        <w:jc w:val="both"/>
        <w:rPr>
          <w:bCs w:val="0"/>
          <w:sz w:val="22"/>
          <w:szCs w:val="22"/>
        </w:rPr>
      </w:pPr>
      <w:r w:rsidRPr="009812D8">
        <w:rPr>
          <w:b w:val="0"/>
          <w:sz w:val="22"/>
          <w:szCs w:val="22"/>
        </w:rPr>
        <w:t>i)</w:t>
      </w:r>
      <w:r w:rsidRPr="009812D8">
        <w:rPr>
          <w:b w:val="0"/>
          <w:sz w:val="22"/>
          <w:szCs w:val="22"/>
        </w:rPr>
        <w:tab/>
      </w:r>
      <w:r w:rsidRPr="009812D8">
        <w:rPr>
          <w:b w:val="0"/>
          <w:sz w:val="22"/>
          <w:szCs w:val="22"/>
          <w:u w:val="single"/>
        </w:rPr>
        <w:t>TENDER BID PART-I</w:t>
      </w:r>
      <w:r w:rsidRPr="009812D8">
        <w:rPr>
          <w:b w:val="0"/>
          <w:sz w:val="22"/>
          <w:szCs w:val="22"/>
        </w:rPr>
        <w:t xml:space="preserve"> (</w:t>
      </w:r>
      <w:r w:rsidRPr="009812D8">
        <w:rPr>
          <w:b w:val="0"/>
          <w:bCs w:val="0"/>
          <w:sz w:val="22"/>
          <w:szCs w:val="22"/>
        </w:rPr>
        <w:t>Earnest money, confirmation of validity and proof of purchase):</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ab/>
        <w:t xml:space="preserve">This part shall contain the earnest money, confirmation of validity of offer for 180 days and proof of purchase of tender document. </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jc w:val="both"/>
        <w:rPr>
          <w:b w:val="0"/>
          <w:bCs w:val="0"/>
          <w:sz w:val="22"/>
          <w:szCs w:val="22"/>
        </w:rPr>
      </w:pPr>
      <w:r w:rsidRPr="009812D8">
        <w:rPr>
          <w:b w:val="0"/>
          <w:bCs w:val="0"/>
          <w:sz w:val="22"/>
          <w:szCs w:val="22"/>
        </w:rPr>
        <w:t xml:space="preserve">The cover of this part shall be super-scribed </w:t>
      </w:r>
      <w:r w:rsidRPr="009812D8">
        <w:rPr>
          <w:bCs w:val="0"/>
          <w:sz w:val="22"/>
          <w:szCs w:val="22"/>
        </w:rPr>
        <w:t>“Tender Bid Part-I Earnest Money, Validity and proof of purchase against Specification No.</w:t>
      </w:r>
      <w:r w:rsidR="00C5125D">
        <w:rPr>
          <w:bCs w:val="0"/>
          <w:sz w:val="22"/>
          <w:szCs w:val="22"/>
        </w:rPr>
        <w:t xml:space="preserve">EAV-104/2016-17 </w:t>
      </w:r>
      <w:r w:rsidR="002E6EE9">
        <w:rPr>
          <w:bCs w:val="0"/>
          <w:sz w:val="22"/>
          <w:szCs w:val="22"/>
        </w:rPr>
        <w:t xml:space="preserve">due for opening on </w:t>
      </w:r>
      <w:r w:rsidR="00285E3B">
        <w:rPr>
          <w:bCs w:val="0"/>
          <w:sz w:val="22"/>
          <w:szCs w:val="22"/>
        </w:rPr>
        <w:t xml:space="preserve">08.08.16 </w:t>
      </w:r>
      <w:r w:rsidRPr="009812D8">
        <w:rPr>
          <w:bCs w:val="0"/>
          <w:sz w:val="22"/>
          <w:szCs w:val="22"/>
        </w:rPr>
        <w:t>”</w:t>
      </w:r>
    </w:p>
    <w:p w:rsidR="00031024" w:rsidRPr="009812D8" w:rsidRDefault="00031024" w:rsidP="00031024">
      <w:pPr>
        <w:pStyle w:val="BodyTextIndent"/>
        <w:spacing w:line="240" w:lineRule="atLeast"/>
        <w:ind w:left="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ii)</w:t>
      </w:r>
      <w:r w:rsidRPr="009812D8">
        <w:rPr>
          <w:b w:val="0"/>
          <w:bCs w:val="0"/>
          <w:sz w:val="22"/>
          <w:szCs w:val="22"/>
        </w:rPr>
        <w:tab/>
      </w:r>
      <w:r w:rsidRPr="009812D8">
        <w:rPr>
          <w:b w:val="0"/>
          <w:sz w:val="22"/>
          <w:szCs w:val="22"/>
          <w:u w:val="single"/>
        </w:rPr>
        <w:t>TENDER BID PART-II</w:t>
      </w:r>
      <w:r w:rsidRPr="009812D8">
        <w:rPr>
          <w:b w:val="0"/>
          <w:sz w:val="22"/>
          <w:szCs w:val="22"/>
        </w:rPr>
        <w:t xml:space="preserve"> (</w:t>
      </w:r>
      <w:r w:rsidRPr="009812D8">
        <w:rPr>
          <w:b w:val="0"/>
          <w:bCs w:val="0"/>
          <w:sz w:val="22"/>
          <w:szCs w:val="22"/>
        </w:rPr>
        <w:t>Technical &amp; Commercial Bid):</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ab/>
        <w:t xml:space="preserve">This part shall contain Technical &amp; Commercial particulars and other Terms &amp; Conditions except prices. </w:t>
      </w:r>
    </w:p>
    <w:p w:rsidR="00031024" w:rsidRPr="009812D8" w:rsidRDefault="00031024" w:rsidP="00031024">
      <w:pPr>
        <w:pStyle w:val="BodyTextIndent"/>
        <w:spacing w:line="240" w:lineRule="atLeast"/>
        <w:ind w:left="720" w:hanging="720"/>
        <w:jc w:val="both"/>
        <w:rPr>
          <w:b w:val="0"/>
          <w:bCs w:val="0"/>
          <w:sz w:val="22"/>
          <w:szCs w:val="22"/>
        </w:rPr>
      </w:pPr>
    </w:p>
    <w:p w:rsidR="00E13F6C" w:rsidRPr="009812D8" w:rsidRDefault="00031024" w:rsidP="00E13F6C">
      <w:pPr>
        <w:pStyle w:val="BodyTextIndent"/>
        <w:spacing w:line="240" w:lineRule="atLeast"/>
        <w:ind w:left="720"/>
        <w:jc w:val="both"/>
        <w:rPr>
          <w:b w:val="0"/>
          <w:bCs w:val="0"/>
          <w:sz w:val="22"/>
          <w:szCs w:val="22"/>
        </w:rPr>
      </w:pPr>
      <w:r w:rsidRPr="009812D8">
        <w:rPr>
          <w:b w:val="0"/>
          <w:bCs w:val="0"/>
          <w:sz w:val="22"/>
          <w:szCs w:val="22"/>
        </w:rPr>
        <w:t xml:space="preserve">The cover of this part shall be super-scribed </w:t>
      </w:r>
      <w:r w:rsidRPr="009812D8">
        <w:rPr>
          <w:bCs w:val="0"/>
          <w:sz w:val="22"/>
          <w:szCs w:val="22"/>
        </w:rPr>
        <w:t xml:space="preserve">“Tender Bid Part-II Technical &amp; Commercial Bid against Specification No. </w:t>
      </w:r>
      <w:r w:rsidR="00C5125D">
        <w:rPr>
          <w:bCs w:val="0"/>
          <w:sz w:val="22"/>
          <w:szCs w:val="22"/>
        </w:rPr>
        <w:t xml:space="preserve">EAV-104/2016-17 </w:t>
      </w:r>
      <w:r w:rsidR="00E13F6C">
        <w:rPr>
          <w:bCs w:val="0"/>
          <w:sz w:val="22"/>
          <w:szCs w:val="22"/>
        </w:rPr>
        <w:t xml:space="preserve">due for opening on </w:t>
      </w:r>
      <w:r w:rsidR="00285E3B">
        <w:rPr>
          <w:bCs w:val="0"/>
          <w:sz w:val="22"/>
          <w:szCs w:val="22"/>
        </w:rPr>
        <w:t xml:space="preserve">08.08.16 </w:t>
      </w:r>
      <w:r w:rsidR="00E13F6C" w:rsidRPr="009812D8">
        <w:rPr>
          <w:bCs w:val="0"/>
          <w:sz w:val="22"/>
          <w:szCs w:val="22"/>
        </w:rPr>
        <w:t>”</w:t>
      </w:r>
      <w:r w:rsidR="00E13F6C">
        <w:rPr>
          <w:bCs w:val="0"/>
          <w:sz w:val="22"/>
          <w:szCs w:val="22"/>
        </w:rPr>
        <w:t>.</w:t>
      </w:r>
    </w:p>
    <w:p w:rsidR="00031024" w:rsidRPr="009812D8" w:rsidRDefault="00031024" w:rsidP="00031024">
      <w:pPr>
        <w:pStyle w:val="BodyTextIndent"/>
        <w:spacing w:line="240" w:lineRule="atLeast"/>
        <w:ind w:left="720"/>
        <w:jc w:val="both"/>
        <w:rPr>
          <w:b w:val="0"/>
          <w:bCs w:val="0"/>
          <w:sz w:val="22"/>
          <w:szCs w:val="22"/>
        </w:rPr>
      </w:pPr>
    </w:p>
    <w:p w:rsidR="00031024" w:rsidRPr="009812D8" w:rsidRDefault="00031024" w:rsidP="00031024">
      <w:pPr>
        <w:pStyle w:val="BodyTextIndent"/>
        <w:spacing w:line="240" w:lineRule="atLeast"/>
        <w:ind w:left="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u w:val="single"/>
        </w:rPr>
      </w:pPr>
      <w:r w:rsidRPr="009812D8">
        <w:rPr>
          <w:b w:val="0"/>
          <w:sz w:val="22"/>
          <w:szCs w:val="22"/>
        </w:rPr>
        <w:t>iii)</w:t>
      </w:r>
      <w:r w:rsidRPr="009812D8">
        <w:rPr>
          <w:b w:val="0"/>
          <w:sz w:val="22"/>
          <w:szCs w:val="22"/>
        </w:rPr>
        <w:tab/>
      </w:r>
      <w:r w:rsidRPr="009812D8">
        <w:rPr>
          <w:b w:val="0"/>
          <w:sz w:val="22"/>
          <w:szCs w:val="22"/>
          <w:u w:val="single"/>
        </w:rPr>
        <w:t>TENDER BID PART-III</w:t>
      </w:r>
      <w:r w:rsidRPr="009812D8">
        <w:rPr>
          <w:b w:val="0"/>
          <w:sz w:val="22"/>
          <w:szCs w:val="22"/>
        </w:rPr>
        <w:t xml:space="preserve"> (</w:t>
      </w:r>
      <w:r w:rsidRPr="009812D8">
        <w:rPr>
          <w:b w:val="0"/>
          <w:bCs w:val="0"/>
          <w:sz w:val="22"/>
          <w:szCs w:val="22"/>
        </w:rPr>
        <w:t>Price Bid</w:t>
      </w:r>
      <w:r w:rsidRPr="009812D8">
        <w:rPr>
          <w:b w:val="0"/>
          <w:sz w:val="22"/>
          <w:szCs w:val="22"/>
        </w:rPr>
        <w:t>):</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ab/>
        <w:t>This part shall contain prices and financial incidence of deviations only.</w:t>
      </w:r>
    </w:p>
    <w:p w:rsidR="00031024" w:rsidRPr="009812D8" w:rsidRDefault="00031024" w:rsidP="00031024">
      <w:pPr>
        <w:pStyle w:val="BodyTextIndent"/>
        <w:spacing w:line="240" w:lineRule="atLeast"/>
        <w:ind w:left="720" w:hanging="720"/>
        <w:jc w:val="both"/>
        <w:rPr>
          <w:b w:val="0"/>
          <w:bCs w:val="0"/>
          <w:sz w:val="22"/>
          <w:szCs w:val="22"/>
        </w:rPr>
      </w:pPr>
    </w:p>
    <w:p w:rsidR="00E13F6C" w:rsidRPr="009812D8" w:rsidRDefault="00031024" w:rsidP="00E13F6C">
      <w:pPr>
        <w:pStyle w:val="BodyTextIndent"/>
        <w:spacing w:line="240" w:lineRule="atLeast"/>
        <w:ind w:left="720"/>
        <w:jc w:val="both"/>
        <w:rPr>
          <w:b w:val="0"/>
          <w:bCs w:val="0"/>
          <w:sz w:val="22"/>
          <w:szCs w:val="22"/>
        </w:rPr>
      </w:pPr>
      <w:r w:rsidRPr="009812D8">
        <w:rPr>
          <w:b w:val="0"/>
          <w:bCs w:val="0"/>
          <w:sz w:val="22"/>
          <w:szCs w:val="22"/>
        </w:rPr>
        <w:t xml:space="preserve">The cover of this part shall be super-scribed </w:t>
      </w:r>
      <w:r w:rsidRPr="009812D8">
        <w:rPr>
          <w:bCs w:val="0"/>
          <w:sz w:val="22"/>
          <w:szCs w:val="22"/>
        </w:rPr>
        <w:t xml:space="preserve">“Tender Bid Part-III (Price </w:t>
      </w:r>
      <w:r w:rsidR="000F5810">
        <w:rPr>
          <w:bCs w:val="0"/>
          <w:sz w:val="22"/>
          <w:szCs w:val="22"/>
        </w:rPr>
        <w:t xml:space="preserve">Bid)” against specification No. </w:t>
      </w:r>
      <w:r w:rsidR="00C5125D">
        <w:rPr>
          <w:bCs w:val="0"/>
          <w:sz w:val="22"/>
          <w:szCs w:val="22"/>
        </w:rPr>
        <w:t xml:space="preserve">EAV-104/2016-17 </w:t>
      </w:r>
      <w:r w:rsidR="00E13F6C">
        <w:rPr>
          <w:bCs w:val="0"/>
          <w:sz w:val="22"/>
          <w:szCs w:val="22"/>
        </w:rPr>
        <w:t xml:space="preserve">due for opening on </w:t>
      </w:r>
      <w:r w:rsidR="00285E3B">
        <w:rPr>
          <w:bCs w:val="0"/>
          <w:sz w:val="22"/>
          <w:szCs w:val="22"/>
        </w:rPr>
        <w:t xml:space="preserve">08.08.16 </w:t>
      </w:r>
      <w:r w:rsidR="00E13F6C" w:rsidRPr="009812D8">
        <w:rPr>
          <w:bCs w:val="0"/>
          <w:sz w:val="22"/>
          <w:szCs w:val="22"/>
        </w:rPr>
        <w:t>”</w:t>
      </w:r>
      <w:r w:rsidR="00E13F6C">
        <w:rPr>
          <w:bCs w:val="0"/>
          <w:sz w:val="22"/>
          <w:szCs w:val="22"/>
        </w:rPr>
        <w:t>.</w:t>
      </w:r>
    </w:p>
    <w:p w:rsidR="00031024" w:rsidRPr="009812D8" w:rsidRDefault="00031024" w:rsidP="00031024">
      <w:pPr>
        <w:pStyle w:val="BodyTextIndent"/>
        <w:spacing w:line="240" w:lineRule="atLeast"/>
        <w:ind w:left="720"/>
        <w:jc w:val="both"/>
        <w:rPr>
          <w:bCs w:val="0"/>
          <w:sz w:val="22"/>
          <w:szCs w:val="22"/>
        </w:rPr>
      </w:pPr>
      <w:r w:rsidRPr="009812D8">
        <w:rPr>
          <w:bCs w:val="0"/>
          <w:sz w:val="22"/>
          <w:szCs w:val="22"/>
        </w:rPr>
        <w:t>.</w:t>
      </w:r>
    </w:p>
    <w:p w:rsidR="00031024" w:rsidRPr="009812D8" w:rsidRDefault="00031024" w:rsidP="00031024">
      <w:pPr>
        <w:pStyle w:val="BodyTextIndent"/>
        <w:spacing w:line="240" w:lineRule="atLeast"/>
        <w:ind w:left="720"/>
        <w:jc w:val="both"/>
        <w:rPr>
          <w:b w:val="0"/>
          <w:bCs w:val="0"/>
          <w:sz w:val="22"/>
          <w:szCs w:val="22"/>
        </w:rPr>
      </w:pPr>
    </w:p>
    <w:p w:rsidR="00031024" w:rsidRPr="00A11CB6" w:rsidRDefault="00031024" w:rsidP="00031024">
      <w:pPr>
        <w:pStyle w:val="BodyTextIndent"/>
        <w:spacing w:line="240" w:lineRule="atLeast"/>
        <w:ind w:left="720" w:hanging="720"/>
        <w:jc w:val="both"/>
        <w:rPr>
          <w:bCs w:val="0"/>
          <w:sz w:val="22"/>
          <w:szCs w:val="22"/>
        </w:rPr>
      </w:pPr>
      <w:r w:rsidRPr="009812D8">
        <w:rPr>
          <w:b w:val="0"/>
          <w:bCs w:val="0"/>
          <w:sz w:val="22"/>
          <w:szCs w:val="22"/>
        </w:rPr>
        <w:t>iv)</w:t>
      </w:r>
      <w:r w:rsidRPr="009812D8">
        <w:rPr>
          <w:b w:val="0"/>
          <w:bCs w:val="0"/>
          <w:sz w:val="22"/>
          <w:szCs w:val="22"/>
        </w:rPr>
        <w:tab/>
        <w:t xml:space="preserve">All the envelopes of three parts shall be kept in another envelope which shall also be sealed and super-scribed </w:t>
      </w:r>
      <w:r w:rsidRPr="009812D8">
        <w:rPr>
          <w:bCs w:val="0"/>
          <w:sz w:val="22"/>
          <w:szCs w:val="22"/>
        </w:rPr>
        <w:t>“</w:t>
      </w:r>
      <w:r w:rsidRPr="00A11CB6">
        <w:rPr>
          <w:bCs w:val="0"/>
          <w:sz w:val="22"/>
          <w:szCs w:val="22"/>
        </w:rPr>
        <w:t xml:space="preserve">Tender for </w:t>
      </w:r>
      <w:r w:rsidR="00A11CB6" w:rsidRPr="00A11CB6">
        <w:rPr>
          <w:color w:val="000000"/>
          <w:sz w:val="22"/>
          <w:szCs w:val="22"/>
        </w:rPr>
        <w:t xml:space="preserve">Undergrounding of the LT system by conversion of overhead LT system to underground LT system on turnkey basis in </w:t>
      </w:r>
      <w:r w:rsidR="00067A90">
        <w:t>Ghazipur Town</w:t>
      </w:r>
      <w:r w:rsidRPr="00A11CB6">
        <w:rPr>
          <w:bCs w:val="0"/>
          <w:sz w:val="22"/>
          <w:szCs w:val="22"/>
        </w:rPr>
        <w:t xml:space="preserve"> against specification No.  </w:t>
      </w:r>
      <w:r w:rsidR="00C5125D">
        <w:rPr>
          <w:bCs w:val="0"/>
          <w:sz w:val="22"/>
          <w:szCs w:val="22"/>
        </w:rPr>
        <w:t xml:space="preserve">EAV-104/2016-17 </w:t>
      </w:r>
      <w:r w:rsidR="00E13F6C">
        <w:rPr>
          <w:bCs w:val="0"/>
          <w:sz w:val="22"/>
          <w:szCs w:val="22"/>
        </w:rPr>
        <w:t xml:space="preserve">due for opening on </w:t>
      </w:r>
      <w:r w:rsidR="00285E3B">
        <w:rPr>
          <w:bCs w:val="0"/>
          <w:sz w:val="22"/>
          <w:szCs w:val="22"/>
        </w:rPr>
        <w:t xml:space="preserve">08.08.16 </w:t>
      </w:r>
      <w:r w:rsidR="00E13F6C">
        <w:rPr>
          <w:bCs w:val="0"/>
          <w:sz w:val="22"/>
          <w:szCs w:val="22"/>
        </w:rPr>
        <w:t>”.</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rPr>
          <w:b w:val="0"/>
          <w:bCs w:val="0"/>
          <w:sz w:val="22"/>
          <w:szCs w:val="22"/>
        </w:rPr>
      </w:pPr>
      <w:r w:rsidRPr="009812D8">
        <w:rPr>
          <w:b w:val="0"/>
          <w:bCs w:val="0"/>
          <w:sz w:val="22"/>
          <w:szCs w:val="22"/>
        </w:rPr>
        <w:t>v)</w:t>
      </w:r>
      <w:r w:rsidRPr="009812D8">
        <w:rPr>
          <w:b w:val="0"/>
          <w:bCs w:val="0"/>
          <w:sz w:val="22"/>
          <w:szCs w:val="22"/>
        </w:rPr>
        <w:tab/>
        <w:t>Tender bid Part-II only of those bidders will be opened whose tender bid Part-I shall be found appropriate in accordance with the specification.</w:t>
      </w:r>
    </w:p>
    <w:p w:rsidR="00031024" w:rsidRPr="009812D8" w:rsidRDefault="00031024" w:rsidP="00031024">
      <w:pPr>
        <w:pStyle w:val="BodyTextIndent"/>
        <w:spacing w:line="240" w:lineRule="atLeast"/>
        <w:ind w:left="720" w:hanging="720"/>
        <w:rPr>
          <w:b w:val="0"/>
          <w:bCs w:val="0"/>
          <w:sz w:val="22"/>
          <w:szCs w:val="22"/>
        </w:rPr>
      </w:pPr>
    </w:p>
    <w:p w:rsidR="00031024" w:rsidRPr="009812D8" w:rsidRDefault="00031024" w:rsidP="00031024">
      <w:pPr>
        <w:pStyle w:val="BodyTextIndent"/>
        <w:spacing w:line="240" w:lineRule="atLeast"/>
        <w:ind w:left="720"/>
        <w:jc w:val="both"/>
        <w:rPr>
          <w:bCs w:val="0"/>
          <w:sz w:val="22"/>
          <w:szCs w:val="22"/>
        </w:rPr>
      </w:pPr>
      <w:r w:rsidRPr="009812D8">
        <w:rPr>
          <w:bCs w:val="0"/>
          <w:sz w:val="22"/>
          <w:szCs w:val="22"/>
        </w:rPr>
        <w:t>In case tenders are not submitted in Separate parts and super-scribed as above, the same may not be considered.</w:t>
      </w:r>
    </w:p>
    <w:p w:rsidR="00031024" w:rsidRPr="009812D8" w:rsidRDefault="00031024" w:rsidP="00031024">
      <w:pPr>
        <w:pStyle w:val="BodyTextIndent"/>
        <w:spacing w:line="240" w:lineRule="atLeast"/>
        <w:ind w:left="720" w:hanging="720"/>
        <w:jc w:val="both"/>
        <w:rPr>
          <w:sz w:val="22"/>
          <w:szCs w:val="22"/>
        </w:rPr>
      </w:pPr>
    </w:p>
    <w:p w:rsidR="00031024" w:rsidRPr="009812D8" w:rsidRDefault="00031024" w:rsidP="00031024">
      <w:pPr>
        <w:pStyle w:val="BodyTextIndent"/>
        <w:spacing w:line="240" w:lineRule="atLeast"/>
        <w:ind w:left="720" w:hanging="720"/>
        <w:jc w:val="both"/>
        <w:rPr>
          <w:sz w:val="22"/>
          <w:szCs w:val="22"/>
        </w:rPr>
      </w:pPr>
      <w:r w:rsidRPr="009812D8">
        <w:rPr>
          <w:sz w:val="22"/>
          <w:szCs w:val="22"/>
        </w:rPr>
        <w:lastRenderedPageBreak/>
        <w:t>1.5.2</w:t>
      </w:r>
      <w:r w:rsidRPr="009812D8">
        <w:rPr>
          <w:sz w:val="22"/>
          <w:szCs w:val="22"/>
        </w:rPr>
        <w:tab/>
        <w:t>TENDER BID PART-I (Earnest money, confirmation of validity and proof of purchase):</w:t>
      </w:r>
    </w:p>
    <w:p w:rsidR="00031024" w:rsidRPr="009812D8" w:rsidRDefault="00031024" w:rsidP="00031024">
      <w:pPr>
        <w:spacing w:after="0" w:line="240" w:lineRule="atLeast"/>
        <w:jc w:val="both"/>
        <w:rPr>
          <w:rFonts w:ascii="Times New Roman" w:eastAsia="Times New Roman" w:hAnsi="Times New Roman" w:cs="Times New Roman"/>
          <w:b/>
          <w:bCs/>
          <w:szCs w:val="22"/>
        </w:rPr>
      </w:pPr>
    </w:p>
    <w:tbl>
      <w:tblPr>
        <w:tblW w:w="4641"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1"/>
        <w:gridCol w:w="5553"/>
        <w:gridCol w:w="2621"/>
      </w:tblGrid>
      <w:tr w:rsidR="00031024" w:rsidRPr="00801329" w:rsidTr="0054770A">
        <w:trPr>
          <w:trHeight w:val="237"/>
        </w:trPr>
        <w:tc>
          <w:tcPr>
            <w:tcW w:w="310" w:type="pct"/>
            <w:shd w:val="clear" w:color="auto" w:fill="C6D9F1" w:themeFill="text2" w:themeFillTint="33"/>
            <w:vAlign w:val="center"/>
            <w:hideMark/>
          </w:tcPr>
          <w:p w:rsidR="00031024" w:rsidRPr="00801329" w:rsidRDefault="00031024" w:rsidP="00A10349">
            <w:pPr>
              <w:spacing w:after="0" w:line="240" w:lineRule="auto"/>
              <w:jc w:val="center"/>
              <w:rPr>
                <w:rFonts w:ascii="Times New Roman" w:eastAsia="Times New Roman" w:hAnsi="Times New Roman" w:cs="Times New Roman"/>
                <w:b/>
                <w:bCs/>
                <w:color w:val="000000"/>
                <w:szCs w:val="22"/>
              </w:rPr>
            </w:pPr>
            <w:r w:rsidRPr="00801329">
              <w:rPr>
                <w:rFonts w:ascii="Times New Roman" w:eastAsia="Times New Roman" w:hAnsi="Times New Roman" w:cs="Times New Roman"/>
                <w:b/>
                <w:bCs/>
                <w:color w:val="000000"/>
                <w:szCs w:val="22"/>
              </w:rPr>
              <w:t>Sl. No.</w:t>
            </w:r>
          </w:p>
        </w:tc>
        <w:tc>
          <w:tcPr>
            <w:tcW w:w="3186" w:type="pct"/>
            <w:shd w:val="clear" w:color="auto" w:fill="C6D9F1" w:themeFill="text2" w:themeFillTint="33"/>
            <w:noWrap/>
            <w:vAlign w:val="center"/>
            <w:hideMark/>
          </w:tcPr>
          <w:p w:rsidR="00031024" w:rsidRPr="00801329" w:rsidRDefault="00801329" w:rsidP="00A10349">
            <w:pPr>
              <w:spacing w:after="0" w:line="240" w:lineRule="auto"/>
              <w:jc w:val="center"/>
              <w:rPr>
                <w:rFonts w:ascii="Times New Roman" w:eastAsia="Times New Roman" w:hAnsi="Times New Roman" w:cs="Times New Roman"/>
                <w:b/>
                <w:bCs/>
                <w:color w:val="000000"/>
                <w:szCs w:val="22"/>
              </w:rPr>
            </w:pPr>
            <w:r>
              <w:rPr>
                <w:rFonts w:ascii="Times New Roman" w:eastAsia="Times New Roman" w:hAnsi="Times New Roman" w:cs="Times New Roman"/>
                <w:b/>
                <w:bCs/>
                <w:color w:val="000000"/>
                <w:szCs w:val="22"/>
              </w:rPr>
              <w:t xml:space="preserve">Tender No. &amp; Name of the </w:t>
            </w:r>
            <w:r w:rsidR="00031024" w:rsidRPr="00801329">
              <w:rPr>
                <w:rFonts w:ascii="Times New Roman" w:eastAsia="Times New Roman" w:hAnsi="Times New Roman" w:cs="Times New Roman"/>
                <w:b/>
                <w:bCs/>
                <w:color w:val="000000"/>
                <w:szCs w:val="22"/>
              </w:rPr>
              <w:t>Town</w:t>
            </w:r>
          </w:p>
        </w:tc>
        <w:tc>
          <w:tcPr>
            <w:tcW w:w="1504" w:type="pct"/>
            <w:shd w:val="clear" w:color="auto" w:fill="C6D9F1" w:themeFill="text2" w:themeFillTint="33"/>
            <w:vAlign w:val="center"/>
            <w:hideMark/>
          </w:tcPr>
          <w:p w:rsidR="00031024" w:rsidRPr="00801329" w:rsidRDefault="009239A8" w:rsidP="00801329">
            <w:pPr>
              <w:spacing w:after="0" w:line="240" w:lineRule="auto"/>
              <w:jc w:val="center"/>
              <w:rPr>
                <w:rFonts w:ascii="Times New Roman" w:eastAsia="Times New Roman" w:hAnsi="Times New Roman" w:cs="Times New Roman"/>
                <w:b/>
                <w:bCs/>
                <w:color w:val="000000"/>
                <w:szCs w:val="22"/>
              </w:rPr>
            </w:pPr>
            <w:r w:rsidRPr="00801329">
              <w:rPr>
                <w:rFonts w:ascii="Times New Roman" w:eastAsia="Times New Roman" w:hAnsi="Times New Roman" w:cs="Times New Roman"/>
                <w:b/>
                <w:bCs/>
                <w:color w:val="000000"/>
                <w:szCs w:val="22"/>
              </w:rPr>
              <w:t xml:space="preserve">Earnest Money Deposit </w:t>
            </w:r>
          </w:p>
        </w:tc>
      </w:tr>
      <w:tr w:rsidR="00801329" w:rsidRPr="009812D8" w:rsidTr="0054770A">
        <w:trPr>
          <w:trHeight w:val="332"/>
        </w:trPr>
        <w:tc>
          <w:tcPr>
            <w:tcW w:w="310" w:type="pct"/>
            <w:shd w:val="clear" w:color="auto" w:fill="auto"/>
            <w:noWrap/>
            <w:vAlign w:val="center"/>
            <w:hideMark/>
          </w:tcPr>
          <w:p w:rsidR="00801329" w:rsidRPr="00801329" w:rsidRDefault="00801329" w:rsidP="00A10349">
            <w:pPr>
              <w:spacing w:after="0" w:line="240" w:lineRule="auto"/>
              <w:jc w:val="center"/>
              <w:rPr>
                <w:rFonts w:ascii="Times New Roman" w:eastAsia="Times New Roman" w:hAnsi="Times New Roman" w:cs="Times New Roman"/>
                <w:color w:val="000000"/>
                <w:szCs w:val="22"/>
              </w:rPr>
            </w:pPr>
            <w:r>
              <w:rPr>
                <w:rFonts w:ascii="Times New Roman" w:eastAsia="Times New Roman" w:hAnsi="Times New Roman" w:cs="Times New Roman"/>
                <w:color w:val="000000"/>
                <w:szCs w:val="22"/>
              </w:rPr>
              <w:t>1</w:t>
            </w:r>
          </w:p>
        </w:tc>
        <w:tc>
          <w:tcPr>
            <w:tcW w:w="3186" w:type="pct"/>
            <w:shd w:val="clear" w:color="auto" w:fill="auto"/>
            <w:noWrap/>
            <w:hideMark/>
          </w:tcPr>
          <w:p w:rsidR="00801329" w:rsidRPr="00410DC7" w:rsidRDefault="00C5125D" w:rsidP="00285E3B">
            <w:pPr>
              <w:ind w:left="72"/>
              <w:jc w:val="center"/>
              <w:rPr>
                <w:rFonts w:ascii="Times New Roman" w:eastAsia="Times New Roman" w:hAnsi="Times New Roman" w:cs="Times New Roman"/>
                <w:b/>
                <w:color w:val="000000"/>
                <w:szCs w:val="22"/>
              </w:rPr>
            </w:pPr>
            <w:r w:rsidRPr="00410DC7">
              <w:rPr>
                <w:rFonts w:ascii="Arial" w:hAnsi="Arial" w:cs="Arial"/>
                <w:b/>
                <w:color w:val="000000"/>
                <w:sz w:val="18"/>
                <w:szCs w:val="18"/>
              </w:rPr>
              <w:t xml:space="preserve">EAV-104/2016-17 </w:t>
            </w:r>
            <w:r w:rsidR="0054770A" w:rsidRPr="00410DC7">
              <w:rPr>
                <w:rFonts w:ascii="Arial" w:hAnsi="Arial" w:cs="Arial"/>
                <w:b/>
                <w:color w:val="000000"/>
                <w:sz w:val="18"/>
                <w:szCs w:val="18"/>
              </w:rPr>
              <w:t xml:space="preserve">for </w:t>
            </w:r>
            <w:r w:rsidR="005B2176" w:rsidRPr="00410DC7">
              <w:rPr>
                <w:b/>
              </w:rPr>
              <w:t>Ghazipur</w:t>
            </w:r>
            <w:r w:rsidR="0054770A" w:rsidRPr="00410DC7">
              <w:rPr>
                <w:b/>
              </w:rPr>
              <w:t xml:space="preserve"> </w:t>
            </w:r>
            <w:r w:rsidR="00285E3B" w:rsidRPr="00410DC7">
              <w:rPr>
                <w:b/>
              </w:rPr>
              <w:t>Town</w:t>
            </w:r>
          </w:p>
        </w:tc>
        <w:tc>
          <w:tcPr>
            <w:tcW w:w="1504" w:type="pct"/>
            <w:shd w:val="clear" w:color="auto" w:fill="auto"/>
            <w:noWrap/>
            <w:vAlign w:val="center"/>
            <w:hideMark/>
          </w:tcPr>
          <w:p w:rsidR="00801329" w:rsidRPr="00801329" w:rsidRDefault="00801329" w:rsidP="00285E3B">
            <w:pPr>
              <w:spacing w:after="0" w:line="240" w:lineRule="auto"/>
              <w:jc w:val="center"/>
              <w:rPr>
                <w:b/>
              </w:rPr>
            </w:pPr>
            <w:r w:rsidRPr="00801329">
              <w:rPr>
                <w:b/>
                <w:bCs/>
                <w:spacing w:val="-2"/>
              </w:rPr>
              <w:t xml:space="preserve">Rs. </w:t>
            </w:r>
            <w:r w:rsidR="00285E3B">
              <w:rPr>
                <w:b/>
                <w:bCs/>
                <w:spacing w:val="-2"/>
              </w:rPr>
              <w:t>18</w:t>
            </w:r>
            <w:r w:rsidR="0054770A">
              <w:rPr>
                <w:b/>
                <w:bCs/>
                <w:spacing w:val="-2"/>
              </w:rPr>
              <w:t>,</w:t>
            </w:r>
            <w:r w:rsidR="00285E3B">
              <w:rPr>
                <w:b/>
                <w:bCs/>
                <w:spacing w:val="-2"/>
              </w:rPr>
              <w:t>00</w:t>
            </w:r>
            <w:r w:rsidR="0054770A">
              <w:rPr>
                <w:b/>
                <w:bCs/>
                <w:spacing w:val="-2"/>
              </w:rPr>
              <w:t>,000/-</w:t>
            </w:r>
          </w:p>
        </w:tc>
      </w:tr>
    </w:tbl>
    <w:p w:rsidR="00031024" w:rsidRPr="009812D8" w:rsidRDefault="00031024" w:rsidP="00031024">
      <w:pPr>
        <w:pStyle w:val="BodyTextIndent"/>
        <w:spacing w:line="240" w:lineRule="atLeast"/>
        <w:ind w:left="0"/>
        <w:jc w:val="both"/>
        <w:rPr>
          <w:b w:val="0"/>
          <w:bCs w:val="0"/>
          <w:sz w:val="22"/>
          <w:szCs w:val="22"/>
          <w:u w:val="single"/>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1.5.2.2</w:t>
      </w:r>
      <w:r w:rsidRPr="009812D8">
        <w:rPr>
          <w:b w:val="0"/>
          <w:bCs w:val="0"/>
          <w:sz w:val="22"/>
          <w:szCs w:val="22"/>
        </w:rPr>
        <w:tab/>
        <w:t>Tenderer is required to deposit earnest money of the amount specified above</w:t>
      </w:r>
      <w:r w:rsidR="009875C9">
        <w:rPr>
          <w:b w:val="0"/>
          <w:bCs w:val="0"/>
          <w:sz w:val="22"/>
          <w:szCs w:val="22"/>
        </w:rPr>
        <w:t xml:space="preserve"> separately for each tender</w:t>
      </w:r>
      <w:r w:rsidRPr="009812D8">
        <w:rPr>
          <w:b w:val="0"/>
          <w:bCs w:val="0"/>
          <w:sz w:val="22"/>
          <w:szCs w:val="22"/>
        </w:rPr>
        <w:t xml:space="preserve">. Earnest money of inadequate value shall not be accepted. In case any Tenderer deposits earnest money of a lesser amount, his offer shall not be considered. </w:t>
      </w:r>
      <w:r w:rsidRPr="009812D8">
        <w:rPr>
          <w:bCs w:val="0"/>
          <w:sz w:val="22"/>
          <w:szCs w:val="22"/>
        </w:rPr>
        <w:t>There shall be no exemption from earnest money, even if the tenderer is registered with DGS &amp; D, Store Purchase Section of UP or UP Small Scale Industries</w:t>
      </w:r>
      <w:r w:rsidRPr="009812D8">
        <w:rPr>
          <w:b w:val="0"/>
          <w:bCs w:val="0"/>
          <w:sz w:val="22"/>
          <w:szCs w:val="22"/>
        </w:rPr>
        <w:t xml:space="preserve">. </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0"/>
        <w:jc w:val="both"/>
        <w:rPr>
          <w:b w:val="0"/>
          <w:bCs w:val="0"/>
          <w:sz w:val="22"/>
          <w:szCs w:val="22"/>
        </w:rPr>
      </w:pPr>
      <w:r w:rsidRPr="009812D8">
        <w:rPr>
          <w:b w:val="0"/>
          <w:bCs w:val="0"/>
          <w:sz w:val="22"/>
          <w:szCs w:val="22"/>
        </w:rPr>
        <w:t>1.5.2.3</w:t>
      </w:r>
      <w:r w:rsidRPr="009812D8">
        <w:rPr>
          <w:b w:val="0"/>
          <w:bCs w:val="0"/>
          <w:sz w:val="22"/>
          <w:szCs w:val="22"/>
        </w:rPr>
        <w:tab/>
        <w:t>The earnest money shall be accepted in any of the following forms only:</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a)</w:t>
      </w:r>
      <w:r w:rsidRPr="009812D8">
        <w:rPr>
          <w:b w:val="0"/>
          <w:bCs w:val="0"/>
          <w:sz w:val="22"/>
          <w:szCs w:val="22"/>
        </w:rPr>
        <w:tab/>
      </w:r>
      <w:r w:rsidRPr="009812D8">
        <w:rPr>
          <w:b w:val="0"/>
          <w:sz w:val="22"/>
          <w:szCs w:val="22"/>
        </w:rPr>
        <w:t>Bank Guarantee/</w:t>
      </w:r>
      <w:r w:rsidR="00FA41AE" w:rsidRPr="009812D8">
        <w:rPr>
          <w:b w:val="0"/>
          <w:sz w:val="22"/>
          <w:szCs w:val="22"/>
        </w:rPr>
        <w:t>FDR</w:t>
      </w:r>
      <w:r w:rsidRPr="009812D8">
        <w:rPr>
          <w:b w:val="0"/>
          <w:sz w:val="22"/>
          <w:szCs w:val="22"/>
        </w:rPr>
        <w:t xml:space="preserve"> from any scheduled bank/ nationalized bank duly pledged in favor of </w:t>
      </w:r>
      <w:r w:rsidR="00717FBE" w:rsidRPr="00717FBE">
        <w:rPr>
          <w:b w:val="0"/>
          <w:color w:val="000000"/>
          <w:sz w:val="22"/>
          <w:szCs w:val="22"/>
        </w:rPr>
        <w:t>Administrative Officer for Managing Director, Purvanchal Vidyut Vitran Nigam Ltd, Varanasi, payable at Varanasi</w:t>
      </w:r>
      <w:r w:rsidRPr="009812D8">
        <w:rPr>
          <w:b w:val="0"/>
          <w:sz w:val="22"/>
          <w:szCs w:val="22"/>
        </w:rPr>
        <w:t>.</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b)</w:t>
      </w:r>
      <w:r w:rsidRPr="009812D8">
        <w:rPr>
          <w:b w:val="0"/>
          <w:bCs w:val="0"/>
          <w:sz w:val="22"/>
          <w:szCs w:val="22"/>
        </w:rPr>
        <w:tab/>
        <w:t xml:space="preserve">Bank Guarantee pledged in favor of </w:t>
      </w:r>
      <w:r w:rsidR="00464C8D" w:rsidRPr="009812D8">
        <w:rPr>
          <w:b w:val="0"/>
          <w:bCs w:val="0"/>
          <w:sz w:val="22"/>
          <w:szCs w:val="22"/>
        </w:rPr>
        <w:t>PUVVNL</w:t>
      </w:r>
      <w:r w:rsidRPr="009812D8">
        <w:rPr>
          <w:b w:val="0"/>
          <w:bCs w:val="0"/>
          <w:sz w:val="22"/>
          <w:szCs w:val="22"/>
        </w:rPr>
        <w:t xml:space="preserve"> from a nationalized/schedule Bank in India, executed on a non-judicial stamp, paper of requisite value (at present Rs. 100/- as per U.P. Stamps Act STRICTLY on the specified proforma appended at </w:t>
      </w:r>
      <w:r w:rsidRPr="009812D8">
        <w:rPr>
          <w:b w:val="0"/>
          <w:bCs w:val="0"/>
          <w:sz w:val="22"/>
          <w:szCs w:val="22"/>
          <w:highlight w:val="cyan"/>
          <w:u w:val="single"/>
        </w:rPr>
        <w:t>Annexure-IV</w:t>
      </w:r>
      <w:r w:rsidRPr="009812D8">
        <w:rPr>
          <w:b w:val="0"/>
          <w:bCs w:val="0"/>
          <w:sz w:val="22"/>
          <w:szCs w:val="22"/>
        </w:rPr>
        <w:t xml:space="preserve"> (only applicable when amount of earnest money exceeds Rs. 5000/-).</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jc w:val="both"/>
        <w:rPr>
          <w:b w:val="0"/>
          <w:bCs w:val="0"/>
          <w:sz w:val="22"/>
          <w:szCs w:val="22"/>
        </w:rPr>
      </w:pPr>
      <w:r w:rsidRPr="009812D8">
        <w:rPr>
          <w:b w:val="0"/>
          <w:bCs w:val="0"/>
          <w:sz w:val="22"/>
          <w:szCs w:val="22"/>
        </w:rPr>
        <w:t xml:space="preserve">The validity of the Bank Guarantee would not be less than 270 days from the date of tender opening proforma of a Bank Guarantee plus claim period of 6 months. </w:t>
      </w:r>
    </w:p>
    <w:p w:rsidR="00031024" w:rsidRPr="009812D8" w:rsidRDefault="00031024" w:rsidP="00031024">
      <w:pPr>
        <w:pStyle w:val="BodyTextIndent"/>
        <w:spacing w:line="240" w:lineRule="atLeast"/>
        <w:ind w:left="720"/>
        <w:jc w:val="both"/>
        <w:rPr>
          <w:b w:val="0"/>
          <w:bCs w:val="0"/>
          <w:sz w:val="22"/>
          <w:szCs w:val="22"/>
        </w:rPr>
      </w:pPr>
    </w:p>
    <w:p w:rsidR="00031024" w:rsidRPr="009812D8" w:rsidRDefault="00031024" w:rsidP="00031024">
      <w:pPr>
        <w:pStyle w:val="BodyTextIndent"/>
        <w:spacing w:line="240" w:lineRule="atLeast"/>
        <w:ind w:left="720"/>
        <w:jc w:val="both"/>
        <w:rPr>
          <w:b w:val="0"/>
          <w:bCs w:val="0"/>
          <w:sz w:val="22"/>
          <w:szCs w:val="22"/>
        </w:rPr>
      </w:pPr>
      <w:r w:rsidRPr="009812D8">
        <w:rPr>
          <w:b w:val="0"/>
          <w:bCs w:val="0"/>
          <w:sz w:val="22"/>
          <w:szCs w:val="22"/>
        </w:rPr>
        <w:t>Any deviation or addition/deletion from the text of the specified proforma of a Bank Guarantee/inadequate Value of stamp paper shall render the Bank Guarantee invalid for the purpose of opening of tender Bid Part-II.</w:t>
      </w:r>
    </w:p>
    <w:p w:rsidR="00031024" w:rsidRPr="009812D8" w:rsidRDefault="00031024" w:rsidP="00031024">
      <w:pPr>
        <w:pStyle w:val="BodyTextIndent"/>
        <w:spacing w:line="240" w:lineRule="atLeast"/>
        <w:ind w:left="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1.5.2.4</w:t>
      </w:r>
      <w:r w:rsidRPr="009812D8">
        <w:rPr>
          <w:b w:val="0"/>
          <w:bCs w:val="0"/>
          <w:sz w:val="22"/>
          <w:szCs w:val="22"/>
        </w:rPr>
        <w:tab/>
        <w:t>The tenderer has to specifically confirm the validity of his offer for 180 days from the date of opening in tender bid Part-I and wherever asked to be indicated.</w:t>
      </w:r>
    </w:p>
    <w:p w:rsidR="00031024" w:rsidRPr="009812D8" w:rsidRDefault="00031024" w:rsidP="00031024">
      <w:pPr>
        <w:pStyle w:val="BodyTextIndent"/>
        <w:spacing w:line="240" w:lineRule="atLeast"/>
        <w:ind w:left="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1.5.2.5</w:t>
      </w:r>
      <w:r w:rsidRPr="009812D8">
        <w:rPr>
          <w:b w:val="0"/>
          <w:bCs w:val="0"/>
          <w:sz w:val="22"/>
          <w:szCs w:val="22"/>
        </w:rPr>
        <w:tab/>
        <w:t xml:space="preserve">Offers without proper earnest money and/or a letter confirming the validity for 180 days(Annexure I) shall not be considered under any circumstances. </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1.5.2.6</w:t>
      </w:r>
      <w:r w:rsidRPr="009812D8">
        <w:rPr>
          <w:b w:val="0"/>
          <w:bCs w:val="0"/>
          <w:sz w:val="22"/>
          <w:szCs w:val="22"/>
        </w:rPr>
        <w:tab/>
        <w:t>The earnest money shall be refunded after award is finalized. However the earnest money of successful tenderer shall be retained till such time he deposits security.</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Cs w:val="0"/>
          <w:sz w:val="22"/>
          <w:szCs w:val="22"/>
        </w:rPr>
        <w:t>1.5.3</w:t>
      </w:r>
      <w:r w:rsidRPr="009812D8">
        <w:rPr>
          <w:sz w:val="22"/>
          <w:szCs w:val="22"/>
        </w:rPr>
        <w:tab/>
        <w:t>TENDER BID PART-II (Technical &amp; commercial):</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ab/>
        <w:t xml:space="preserve">This part of the bid shall contain all Technical, Commercial and other terms and conditions. </w:t>
      </w:r>
    </w:p>
    <w:p w:rsidR="00031024" w:rsidRPr="009812D8" w:rsidRDefault="00031024" w:rsidP="00031024">
      <w:pPr>
        <w:pStyle w:val="BodyTextIndent"/>
        <w:spacing w:line="240" w:lineRule="atLeast"/>
        <w:ind w:left="720"/>
        <w:jc w:val="both"/>
        <w:rPr>
          <w:b w:val="0"/>
          <w:bCs w:val="0"/>
          <w:sz w:val="22"/>
          <w:szCs w:val="22"/>
        </w:rPr>
      </w:pPr>
      <w:r w:rsidRPr="009812D8">
        <w:rPr>
          <w:b w:val="0"/>
          <w:bCs w:val="0"/>
          <w:sz w:val="22"/>
          <w:szCs w:val="22"/>
        </w:rPr>
        <w:t>Following documents duly filled in, must also accompany the Tender Bid Part-II:</w:t>
      </w:r>
    </w:p>
    <w:p w:rsidR="00031024" w:rsidRPr="009812D8" w:rsidRDefault="00031024" w:rsidP="00031024">
      <w:pPr>
        <w:pStyle w:val="BodyTextIndent"/>
        <w:spacing w:line="240" w:lineRule="atLeast"/>
        <w:ind w:left="720"/>
        <w:jc w:val="both"/>
        <w:rPr>
          <w:b w:val="0"/>
          <w:bCs w:val="0"/>
          <w:sz w:val="22"/>
          <w:szCs w:val="22"/>
        </w:rPr>
      </w:pPr>
    </w:p>
    <w:p w:rsidR="00031024" w:rsidRPr="009812D8" w:rsidRDefault="00031024" w:rsidP="00031024">
      <w:pPr>
        <w:pStyle w:val="BodyTextIndent"/>
        <w:tabs>
          <w:tab w:val="left" w:pos="1080"/>
          <w:tab w:val="num" w:pos="1980"/>
        </w:tabs>
        <w:spacing w:after="100" w:line="240" w:lineRule="atLeast"/>
        <w:ind w:left="1080" w:hanging="1260"/>
        <w:jc w:val="both"/>
        <w:rPr>
          <w:b w:val="0"/>
          <w:bCs w:val="0"/>
          <w:sz w:val="22"/>
          <w:szCs w:val="22"/>
        </w:rPr>
      </w:pPr>
      <w:r w:rsidRPr="009812D8">
        <w:rPr>
          <w:b w:val="0"/>
          <w:bCs w:val="0"/>
          <w:sz w:val="22"/>
          <w:szCs w:val="22"/>
        </w:rPr>
        <w:tab/>
        <w:t>1.</w:t>
      </w:r>
      <w:r w:rsidRPr="009812D8">
        <w:rPr>
          <w:b w:val="0"/>
          <w:bCs w:val="0"/>
          <w:sz w:val="22"/>
          <w:szCs w:val="22"/>
        </w:rPr>
        <w:tab/>
        <w:t>Schedule-A</w:t>
      </w:r>
      <w:r w:rsidRPr="009812D8">
        <w:rPr>
          <w:b w:val="0"/>
          <w:bCs w:val="0"/>
          <w:sz w:val="22"/>
          <w:szCs w:val="22"/>
        </w:rPr>
        <w:tab/>
        <w:t xml:space="preserve">      Tender Form</w:t>
      </w:r>
    </w:p>
    <w:p w:rsidR="00031024" w:rsidRPr="009812D8" w:rsidRDefault="00031024" w:rsidP="00031024">
      <w:pPr>
        <w:pStyle w:val="BodyTextIndent"/>
        <w:tabs>
          <w:tab w:val="left" w:pos="1080"/>
          <w:tab w:val="num" w:pos="1980"/>
          <w:tab w:val="left" w:pos="3960"/>
        </w:tabs>
        <w:spacing w:line="240" w:lineRule="atLeast"/>
        <w:ind w:left="1080" w:hanging="1267"/>
        <w:jc w:val="both"/>
        <w:rPr>
          <w:b w:val="0"/>
          <w:bCs w:val="0"/>
          <w:sz w:val="22"/>
          <w:szCs w:val="22"/>
        </w:rPr>
      </w:pPr>
      <w:r w:rsidRPr="009812D8">
        <w:rPr>
          <w:b w:val="0"/>
          <w:bCs w:val="0"/>
          <w:sz w:val="22"/>
          <w:szCs w:val="22"/>
        </w:rPr>
        <w:tab/>
        <w:t>2.</w:t>
      </w:r>
      <w:r w:rsidRPr="009812D8">
        <w:rPr>
          <w:b w:val="0"/>
          <w:bCs w:val="0"/>
          <w:sz w:val="22"/>
          <w:szCs w:val="22"/>
        </w:rPr>
        <w:tab/>
        <w:t>Schedule-B</w:t>
      </w:r>
      <w:r w:rsidRPr="009812D8">
        <w:rPr>
          <w:b w:val="0"/>
          <w:bCs w:val="0"/>
          <w:sz w:val="22"/>
          <w:szCs w:val="22"/>
        </w:rPr>
        <w:tab/>
        <w:t>Documents regarding pre-qualification details of the</w:t>
      </w:r>
    </w:p>
    <w:p w:rsidR="00031024" w:rsidRPr="009812D8" w:rsidRDefault="00031024" w:rsidP="00031024">
      <w:pPr>
        <w:pStyle w:val="BodyTextIndent"/>
        <w:tabs>
          <w:tab w:val="left" w:pos="1080"/>
          <w:tab w:val="num" w:pos="1980"/>
          <w:tab w:val="left" w:pos="3960"/>
        </w:tabs>
        <w:spacing w:after="100" w:line="240" w:lineRule="atLeast"/>
        <w:ind w:left="1080" w:hanging="1267"/>
        <w:jc w:val="both"/>
        <w:rPr>
          <w:b w:val="0"/>
          <w:bCs w:val="0"/>
          <w:sz w:val="22"/>
          <w:szCs w:val="22"/>
        </w:rPr>
      </w:pPr>
      <w:r w:rsidRPr="009812D8">
        <w:rPr>
          <w:b w:val="0"/>
          <w:bCs w:val="0"/>
          <w:sz w:val="22"/>
          <w:szCs w:val="22"/>
        </w:rPr>
        <w:tab/>
      </w:r>
      <w:r w:rsidRPr="009812D8">
        <w:rPr>
          <w:b w:val="0"/>
          <w:bCs w:val="0"/>
          <w:sz w:val="22"/>
          <w:szCs w:val="22"/>
        </w:rPr>
        <w:tab/>
      </w:r>
      <w:r w:rsidRPr="009812D8">
        <w:rPr>
          <w:b w:val="0"/>
          <w:bCs w:val="0"/>
          <w:sz w:val="22"/>
          <w:szCs w:val="22"/>
        </w:rPr>
        <w:tab/>
        <w:t>Tenderer.</w:t>
      </w:r>
    </w:p>
    <w:p w:rsidR="00031024" w:rsidRPr="009812D8" w:rsidRDefault="00031024" w:rsidP="00031024">
      <w:pPr>
        <w:pStyle w:val="BodyTextIndent"/>
        <w:tabs>
          <w:tab w:val="left" w:pos="1080"/>
          <w:tab w:val="num" w:pos="1980"/>
          <w:tab w:val="left" w:pos="3960"/>
        </w:tabs>
        <w:spacing w:after="100" w:line="240" w:lineRule="atLeast"/>
        <w:ind w:left="1080" w:hanging="1260"/>
        <w:jc w:val="both"/>
        <w:rPr>
          <w:b w:val="0"/>
          <w:bCs w:val="0"/>
          <w:sz w:val="22"/>
          <w:szCs w:val="22"/>
        </w:rPr>
      </w:pPr>
      <w:r w:rsidRPr="009812D8">
        <w:rPr>
          <w:b w:val="0"/>
          <w:bCs w:val="0"/>
          <w:sz w:val="22"/>
          <w:szCs w:val="22"/>
        </w:rPr>
        <w:tab/>
        <w:t>3.</w:t>
      </w:r>
      <w:r w:rsidRPr="009812D8">
        <w:rPr>
          <w:b w:val="0"/>
          <w:bCs w:val="0"/>
          <w:sz w:val="22"/>
          <w:szCs w:val="22"/>
        </w:rPr>
        <w:tab/>
        <w:t>Schedule-C</w:t>
      </w:r>
      <w:r w:rsidRPr="009812D8">
        <w:rPr>
          <w:b w:val="0"/>
          <w:bCs w:val="0"/>
          <w:sz w:val="22"/>
          <w:szCs w:val="22"/>
        </w:rPr>
        <w:tab/>
        <w:t>Declaration</w:t>
      </w:r>
    </w:p>
    <w:p w:rsidR="00031024" w:rsidRPr="009812D8" w:rsidRDefault="00031024" w:rsidP="00031024">
      <w:pPr>
        <w:pStyle w:val="BodyTextIndent"/>
        <w:tabs>
          <w:tab w:val="left" w:pos="1080"/>
          <w:tab w:val="num" w:pos="1980"/>
          <w:tab w:val="left" w:pos="3960"/>
        </w:tabs>
        <w:spacing w:after="100" w:line="240" w:lineRule="atLeast"/>
        <w:ind w:left="1080" w:hanging="1260"/>
        <w:jc w:val="both"/>
        <w:rPr>
          <w:b w:val="0"/>
          <w:bCs w:val="0"/>
          <w:sz w:val="22"/>
          <w:szCs w:val="22"/>
        </w:rPr>
      </w:pPr>
      <w:r w:rsidRPr="009812D8">
        <w:rPr>
          <w:b w:val="0"/>
          <w:bCs w:val="0"/>
          <w:sz w:val="22"/>
          <w:szCs w:val="22"/>
        </w:rPr>
        <w:tab/>
        <w:t>4.</w:t>
      </w:r>
      <w:r w:rsidRPr="009812D8">
        <w:rPr>
          <w:b w:val="0"/>
          <w:bCs w:val="0"/>
          <w:sz w:val="22"/>
          <w:szCs w:val="22"/>
        </w:rPr>
        <w:tab/>
        <w:t>Schedule-D                Form of Joint Venture Agreement</w:t>
      </w:r>
    </w:p>
    <w:p w:rsidR="00031024" w:rsidRPr="009812D8" w:rsidRDefault="00031024" w:rsidP="00031024">
      <w:pPr>
        <w:pStyle w:val="BodyTextIndent"/>
        <w:tabs>
          <w:tab w:val="left" w:pos="1080"/>
          <w:tab w:val="num" w:pos="1980"/>
          <w:tab w:val="left" w:pos="3960"/>
        </w:tabs>
        <w:spacing w:after="100" w:line="240" w:lineRule="atLeast"/>
        <w:ind w:left="1080" w:hanging="1260"/>
        <w:jc w:val="both"/>
        <w:rPr>
          <w:b w:val="0"/>
          <w:bCs w:val="0"/>
          <w:sz w:val="22"/>
          <w:szCs w:val="22"/>
        </w:rPr>
      </w:pPr>
      <w:r w:rsidRPr="009812D8">
        <w:rPr>
          <w:b w:val="0"/>
          <w:bCs w:val="0"/>
          <w:sz w:val="22"/>
          <w:szCs w:val="22"/>
        </w:rPr>
        <w:tab/>
        <w:t>5.</w:t>
      </w:r>
      <w:r w:rsidRPr="009812D8">
        <w:rPr>
          <w:b w:val="0"/>
          <w:bCs w:val="0"/>
          <w:sz w:val="22"/>
          <w:szCs w:val="22"/>
        </w:rPr>
        <w:tab/>
        <w:t>Schedule-E</w:t>
      </w:r>
      <w:r w:rsidRPr="009812D8">
        <w:rPr>
          <w:b w:val="0"/>
          <w:bCs w:val="0"/>
          <w:sz w:val="22"/>
          <w:szCs w:val="22"/>
        </w:rPr>
        <w:tab/>
        <w:t>General Particulars</w:t>
      </w:r>
    </w:p>
    <w:p w:rsidR="00031024" w:rsidRPr="009812D8" w:rsidRDefault="00031024" w:rsidP="00031024">
      <w:pPr>
        <w:pStyle w:val="BodyTextIndent"/>
        <w:tabs>
          <w:tab w:val="left" w:pos="1080"/>
          <w:tab w:val="num" w:pos="1980"/>
          <w:tab w:val="left" w:pos="3960"/>
        </w:tabs>
        <w:spacing w:after="100" w:line="240" w:lineRule="atLeast"/>
        <w:ind w:left="1080" w:hanging="1260"/>
        <w:jc w:val="both"/>
        <w:rPr>
          <w:b w:val="0"/>
          <w:bCs w:val="0"/>
          <w:sz w:val="22"/>
          <w:szCs w:val="22"/>
        </w:rPr>
      </w:pPr>
      <w:r w:rsidRPr="009812D8">
        <w:rPr>
          <w:b w:val="0"/>
          <w:bCs w:val="0"/>
          <w:sz w:val="22"/>
          <w:szCs w:val="22"/>
        </w:rPr>
        <w:tab/>
        <w:t>6.</w:t>
      </w:r>
      <w:r w:rsidRPr="009812D8">
        <w:rPr>
          <w:b w:val="0"/>
          <w:bCs w:val="0"/>
          <w:sz w:val="22"/>
          <w:szCs w:val="22"/>
        </w:rPr>
        <w:tab/>
        <w:t>Schedule-F</w:t>
      </w:r>
      <w:r w:rsidRPr="009812D8">
        <w:rPr>
          <w:b w:val="0"/>
          <w:bCs w:val="0"/>
          <w:sz w:val="22"/>
          <w:szCs w:val="22"/>
        </w:rPr>
        <w:tab/>
        <w:t>List of drawing/literature enclosed with the tender.</w:t>
      </w:r>
    </w:p>
    <w:p w:rsidR="00031024" w:rsidRPr="009812D8" w:rsidRDefault="00031024" w:rsidP="00031024">
      <w:pPr>
        <w:pStyle w:val="BodyTextIndent"/>
        <w:tabs>
          <w:tab w:val="left" w:pos="1080"/>
          <w:tab w:val="num" w:pos="1980"/>
          <w:tab w:val="left" w:pos="3960"/>
        </w:tabs>
        <w:spacing w:after="100" w:line="240" w:lineRule="atLeast"/>
        <w:jc w:val="both"/>
        <w:rPr>
          <w:b w:val="0"/>
          <w:bCs w:val="0"/>
          <w:sz w:val="22"/>
          <w:szCs w:val="22"/>
        </w:rPr>
      </w:pPr>
      <w:r w:rsidRPr="009812D8">
        <w:rPr>
          <w:b w:val="0"/>
          <w:bCs w:val="0"/>
          <w:sz w:val="22"/>
          <w:szCs w:val="22"/>
        </w:rPr>
        <w:tab/>
        <w:t>7.</w:t>
      </w:r>
      <w:r w:rsidRPr="009812D8">
        <w:rPr>
          <w:b w:val="0"/>
          <w:bCs w:val="0"/>
          <w:sz w:val="22"/>
          <w:szCs w:val="22"/>
        </w:rPr>
        <w:tab/>
        <w:t>Schedule-G</w:t>
      </w:r>
      <w:r w:rsidRPr="009812D8">
        <w:rPr>
          <w:b w:val="0"/>
          <w:bCs w:val="0"/>
          <w:sz w:val="22"/>
          <w:szCs w:val="22"/>
        </w:rPr>
        <w:tab/>
        <w:t>Deviation from Technical Specification.</w:t>
      </w:r>
    </w:p>
    <w:p w:rsidR="00031024" w:rsidRPr="009812D8" w:rsidRDefault="00031024" w:rsidP="00031024">
      <w:pPr>
        <w:pStyle w:val="BodyTextIndent"/>
        <w:tabs>
          <w:tab w:val="left" w:pos="1080"/>
          <w:tab w:val="num" w:pos="1980"/>
          <w:tab w:val="left" w:pos="3960"/>
        </w:tabs>
        <w:spacing w:after="100" w:line="240" w:lineRule="atLeast"/>
        <w:ind w:left="720"/>
        <w:jc w:val="both"/>
        <w:rPr>
          <w:b w:val="0"/>
          <w:bCs w:val="0"/>
          <w:sz w:val="22"/>
          <w:szCs w:val="22"/>
        </w:rPr>
      </w:pPr>
      <w:r w:rsidRPr="009812D8">
        <w:rPr>
          <w:b w:val="0"/>
          <w:bCs w:val="0"/>
          <w:sz w:val="22"/>
          <w:szCs w:val="22"/>
        </w:rPr>
        <w:tab/>
        <w:t>8.</w:t>
      </w:r>
      <w:r w:rsidRPr="009812D8">
        <w:rPr>
          <w:b w:val="0"/>
          <w:bCs w:val="0"/>
          <w:sz w:val="22"/>
          <w:szCs w:val="22"/>
        </w:rPr>
        <w:tab/>
        <w:t>Schedule-H</w:t>
      </w:r>
      <w:r w:rsidRPr="009812D8">
        <w:rPr>
          <w:b w:val="0"/>
          <w:bCs w:val="0"/>
          <w:sz w:val="22"/>
          <w:szCs w:val="22"/>
        </w:rPr>
        <w:tab/>
        <w:t>Deviation from Instruction to Tenderer</w:t>
      </w:r>
    </w:p>
    <w:p w:rsidR="00031024" w:rsidRPr="009812D8" w:rsidRDefault="00031024" w:rsidP="00031024">
      <w:pPr>
        <w:pStyle w:val="BodyTextIndent"/>
        <w:tabs>
          <w:tab w:val="left" w:pos="1080"/>
          <w:tab w:val="num" w:pos="1980"/>
          <w:tab w:val="left" w:pos="3960"/>
        </w:tabs>
        <w:spacing w:after="120" w:line="240" w:lineRule="atLeast"/>
        <w:ind w:left="720"/>
        <w:jc w:val="both"/>
        <w:rPr>
          <w:b w:val="0"/>
          <w:bCs w:val="0"/>
          <w:sz w:val="22"/>
          <w:szCs w:val="22"/>
        </w:rPr>
      </w:pPr>
      <w:r w:rsidRPr="009812D8">
        <w:rPr>
          <w:b w:val="0"/>
          <w:bCs w:val="0"/>
          <w:sz w:val="22"/>
          <w:szCs w:val="22"/>
        </w:rPr>
        <w:lastRenderedPageBreak/>
        <w:tab/>
        <w:t>9.</w:t>
      </w:r>
      <w:r w:rsidRPr="009812D8">
        <w:rPr>
          <w:b w:val="0"/>
          <w:bCs w:val="0"/>
          <w:sz w:val="22"/>
          <w:szCs w:val="22"/>
        </w:rPr>
        <w:tab/>
        <w:t>Schedule-I</w:t>
      </w:r>
      <w:r w:rsidRPr="009812D8">
        <w:rPr>
          <w:b w:val="0"/>
          <w:bCs w:val="0"/>
          <w:sz w:val="22"/>
          <w:szCs w:val="22"/>
        </w:rPr>
        <w:tab/>
        <w:t>Deviation from General Requirement of Specifications.</w:t>
      </w:r>
    </w:p>
    <w:p w:rsidR="00031024" w:rsidRPr="009812D8" w:rsidRDefault="00031024" w:rsidP="00031024">
      <w:pPr>
        <w:pStyle w:val="BodyTextIndent"/>
        <w:tabs>
          <w:tab w:val="left" w:pos="1080"/>
          <w:tab w:val="num" w:pos="1980"/>
          <w:tab w:val="left" w:pos="3960"/>
        </w:tabs>
        <w:spacing w:line="240" w:lineRule="atLeast"/>
        <w:ind w:left="720"/>
        <w:jc w:val="both"/>
        <w:rPr>
          <w:b w:val="0"/>
          <w:bCs w:val="0"/>
          <w:sz w:val="22"/>
          <w:szCs w:val="22"/>
        </w:rPr>
      </w:pPr>
      <w:r w:rsidRPr="009812D8">
        <w:rPr>
          <w:b w:val="0"/>
          <w:bCs w:val="0"/>
          <w:sz w:val="22"/>
          <w:szCs w:val="22"/>
        </w:rPr>
        <w:tab/>
        <w:t>10.</w:t>
      </w:r>
      <w:r w:rsidRPr="009812D8">
        <w:rPr>
          <w:b w:val="0"/>
          <w:bCs w:val="0"/>
          <w:sz w:val="22"/>
          <w:szCs w:val="22"/>
        </w:rPr>
        <w:tab/>
        <w:t>Schedule-J</w:t>
      </w:r>
      <w:r w:rsidRPr="009812D8">
        <w:rPr>
          <w:b w:val="0"/>
          <w:bCs w:val="0"/>
          <w:sz w:val="22"/>
          <w:szCs w:val="22"/>
        </w:rPr>
        <w:tab/>
        <w:t>Deviation from General Conditions of Contract, Form A</w:t>
      </w:r>
    </w:p>
    <w:p w:rsidR="00031024" w:rsidRPr="009812D8" w:rsidRDefault="00031024" w:rsidP="00031024">
      <w:pPr>
        <w:pStyle w:val="BodyTextIndent"/>
        <w:tabs>
          <w:tab w:val="left" w:pos="1080"/>
          <w:tab w:val="num" w:pos="1980"/>
          <w:tab w:val="left" w:pos="3960"/>
        </w:tabs>
        <w:spacing w:after="100" w:line="240" w:lineRule="atLeast"/>
        <w:ind w:left="720"/>
        <w:jc w:val="both"/>
        <w:rPr>
          <w:b w:val="0"/>
          <w:bCs w:val="0"/>
          <w:sz w:val="22"/>
          <w:szCs w:val="22"/>
        </w:rPr>
      </w:pPr>
      <w:r w:rsidRPr="009812D8">
        <w:rPr>
          <w:b w:val="0"/>
          <w:bCs w:val="0"/>
          <w:sz w:val="22"/>
          <w:szCs w:val="22"/>
        </w:rPr>
        <w:tab/>
      </w:r>
      <w:r w:rsidRPr="009812D8">
        <w:rPr>
          <w:b w:val="0"/>
          <w:bCs w:val="0"/>
          <w:sz w:val="22"/>
          <w:szCs w:val="22"/>
        </w:rPr>
        <w:tab/>
      </w:r>
      <w:r w:rsidRPr="009812D8">
        <w:rPr>
          <w:b w:val="0"/>
          <w:bCs w:val="0"/>
          <w:sz w:val="22"/>
          <w:szCs w:val="22"/>
        </w:rPr>
        <w:tab/>
        <w:t>and it’s ADDENDA.</w:t>
      </w:r>
    </w:p>
    <w:p w:rsidR="00031024" w:rsidRPr="009812D8" w:rsidRDefault="00031024" w:rsidP="00031024">
      <w:pPr>
        <w:pStyle w:val="BodyTextIndent"/>
        <w:tabs>
          <w:tab w:val="left" w:pos="1080"/>
          <w:tab w:val="num" w:pos="1980"/>
          <w:tab w:val="left" w:pos="3960"/>
        </w:tabs>
        <w:spacing w:after="100" w:line="240" w:lineRule="atLeast"/>
        <w:ind w:left="720"/>
        <w:jc w:val="both"/>
        <w:rPr>
          <w:b w:val="0"/>
          <w:bCs w:val="0"/>
          <w:sz w:val="22"/>
          <w:szCs w:val="22"/>
        </w:rPr>
      </w:pPr>
      <w:r w:rsidRPr="009812D8">
        <w:rPr>
          <w:b w:val="0"/>
          <w:bCs w:val="0"/>
          <w:sz w:val="22"/>
          <w:szCs w:val="22"/>
        </w:rPr>
        <w:tab/>
        <w:t>11.</w:t>
      </w:r>
      <w:r w:rsidRPr="009812D8">
        <w:rPr>
          <w:b w:val="0"/>
          <w:bCs w:val="0"/>
          <w:sz w:val="22"/>
          <w:szCs w:val="22"/>
        </w:rPr>
        <w:tab/>
        <w:t>Schedule-K</w:t>
      </w:r>
      <w:r w:rsidRPr="009812D8">
        <w:rPr>
          <w:b w:val="0"/>
          <w:bCs w:val="0"/>
          <w:sz w:val="22"/>
          <w:szCs w:val="22"/>
        </w:rPr>
        <w:tab/>
        <w:t>Work Completion Schedule</w:t>
      </w:r>
    </w:p>
    <w:p w:rsidR="00031024" w:rsidRPr="009812D8" w:rsidRDefault="00031024" w:rsidP="00031024">
      <w:pPr>
        <w:pStyle w:val="BodyTextIndent"/>
        <w:tabs>
          <w:tab w:val="left" w:pos="1080"/>
          <w:tab w:val="num" w:pos="1980"/>
          <w:tab w:val="left" w:pos="3960"/>
        </w:tabs>
        <w:spacing w:after="100" w:line="240" w:lineRule="atLeast"/>
        <w:ind w:left="720"/>
        <w:jc w:val="both"/>
        <w:rPr>
          <w:b w:val="0"/>
          <w:bCs w:val="0"/>
          <w:sz w:val="22"/>
          <w:szCs w:val="22"/>
        </w:rPr>
      </w:pPr>
      <w:r w:rsidRPr="009812D8">
        <w:rPr>
          <w:b w:val="0"/>
          <w:bCs w:val="0"/>
          <w:sz w:val="22"/>
          <w:szCs w:val="22"/>
        </w:rPr>
        <w:tab/>
        <w:t>12.</w:t>
      </w:r>
      <w:r w:rsidRPr="009812D8">
        <w:rPr>
          <w:b w:val="0"/>
          <w:bCs w:val="0"/>
          <w:sz w:val="22"/>
          <w:szCs w:val="22"/>
        </w:rPr>
        <w:tab/>
        <w:t>Schedule-L</w:t>
      </w:r>
      <w:r w:rsidRPr="009812D8">
        <w:rPr>
          <w:b w:val="0"/>
          <w:bCs w:val="0"/>
          <w:sz w:val="22"/>
          <w:szCs w:val="22"/>
        </w:rPr>
        <w:tab/>
        <w:t>Schedule of Quantities (Not applicable)</w:t>
      </w:r>
    </w:p>
    <w:p w:rsidR="00031024" w:rsidRPr="009812D8" w:rsidRDefault="00031024" w:rsidP="00031024">
      <w:pPr>
        <w:pStyle w:val="BodyTextIndent"/>
        <w:tabs>
          <w:tab w:val="left" w:pos="1080"/>
          <w:tab w:val="num" w:pos="1980"/>
          <w:tab w:val="left" w:pos="3960"/>
        </w:tabs>
        <w:spacing w:line="240" w:lineRule="atLeast"/>
        <w:ind w:left="720"/>
        <w:jc w:val="both"/>
        <w:rPr>
          <w:b w:val="0"/>
          <w:bCs w:val="0"/>
          <w:sz w:val="22"/>
          <w:szCs w:val="22"/>
        </w:rPr>
      </w:pPr>
      <w:r w:rsidRPr="009812D8">
        <w:rPr>
          <w:b w:val="0"/>
          <w:bCs w:val="0"/>
          <w:sz w:val="22"/>
          <w:szCs w:val="22"/>
        </w:rPr>
        <w:tab/>
        <w:t>13.</w:t>
      </w:r>
      <w:r w:rsidRPr="009812D8">
        <w:rPr>
          <w:b w:val="0"/>
          <w:bCs w:val="0"/>
          <w:sz w:val="22"/>
          <w:szCs w:val="22"/>
        </w:rPr>
        <w:tab/>
        <w:t>Schedule-M</w:t>
      </w:r>
      <w:r w:rsidRPr="009812D8">
        <w:rPr>
          <w:b w:val="0"/>
          <w:bCs w:val="0"/>
          <w:sz w:val="22"/>
          <w:szCs w:val="22"/>
        </w:rPr>
        <w:tab/>
        <w:t>Statement giving details of Proprietorship/partner</w:t>
      </w:r>
      <w:r w:rsidR="00364C65">
        <w:rPr>
          <w:b w:val="0"/>
          <w:bCs w:val="0"/>
          <w:sz w:val="22"/>
          <w:szCs w:val="22"/>
        </w:rPr>
        <w:t>s</w:t>
      </w:r>
      <w:r w:rsidRPr="009812D8">
        <w:rPr>
          <w:b w:val="0"/>
          <w:bCs w:val="0"/>
          <w:sz w:val="22"/>
          <w:szCs w:val="22"/>
        </w:rPr>
        <w:t>hip</w:t>
      </w:r>
    </w:p>
    <w:p w:rsidR="00031024" w:rsidRPr="009812D8" w:rsidRDefault="00031024" w:rsidP="00031024">
      <w:pPr>
        <w:pStyle w:val="BodyTextIndent"/>
        <w:tabs>
          <w:tab w:val="left" w:pos="1080"/>
          <w:tab w:val="num" w:pos="1980"/>
          <w:tab w:val="left" w:pos="3960"/>
        </w:tabs>
        <w:spacing w:after="100" w:line="240" w:lineRule="atLeast"/>
        <w:ind w:left="720"/>
        <w:jc w:val="both"/>
        <w:rPr>
          <w:b w:val="0"/>
          <w:bCs w:val="0"/>
          <w:sz w:val="22"/>
          <w:szCs w:val="22"/>
        </w:rPr>
      </w:pPr>
      <w:r w:rsidRPr="009812D8">
        <w:rPr>
          <w:b w:val="0"/>
          <w:bCs w:val="0"/>
          <w:sz w:val="22"/>
          <w:szCs w:val="22"/>
        </w:rPr>
        <w:tab/>
      </w:r>
      <w:r w:rsidRPr="009812D8">
        <w:rPr>
          <w:b w:val="0"/>
          <w:bCs w:val="0"/>
          <w:sz w:val="22"/>
          <w:szCs w:val="22"/>
        </w:rPr>
        <w:tab/>
      </w:r>
      <w:r w:rsidRPr="009812D8">
        <w:rPr>
          <w:b w:val="0"/>
          <w:bCs w:val="0"/>
          <w:sz w:val="22"/>
          <w:szCs w:val="22"/>
        </w:rPr>
        <w:tab/>
        <w:t>of tendering firm.</w:t>
      </w:r>
    </w:p>
    <w:p w:rsidR="00031024" w:rsidRPr="009812D8" w:rsidRDefault="00031024" w:rsidP="00031024">
      <w:pPr>
        <w:pStyle w:val="BodyTextIndent"/>
        <w:tabs>
          <w:tab w:val="left" w:pos="1080"/>
          <w:tab w:val="left" w:pos="1980"/>
        </w:tabs>
        <w:spacing w:line="240" w:lineRule="atLeast"/>
        <w:ind w:left="1980" w:hanging="1260"/>
        <w:jc w:val="both"/>
        <w:rPr>
          <w:b w:val="0"/>
          <w:bCs w:val="0"/>
          <w:sz w:val="22"/>
          <w:szCs w:val="22"/>
        </w:rPr>
      </w:pPr>
      <w:r w:rsidRPr="009812D8">
        <w:rPr>
          <w:b w:val="0"/>
          <w:bCs w:val="0"/>
          <w:sz w:val="22"/>
          <w:szCs w:val="22"/>
        </w:rPr>
        <w:tab/>
        <w:t>14.</w:t>
      </w:r>
      <w:r w:rsidRPr="009812D8">
        <w:rPr>
          <w:b w:val="0"/>
          <w:bCs w:val="0"/>
          <w:sz w:val="22"/>
          <w:szCs w:val="22"/>
        </w:rPr>
        <w:tab/>
        <w:t>Complete Technical details, specifications &amp; literature/drawing of equipment offered.</w:t>
      </w:r>
    </w:p>
    <w:p w:rsidR="00031024" w:rsidRPr="009812D8" w:rsidRDefault="00031024" w:rsidP="00031024">
      <w:pPr>
        <w:pStyle w:val="BodyTextIndent"/>
        <w:tabs>
          <w:tab w:val="left" w:pos="1080"/>
          <w:tab w:val="num" w:pos="1980"/>
          <w:tab w:val="left" w:pos="3960"/>
        </w:tabs>
        <w:spacing w:line="240" w:lineRule="atLeast"/>
        <w:ind w:left="720"/>
        <w:jc w:val="both"/>
        <w:rPr>
          <w:b w:val="0"/>
          <w:bCs w:val="0"/>
          <w:sz w:val="22"/>
          <w:szCs w:val="22"/>
        </w:rPr>
      </w:pPr>
      <w:r w:rsidRPr="009812D8">
        <w:rPr>
          <w:b w:val="0"/>
          <w:bCs w:val="0"/>
          <w:sz w:val="22"/>
          <w:szCs w:val="22"/>
        </w:rPr>
        <w:tab/>
        <w:t>15.</w:t>
      </w:r>
      <w:r w:rsidRPr="009812D8">
        <w:rPr>
          <w:b w:val="0"/>
          <w:bCs w:val="0"/>
          <w:sz w:val="22"/>
          <w:szCs w:val="22"/>
        </w:rPr>
        <w:tab/>
        <w:t>Income Tax clearance certificate.</w:t>
      </w:r>
    </w:p>
    <w:p w:rsidR="00031024" w:rsidRPr="009812D8" w:rsidRDefault="00031024" w:rsidP="00031024">
      <w:pPr>
        <w:pStyle w:val="BodyTextIndent"/>
        <w:spacing w:line="240" w:lineRule="atLeast"/>
        <w:ind w:left="1080" w:hanging="360"/>
        <w:jc w:val="both"/>
        <w:rPr>
          <w:b w:val="0"/>
          <w:bCs w:val="0"/>
          <w:sz w:val="22"/>
          <w:szCs w:val="22"/>
        </w:rPr>
      </w:pPr>
      <w:r w:rsidRPr="009812D8">
        <w:rPr>
          <w:b w:val="0"/>
          <w:bCs w:val="0"/>
          <w:sz w:val="22"/>
          <w:szCs w:val="22"/>
        </w:rPr>
        <w:tab/>
      </w:r>
    </w:p>
    <w:p w:rsidR="00031024" w:rsidRPr="009812D8" w:rsidRDefault="00031024" w:rsidP="00031024">
      <w:pPr>
        <w:pStyle w:val="BodyTextIndent"/>
        <w:spacing w:line="240" w:lineRule="atLeast"/>
        <w:ind w:left="720"/>
        <w:jc w:val="both"/>
        <w:rPr>
          <w:bCs w:val="0"/>
          <w:sz w:val="22"/>
          <w:szCs w:val="22"/>
        </w:rPr>
      </w:pPr>
      <w:r w:rsidRPr="009812D8">
        <w:rPr>
          <w:sz w:val="22"/>
          <w:szCs w:val="22"/>
        </w:rPr>
        <w:t xml:space="preserve">Note: </w:t>
      </w:r>
      <w:r w:rsidRPr="009812D8">
        <w:rPr>
          <w:bCs w:val="0"/>
          <w:sz w:val="22"/>
          <w:szCs w:val="22"/>
        </w:rPr>
        <w:t>No price is to be indicated in any form in way in the above schedules for any item in Tender Bid Part-II whatsoever.</w:t>
      </w:r>
    </w:p>
    <w:p w:rsidR="00031024" w:rsidRPr="009812D8" w:rsidRDefault="00031024" w:rsidP="00031024">
      <w:pPr>
        <w:pStyle w:val="BodyTextIndent"/>
        <w:spacing w:line="240" w:lineRule="atLeast"/>
        <w:ind w:left="0"/>
        <w:jc w:val="both"/>
        <w:rPr>
          <w:b w:val="0"/>
          <w:bCs w:val="0"/>
          <w:sz w:val="22"/>
          <w:szCs w:val="22"/>
        </w:rPr>
      </w:pPr>
    </w:p>
    <w:p w:rsidR="00031024" w:rsidRPr="009812D8" w:rsidRDefault="00031024" w:rsidP="00031024">
      <w:pPr>
        <w:pStyle w:val="BodyTextIndent"/>
        <w:spacing w:line="240" w:lineRule="atLeast"/>
        <w:ind w:left="720" w:hanging="720"/>
        <w:jc w:val="both"/>
        <w:rPr>
          <w:sz w:val="22"/>
          <w:szCs w:val="22"/>
        </w:rPr>
      </w:pPr>
      <w:r w:rsidRPr="009812D8">
        <w:rPr>
          <w:sz w:val="22"/>
          <w:szCs w:val="22"/>
        </w:rPr>
        <w:t>1.5.4</w:t>
      </w:r>
      <w:r w:rsidRPr="009812D8">
        <w:rPr>
          <w:sz w:val="22"/>
          <w:szCs w:val="22"/>
        </w:rPr>
        <w:tab/>
        <w:t>TENDER BID PART-III (Price Bid):</w:t>
      </w:r>
    </w:p>
    <w:p w:rsidR="00031024" w:rsidRPr="009812D8" w:rsidRDefault="00031024" w:rsidP="00031024">
      <w:pPr>
        <w:pStyle w:val="BodyTextIndent"/>
        <w:spacing w:line="240" w:lineRule="atLeast"/>
        <w:ind w:left="720" w:hanging="720"/>
        <w:jc w:val="both"/>
        <w:rPr>
          <w:b w:val="0"/>
          <w:bCs w:val="0"/>
          <w:sz w:val="22"/>
          <w:szCs w:val="22"/>
        </w:rPr>
      </w:pPr>
      <w:r w:rsidRPr="009812D8">
        <w:rPr>
          <w:sz w:val="22"/>
          <w:szCs w:val="22"/>
        </w:rPr>
        <w:tab/>
      </w:r>
      <w:r w:rsidRPr="009812D8">
        <w:rPr>
          <w:b w:val="0"/>
          <w:bCs w:val="0"/>
          <w:sz w:val="22"/>
          <w:szCs w:val="22"/>
        </w:rPr>
        <w:t>The following documents, duly filed in, must be submitted in Part-III Bid:</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ab/>
        <w:t>Schedule – P1: Summary Bid Price Schedule (enclosed)</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ab/>
        <w:t>Schedule – P2: Financial incidence of Deviations.</w:t>
      </w:r>
    </w:p>
    <w:p w:rsidR="00031024" w:rsidRPr="009812D8" w:rsidRDefault="00031024" w:rsidP="00031024">
      <w:pPr>
        <w:pStyle w:val="BodyTextIndent"/>
        <w:spacing w:line="240" w:lineRule="atLeast"/>
        <w:ind w:left="720" w:hanging="720"/>
        <w:jc w:val="both"/>
        <w:rPr>
          <w:b w:val="0"/>
          <w:bCs w:val="0"/>
          <w:sz w:val="22"/>
          <w:szCs w:val="22"/>
        </w:rPr>
      </w:pPr>
    </w:p>
    <w:p w:rsidR="00FB6D88" w:rsidRPr="009812D8" w:rsidRDefault="00FB6D88" w:rsidP="00031024">
      <w:pPr>
        <w:pStyle w:val="BodyTextIndent"/>
        <w:spacing w:line="240" w:lineRule="atLeast"/>
        <w:ind w:left="720"/>
        <w:jc w:val="both"/>
        <w:rPr>
          <w:b w:val="0"/>
          <w:bCs w:val="0"/>
          <w:sz w:val="22"/>
          <w:szCs w:val="22"/>
        </w:rPr>
      </w:pPr>
    </w:p>
    <w:p w:rsidR="00031024" w:rsidRPr="009812D8" w:rsidRDefault="00031024" w:rsidP="00031024">
      <w:pPr>
        <w:pStyle w:val="BodyTextIndent"/>
        <w:spacing w:line="240" w:lineRule="atLeast"/>
        <w:ind w:left="720" w:hanging="720"/>
        <w:jc w:val="both"/>
        <w:rPr>
          <w:sz w:val="22"/>
          <w:szCs w:val="22"/>
        </w:rPr>
      </w:pPr>
      <w:r w:rsidRPr="009812D8">
        <w:rPr>
          <w:sz w:val="22"/>
          <w:szCs w:val="22"/>
        </w:rPr>
        <w:t>1.5.5</w:t>
      </w:r>
      <w:r w:rsidRPr="009812D8">
        <w:rPr>
          <w:sz w:val="22"/>
          <w:szCs w:val="22"/>
        </w:rPr>
        <w:tab/>
      </w:r>
      <w:r w:rsidRPr="009812D8">
        <w:rPr>
          <w:sz w:val="22"/>
          <w:szCs w:val="22"/>
          <w:u w:val="single"/>
        </w:rPr>
        <w:t>PROCEDURE FOR OPENING AND PROCESSING OF TENDERS</w:t>
      </w:r>
    </w:p>
    <w:p w:rsidR="00031024" w:rsidRPr="009812D8" w:rsidRDefault="00031024" w:rsidP="00031024">
      <w:pPr>
        <w:pStyle w:val="BodyTextIndent"/>
        <w:spacing w:line="240" w:lineRule="atLeast"/>
        <w:ind w:left="720" w:hanging="720"/>
        <w:jc w:val="both"/>
        <w:rPr>
          <w:b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sz w:val="22"/>
          <w:szCs w:val="22"/>
        </w:rPr>
        <w:t>1.5.5.1</w:t>
      </w:r>
      <w:r w:rsidRPr="009812D8">
        <w:rPr>
          <w:sz w:val="22"/>
          <w:szCs w:val="22"/>
        </w:rPr>
        <w:tab/>
      </w:r>
      <w:r w:rsidRPr="009812D8">
        <w:rPr>
          <w:b w:val="0"/>
          <w:bCs w:val="0"/>
          <w:sz w:val="22"/>
          <w:szCs w:val="22"/>
        </w:rPr>
        <w:t xml:space="preserve">Part-I </w:t>
      </w:r>
      <w:r w:rsidRPr="009812D8">
        <w:rPr>
          <w:b w:val="0"/>
          <w:sz w:val="22"/>
          <w:szCs w:val="22"/>
        </w:rPr>
        <w:t>(</w:t>
      </w:r>
      <w:r w:rsidRPr="009812D8">
        <w:rPr>
          <w:b w:val="0"/>
          <w:bCs w:val="0"/>
          <w:sz w:val="22"/>
          <w:szCs w:val="22"/>
        </w:rPr>
        <w:t xml:space="preserve">Earnest money, confirmation of validity and proof of purchase) of the tender accompanied with the required earnest money, validity of offer and proof of purchase of tender document’ shall be publicly opened first. </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1.5.5.2</w:t>
      </w:r>
      <w:r w:rsidRPr="009812D8">
        <w:rPr>
          <w:b w:val="0"/>
          <w:bCs w:val="0"/>
          <w:sz w:val="22"/>
          <w:szCs w:val="22"/>
        </w:rPr>
        <w:tab/>
        <w:t xml:space="preserve">On scrutiny, all those tenderers whose earnest money, validity of offer and proof of purchase of tender document shall be found to be of adequate amount and proper as specified shall be eligible for opening of tender bid Part-II.  </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1.5.5.3</w:t>
      </w:r>
      <w:r w:rsidRPr="009812D8">
        <w:rPr>
          <w:b w:val="0"/>
          <w:bCs w:val="0"/>
          <w:sz w:val="22"/>
          <w:szCs w:val="22"/>
        </w:rPr>
        <w:tab/>
        <w:t xml:space="preserve">Tender bid Part-II </w:t>
      </w:r>
      <w:r w:rsidRPr="009812D8">
        <w:rPr>
          <w:b w:val="0"/>
          <w:sz w:val="22"/>
          <w:szCs w:val="22"/>
        </w:rPr>
        <w:t>(</w:t>
      </w:r>
      <w:r w:rsidRPr="009812D8">
        <w:rPr>
          <w:b w:val="0"/>
          <w:bCs w:val="0"/>
          <w:sz w:val="22"/>
          <w:szCs w:val="22"/>
        </w:rPr>
        <w:t>Technical &amp; Commercial Bid) of all those bidders, who will clear tender bid Part-I as indicated above, shall be publicly opened just after tender bid Part-I.</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1.5.5.4</w:t>
      </w:r>
      <w:r w:rsidRPr="009812D8">
        <w:rPr>
          <w:b w:val="0"/>
          <w:bCs w:val="0"/>
          <w:sz w:val="22"/>
          <w:szCs w:val="22"/>
        </w:rPr>
        <w:tab/>
        <w:t xml:space="preserve">Tender bid Part-II shall be scrutinized and processed in this office to ensure that the same are conforming to the technical requirements of the specification. Queries as raised by the purchaser on the technical matters as may be necessary, shall be referred to the tenderers to give them chance to clarify only technical details furnished or any wanting information, in order to ensure whether the Tenderer is capable to execute the job strictly in accordance with the technical specification.  </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jc w:val="both"/>
        <w:rPr>
          <w:b w:val="0"/>
          <w:bCs w:val="0"/>
          <w:sz w:val="22"/>
          <w:szCs w:val="22"/>
        </w:rPr>
      </w:pPr>
      <w:r w:rsidRPr="009812D8">
        <w:rPr>
          <w:b w:val="0"/>
          <w:bCs w:val="0"/>
          <w:sz w:val="22"/>
          <w:szCs w:val="22"/>
        </w:rPr>
        <w:t xml:space="preserve">Such queries when raised from this office should be replied within the time stipulated from the date of dispatch of such letters from the concerned office, failing which, tenders shall be finalized on the basis of the information as may be available. It shall be, therefore in the best interest of the tenderers to give complete and comprehensive technical particulars/description and details of the equipment offered by them confirming to the technical requirement. </w:t>
      </w:r>
    </w:p>
    <w:p w:rsidR="00031024" w:rsidRPr="009812D8" w:rsidRDefault="00031024" w:rsidP="00031024">
      <w:pPr>
        <w:pStyle w:val="BodyTextIndent"/>
        <w:spacing w:line="240" w:lineRule="atLeast"/>
        <w:ind w:left="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1.5.5.5</w:t>
      </w:r>
      <w:r w:rsidRPr="009812D8">
        <w:rPr>
          <w:b w:val="0"/>
          <w:bCs w:val="0"/>
          <w:sz w:val="22"/>
          <w:szCs w:val="22"/>
        </w:rPr>
        <w:tab/>
        <w:t xml:space="preserve">However, in case, it becomes necessary for the Tenderer to make any addition or subtractions in their original price as listed in Part-III of the tender on account of technical clarifications on deviations etc. against the queries raised by the purchaser to bring the equipment in line with the requirement of the specifications, such adjustment should be sent separately along with the </w:t>
      </w:r>
      <w:r w:rsidRPr="009812D8">
        <w:rPr>
          <w:b w:val="0"/>
          <w:bCs w:val="0"/>
          <w:sz w:val="22"/>
          <w:szCs w:val="22"/>
        </w:rPr>
        <w:lastRenderedPageBreak/>
        <w:t xml:space="preserve">technical clarifications in sealed cover. Envelope containing prices of such adjustment should be marked as </w:t>
      </w:r>
      <w:r w:rsidRPr="009812D8">
        <w:rPr>
          <w:bCs w:val="0"/>
          <w:sz w:val="22"/>
          <w:szCs w:val="22"/>
        </w:rPr>
        <w:t>‘Supplementary Price Bid’ against Specification No</w:t>
      </w:r>
      <w:r w:rsidR="008875C1">
        <w:rPr>
          <w:bCs w:val="0"/>
          <w:sz w:val="22"/>
          <w:szCs w:val="22"/>
        </w:rPr>
        <w:t xml:space="preserve"> </w:t>
      </w:r>
      <w:r w:rsidR="00C5125D">
        <w:rPr>
          <w:bCs w:val="0"/>
          <w:sz w:val="22"/>
          <w:szCs w:val="22"/>
        </w:rPr>
        <w:t xml:space="preserve">EAV-104/2016-17 </w:t>
      </w:r>
      <w:r w:rsidRPr="009812D8">
        <w:rPr>
          <w:b w:val="0"/>
          <w:bCs w:val="0"/>
          <w:sz w:val="22"/>
          <w:szCs w:val="22"/>
        </w:rPr>
        <w:t>which shall be opened a</w:t>
      </w:r>
      <w:r w:rsidR="00410DC7">
        <w:rPr>
          <w:b w:val="0"/>
          <w:bCs w:val="0"/>
          <w:sz w:val="22"/>
          <w:szCs w:val="22"/>
        </w:rPr>
        <w:t>long with main price bid Part-I</w:t>
      </w:r>
      <w:r w:rsidRPr="009812D8">
        <w:rPr>
          <w:b w:val="0"/>
          <w:bCs w:val="0"/>
          <w:sz w:val="22"/>
          <w:szCs w:val="22"/>
        </w:rPr>
        <w:t>I.</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jc w:val="both"/>
        <w:rPr>
          <w:b w:val="0"/>
          <w:bCs w:val="0"/>
          <w:sz w:val="22"/>
          <w:szCs w:val="22"/>
        </w:rPr>
      </w:pPr>
      <w:r w:rsidRPr="009812D8">
        <w:rPr>
          <w:b w:val="0"/>
          <w:bCs w:val="0"/>
          <w:sz w:val="22"/>
          <w:szCs w:val="22"/>
        </w:rPr>
        <w:t xml:space="preserve">Tenderers are specifically requested to ensure that corresponding price details of the equipment should be sent in separate sealed cover in the same envelope containing technical details otherwise such tenders are liable to be summarily rejected without assigning any reason. </w:t>
      </w:r>
    </w:p>
    <w:p w:rsidR="00031024" w:rsidRPr="009812D8" w:rsidRDefault="00031024" w:rsidP="00031024">
      <w:pPr>
        <w:pStyle w:val="BodyTextIndent"/>
        <w:spacing w:line="240" w:lineRule="atLeast"/>
        <w:ind w:left="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Cs w:val="0"/>
          <w:sz w:val="22"/>
          <w:szCs w:val="22"/>
        </w:rPr>
        <w:t>1.5.6</w:t>
      </w:r>
      <w:r w:rsidRPr="009812D8">
        <w:rPr>
          <w:b w:val="0"/>
          <w:bCs w:val="0"/>
          <w:sz w:val="22"/>
          <w:szCs w:val="22"/>
        </w:rPr>
        <w:tab/>
        <w:t xml:space="preserve">Based on the information in the tender bid Part-II, offers of all the tenderers shall be evaluated by the purchaser. </w:t>
      </w:r>
      <w:r w:rsidRPr="009812D8">
        <w:rPr>
          <w:bCs w:val="0"/>
          <w:sz w:val="22"/>
          <w:szCs w:val="22"/>
        </w:rPr>
        <w:t>Based on this evaluation, price bid of only those tenderers, who will be found suitable to carry out the job, shall be opened at a later date.</w:t>
      </w:r>
    </w:p>
    <w:p w:rsidR="00031024" w:rsidRPr="009812D8" w:rsidRDefault="00031024" w:rsidP="00031024">
      <w:pPr>
        <w:pStyle w:val="BodyTextIndent"/>
        <w:spacing w:line="240" w:lineRule="atLeast"/>
        <w:ind w:left="720"/>
        <w:jc w:val="both"/>
        <w:rPr>
          <w:bCs w:val="0"/>
          <w:sz w:val="22"/>
          <w:szCs w:val="22"/>
        </w:rPr>
      </w:pPr>
      <w:r w:rsidRPr="009812D8">
        <w:rPr>
          <w:bCs w:val="0"/>
          <w:sz w:val="22"/>
          <w:szCs w:val="22"/>
        </w:rPr>
        <w:t>The date of opening of the price part shall be dully intimated to such tenderers, later on after completion of scrutiny.</w:t>
      </w:r>
    </w:p>
    <w:p w:rsidR="00031024" w:rsidRPr="009812D8" w:rsidRDefault="00031024" w:rsidP="00031024">
      <w:pPr>
        <w:pStyle w:val="BodyTextIndent"/>
        <w:spacing w:line="240" w:lineRule="atLeast"/>
        <w:ind w:left="0"/>
        <w:jc w:val="both"/>
        <w:rPr>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Cs w:val="0"/>
          <w:sz w:val="22"/>
          <w:szCs w:val="22"/>
        </w:rPr>
        <w:t>1.5.7</w:t>
      </w:r>
      <w:r w:rsidRPr="009812D8">
        <w:rPr>
          <w:b w:val="0"/>
          <w:bCs w:val="0"/>
          <w:sz w:val="22"/>
          <w:szCs w:val="22"/>
        </w:rPr>
        <w:tab/>
        <w:t xml:space="preserve">Any action on the part of the Tenderers to revise the price/prices and/or change the structure of price(s) at his own instance after the opening of the tender may result in rejection of the tender and/or debarring the Tenderer from participating in other tenders by the </w:t>
      </w:r>
      <w:r w:rsidR="00464C8D" w:rsidRPr="009812D8">
        <w:rPr>
          <w:b w:val="0"/>
          <w:bCs w:val="0"/>
          <w:sz w:val="22"/>
          <w:szCs w:val="22"/>
        </w:rPr>
        <w:t>PUVVNL</w:t>
      </w:r>
      <w:r w:rsidRPr="009812D8">
        <w:rPr>
          <w:b w:val="0"/>
          <w:bCs w:val="0"/>
          <w:sz w:val="22"/>
          <w:szCs w:val="22"/>
        </w:rPr>
        <w:t xml:space="preserve"> one year in the first instance. In such cases, earnest money submitted in Part-I shall also be forfeited.</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sz w:val="22"/>
          <w:szCs w:val="22"/>
        </w:rPr>
        <w:t>1.6</w:t>
      </w:r>
      <w:r w:rsidRPr="009812D8">
        <w:rPr>
          <w:sz w:val="22"/>
          <w:szCs w:val="22"/>
        </w:rPr>
        <w:tab/>
      </w:r>
      <w:r w:rsidRPr="009812D8">
        <w:rPr>
          <w:sz w:val="22"/>
          <w:szCs w:val="22"/>
          <w:u w:val="single"/>
        </w:rPr>
        <w:t>VALIDITY</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ab/>
        <w:t>The tenders shall be valid for a period of 180 Calendar days from the date of opening. Tenders with lesser validity are liable to be rejected.</w:t>
      </w:r>
    </w:p>
    <w:p w:rsidR="00FB6D88" w:rsidRPr="009812D8" w:rsidRDefault="00FB6D88"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sz w:val="22"/>
          <w:szCs w:val="22"/>
          <w:u w:val="single"/>
        </w:rPr>
      </w:pPr>
      <w:r w:rsidRPr="009812D8">
        <w:rPr>
          <w:sz w:val="22"/>
          <w:szCs w:val="22"/>
        </w:rPr>
        <w:t>1.7</w:t>
      </w:r>
      <w:r w:rsidRPr="009812D8">
        <w:rPr>
          <w:sz w:val="22"/>
          <w:szCs w:val="22"/>
        </w:rPr>
        <w:tab/>
      </w:r>
      <w:r w:rsidRPr="009812D8">
        <w:rPr>
          <w:sz w:val="22"/>
          <w:szCs w:val="22"/>
          <w:u w:val="single"/>
        </w:rPr>
        <w:t>PRICE &amp; PRICE STRUCTURE</w:t>
      </w:r>
    </w:p>
    <w:p w:rsidR="00031024" w:rsidRPr="009812D8" w:rsidRDefault="00031024" w:rsidP="00031024">
      <w:pPr>
        <w:pStyle w:val="BodyTextIndent"/>
        <w:spacing w:line="240" w:lineRule="atLeast"/>
        <w:ind w:left="720" w:hanging="720"/>
        <w:jc w:val="both"/>
        <w:rPr>
          <w:bCs w:val="0"/>
          <w:sz w:val="22"/>
          <w:szCs w:val="22"/>
        </w:rPr>
      </w:pPr>
    </w:p>
    <w:p w:rsidR="00031024" w:rsidRPr="009812D8" w:rsidRDefault="00031024" w:rsidP="00031024">
      <w:pPr>
        <w:pStyle w:val="BodyTextIndent"/>
        <w:spacing w:line="240" w:lineRule="atLeast"/>
        <w:ind w:left="720" w:hanging="720"/>
        <w:jc w:val="both"/>
        <w:rPr>
          <w:bCs w:val="0"/>
          <w:sz w:val="22"/>
          <w:szCs w:val="22"/>
        </w:rPr>
      </w:pPr>
      <w:r w:rsidRPr="009812D8">
        <w:rPr>
          <w:bCs w:val="0"/>
          <w:sz w:val="22"/>
          <w:szCs w:val="22"/>
        </w:rPr>
        <w:t>1.7.1</w:t>
      </w:r>
      <w:r w:rsidRPr="009812D8">
        <w:rPr>
          <w:bCs w:val="0"/>
          <w:sz w:val="22"/>
          <w:szCs w:val="22"/>
        </w:rPr>
        <w:tab/>
        <w:t>PRICE:</w:t>
      </w:r>
    </w:p>
    <w:p w:rsidR="00031024" w:rsidRPr="009812D8" w:rsidRDefault="00031024" w:rsidP="00031024">
      <w:pPr>
        <w:pStyle w:val="BodyTextIndent"/>
        <w:spacing w:line="240" w:lineRule="atLeast"/>
        <w:ind w:left="720" w:hanging="720"/>
        <w:jc w:val="both"/>
        <w:rPr>
          <w:b w:val="0"/>
          <w:bCs w:val="0"/>
          <w:sz w:val="22"/>
          <w:szCs w:val="22"/>
        </w:rPr>
      </w:pPr>
      <w:r w:rsidRPr="009812D8">
        <w:rPr>
          <w:bCs w:val="0"/>
          <w:sz w:val="22"/>
          <w:szCs w:val="22"/>
        </w:rPr>
        <w:t>1.7.1.1</w:t>
      </w:r>
      <w:r w:rsidRPr="009812D8">
        <w:rPr>
          <w:bCs w:val="0"/>
          <w:sz w:val="22"/>
          <w:szCs w:val="22"/>
        </w:rPr>
        <w:tab/>
      </w:r>
      <w:r w:rsidRPr="009812D8">
        <w:rPr>
          <w:b w:val="0"/>
          <w:bCs w:val="0"/>
          <w:sz w:val="22"/>
          <w:szCs w:val="22"/>
        </w:rPr>
        <w:t>The bidder shall quote all prices on firm price basis and no price adjustment, whatsoever, on account of variation of input materials/labour cost or due to change in the rate/applicability of taxes/duties/levies shall be applicable during the execution of the contract. Any deviation in this regard shall not be acceptable by the Owner.</w:t>
      </w:r>
    </w:p>
    <w:p w:rsidR="00031024" w:rsidRPr="009812D8" w:rsidRDefault="00031024" w:rsidP="00031024">
      <w:pPr>
        <w:pStyle w:val="BodyTextIndent"/>
        <w:spacing w:line="240" w:lineRule="atLeast"/>
        <w:ind w:left="720" w:hanging="720"/>
        <w:jc w:val="both"/>
        <w:rPr>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sz w:val="22"/>
          <w:szCs w:val="22"/>
        </w:rPr>
        <w:t>1.7.1.2</w:t>
      </w:r>
      <w:r w:rsidRPr="009812D8">
        <w:rPr>
          <w:b w:val="0"/>
          <w:sz w:val="22"/>
          <w:szCs w:val="22"/>
        </w:rPr>
        <w:tab/>
      </w:r>
      <w:r w:rsidRPr="009812D8">
        <w:rPr>
          <w:b w:val="0"/>
          <w:bCs w:val="0"/>
          <w:sz w:val="22"/>
          <w:szCs w:val="22"/>
        </w:rPr>
        <w:t>All prices components shall remain firm during the currency of the contract.</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Cs w:val="0"/>
          <w:sz w:val="22"/>
          <w:szCs w:val="22"/>
        </w:rPr>
      </w:pPr>
      <w:r w:rsidRPr="009812D8">
        <w:rPr>
          <w:sz w:val="22"/>
          <w:szCs w:val="22"/>
        </w:rPr>
        <w:t>1.7.2</w:t>
      </w:r>
      <w:r w:rsidRPr="009812D8">
        <w:rPr>
          <w:sz w:val="22"/>
          <w:szCs w:val="22"/>
        </w:rPr>
        <w:tab/>
      </w:r>
      <w:r w:rsidRPr="009812D8">
        <w:rPr>
          <w:sz w:val="22"/>
          <w:szCs w:val="22"/>
          <w:u w:val="single"/>
        </w:rPr>
        <w:t>PRICE STRUCTURE</w:t>
      </w:r>
    </w:p>
    <w:p w:rsidR="00EA24CB" w:rsidRPr="007E5CFB" w:rsidRDefault="00EA24CB" w:rsidP="00EA24CB">
      <w:pPr>
        <w:pStyle w:val="BodyTextIndent"/>
        <w:spacing w:line="240" w:lineRule="atLeast"/>
        <w:ind w:left="720" w:hanging="720"/>
        <w:jc w:val="both"/>
        <w:rPr>
          <w:rFonts w:ascii="Arial" w:hAnsi="Arial" w:cs="Arial"/>
          <w:bCs w:val="0"/>
          <w:sz w:val="20"/>
          <w:szCs w:val="20"/>
        </w:rPr>
      </w:pPr>
      <w:r w:rsidRPr="007E5CFB">
        <w:rPr>
          <w:rFonts w:ascii="Arial" w:hAnsi="Arial" w:cs="Arial"/>
          <w:bCs w:val="0"/>
          <w:sz w:val="20"/>
          <w:szCs w:val="20"/>
        </w:rPr>
        <w:t>1.7.1</w:t>
      </w:r>
      <w:r w:rsidRPr="007E5CFB">
        <w:rPr>
          <w:rFonts w:ascii="Arial" w:hAnsi="Arial" w:cs="Arial"/>
          <w:bCs w:val="0"/>
          <w:sz w:val="20"/>
          <w:szCs w:val="20"/>
        </w:rPr>
        <w:tab/>
        <w:t>PRICE:</w:t>
      </w:r>
    </w:p>
    <w:p w:rsidR="00EA24CB" w:rsidRPr="007E5CFB" w:rsidRDefault="00EA24CB" w:rsidP="00EA24CB">
      <w:pPr>
        <w:pStyle w:val="BodyTextIndent"/>
        <w:spacing w:line="240" w:lineRule="atLeast"/>
        <w:ind w:left="720" w:hanging="720"/>
        <w:jc w:val="both"/>
        <w:rPr>
          <w:rFonts w:ascii="Arial" w:hAnsi="Arial" w:cs="Arial"/>
          <w:b w:val="0"/>
          <w:bCs w:val="0"/>
          <w:sz w:val="20"/>
          <w:szCs w:val="20"/>
        </w:rPr>
      </w:pPr>
      <w:r w:rsidRPr="007E5CFB">
        <w:rPr>
          <w:rFonts w:ascii="Arial" w:hAnsi="Arial" w:cs="Arial"/>
          <w:bCs w:val="0"/>
          <w:sz w:val="20"/>
          <w:szCs w:val="20"/>
        </w:rPr>
        <w:t>1.7.1.1</w:t>
      </w:r>
      <w:r w:rsidRPr="007E5CFB">
        <w:rPr>
          <w:rFonts w:ascii="Arial" w:hAnsi="Arial" w:cs="Arial"/>
          <w:bCs w:val="0"/>
          <w:sz w:val="20"/>
          <w:szCs w:val="20"/>
        </w:rPr>
        <w:tab/>
      </w:r>
      <w:r w:rsidRPr="007E5CFB">
        <w:rPr>
          <w:rFonts w:ascii="Arial" w:hAnsi="Arial" w:cs="Arial"/>
          <w:b w:val="0"/>
          <w:bCs w:val="0"/>
          <w:sz w:val="20"/>
          <w:szCs w:val="20"/>
        </w:rPr>
        <w:t>The bidder shall quote all prices on firm price basis and no price adjustment, whatsoever, on account of variation of input materials/labour cost or due to change in the rate/applicability of taxes/duties/levies shall be applicable during the execution of the contract. Any deviation in this regard shall not be acceptable by the Owner.</w:t>
      </w:r>
    </w:p>
    <w:p w:rsidR="00EA24CB" w:rsidRPr="007E5CFB" w:rsidRDefault="00EA24CB" w:rsidP="00EA24CB">
      <w:pPr>
        <w:pStyle w:val="BodyTextIndent"/>
        <w:spacing w:line="240" w:lineRule="atLeast"/>
        <w:ind w:left="720" w:hanging="720"/>
        <w:jc w:val="both"/>
        <w:rPr>
          <w:rFonts w:ascii="Arial" w:hAnsi="Arial" w:cs="Arial"/>
          <w:bCs w:val="0"/>
          <w:sz w:val="20"/>
          <w:szCs w:val="20"/>
        </w:rPr>
      </w:pPr>
    </w:p>
    <w:p w:rsidR="00EA24CB" w:rsidRPr="007E5CFB" w:rsidRDefault="00EA24CB" w:rsidP="00EA24CB">
      <w:pPr>
        <w:pStyle w:val="BodyTextIndent"/>
        <w:spacing w:line="240" w:lineRule="atLeast"/>
        <w:ind w:left="720" w:hanging="720"/>
        <w:jc w:val="both"/>
        <w:rPr>
          <w:rFonts w:ascii="Arial" w:hAnsi="Arial" w:cs="Arial"/>
          <w:b w:val="0"/>
          <w:bCs w:val="0"/>
          <w:sz w:val="20"/>
          <w:szCs w:val="20"/>
        </w:rPr>
      </w:pPr>
      <w:r w:rsidRPr="007E5CFB">
        <w:rPr>
          <w:rFonts w:ascii="Arial" w:hAnsi="Arial" w:cs="Arial"/>
          <w:sz w:val="20"/>
          <w:szCs w:val="20"/>
        </w:rPr>
        <w:t>1.7.1.2</w:t>
      </w:r>
      <w:r w:rsidRPr="007E5CFB">
        <w:rPr>
          <w:rFonts w:ascii="Arial" w:hAnsi="Arial" w:cs="Arial"/>
          <w:b w:val="0"/>
          <w:sz w:val="20"/>
          <w:szCs w:val="20"/>
        </w:rPr>
        <w:tab/>
      </w:r>
      <w:r w:rsidRPr="007E5CFB">
        <w:rPr>
          <w:rFonts w:ascii="Arial" w:hAnsi="Arial" w:cs="Arial"/>
          <w:b w:val="0"/>
          <w:bCs w:val="0"/>
          <w:sz w:val="20"/>
          <w:szCs w:val="20"/>
        </w:rPr>
        <w:t>All prices components shall remain firm during the currency of the contract.</w:t>
      </w:r>
    </w:p>
    <w:p w:rsidR="00EA24CB" w:rsidRPr="007E5CFB" w:rsidRDefault="00EA24CB" w:rsidP="00EA24CB">
      <w:pPr>
        <w:pStyle w:val="BodyTextIndent"/>
        <w:spacing w:line="240" w:lineRule="atLeast"/>
        <w:ind w:left="720" w:hanging="720"/>
        <w:jc w:val="both"/>
        <w:rPr>
          <w:rFonts w:ascii="Arial" w:hAnsi="Arial" w:cs="Arial"/>
          <w:b w:val="0"/>
          <w:bCs w:val="0"/>
          <w:sz w:val="20"/>
          <w:szCs w:val="20"/>
        </w:rPr>
      </w:pPr>
    </w:p>
    <w:p w:rsidR="00EA24CB" w:rsidRPr="007E5CFB" w:rsidRDefault="00EA24CB" w:rsidP="00EA24CB">
      <w:pPr>
        <w:pStyle w:val="BodyTextIndent"/>
        <w:spacing w:line="240" w:lineRule="atLeast"/>
        <w:ind w:left="720" w:hanging="720"/>
        <w:jc w:val="both"/>
        <w:rPr>
          <w:rFonts w:ascii="Arial" w:hAnsi="Arial" w:cs="Arial"/>
          <w:bCs w:val="0"/>
          <w:sz w:val="20"/>
          <w:szCs w:val="20"/>
        </w:rPr>
      </w:pPr>
      <w:r w:rsidRPr="007E5CFB">
        <w:rPr>
          <w:rFonts w:ascii="Arial" w:hAnsi="Arial" w:cs="Arial"/>
          <w:sz w:val="20"/>
          <w:szCs w:val="20"/>
        </w:rPr>
        <w:t>1.7.2</w:t>
      </w:r>
      <w:r w:rsidRPr="007E5CFB">
        <w:rPr>
          <w:rFonts w:ascii="Arial" w:hAnsi="Arial" w:cs="Arial"/>
          <w:sz w:val="20"/>
          <w:szCs w:val="20"/>
        </w:rPr>
        <w:tab/>
      </w:r>
      <w:r w:rsidRPr="007E5CFB">
        <w:rPr>
          <w:rFonts w:ascii="Arial" w:hAnsi="Arial" w:cs="Arial"/>
          <w:sz w:val="20"/>
          <w:szCs w:val="20"/>
          <w:u w:val="single"/>
        </w:rPr>
        <w:t>PRICE STRUCTURE</w:t>
      </w:r>
    </w:p>
    <w:p w:rsidR="00EA24CB" w:rsidRPr="007E5CFB" w:rsidRDefault="00EA24CB" w:rsidP="00EA24CB">
      <w:pPr>
        <w:pStyle w:val="BodyTextIndent"/>
        <w:spacing w:line="240" w:lineRule="atLeast"/>
        <w:ind w:left="720" w:hanging="720"/>
        <w:jc w:val="both"/>
        <w:rPr>
          <w:rFonts w:ascii="Arial" w:hAnsi="Arial" w:cs="Arial"/>
          <w:b w:val="0"/>
          <w:bCs w:val="0"/>
          <w:sz w:val="20"/>
          <w:szCs w:val="20"/>
        </w:rPr>
      </w:pPr>
      <w:r w:rsidRPr="007E5CFB">
        <w:rPr>
          <w:rFonts w:ascii="Arial" w:hAnsi="Arial" w:cs="Arial"/>
          <w:b w:val="0"/>
          <w:bCs w:val="0"/>
          <w:sz w:val="20"/>
          <w:szCs w:val="20"/>
        </w:rPr>
        <w:t>1.7.2.1</w:t>
      </w:r>
      <w:r w:rsidRPr="007E5CFB">
        <w:rPr>
          <w:rFonts w:ascii="Arial" w:hAnsi="Arial" w:cs="Arial"/>
          <w:b w:val="0"/>
          <w:bCs w:val="0"/>
          <w:sz w:val="20"/>
          <w:szCs w:val="20"/>
        </w:rPr>
        <w:tab/>
        <w:t>The bidder shall quote exact price for the entire scope of work covered under the package. The bidder shall also furnish breakup of the prices, in the appropriate schedules, to facilitate payment to the contractor during various intermittent stages. The break-up of prices to be quoted shall be as below:</w:t>
      </w:r>
    </w:p>
    <w:p w:rsidR="00EA24CB" w:rsidRPr="007E5CFB" w:rsidRDefault="00EA24CB" w:rsidP="00EA24CB">
      <w:pPr>
        <w:pStyle w:val="BodyTextIndent"/>
        <w:spacing w:line="240" w:lineRule="atLeast"/>
        <w:ind w:left="720" w:hanging="720"/>
        <w:jc w:val="both"/>
        <w:rPr>
          <w:rFonts w:ascii="Arial" w:hAnsi="Arial" w:cs="Arial"/>
          <w:b w:val="0"/>
          <w:bCs w:val="0"/>
          <w:sz w:val="20"/>
          <w:szCs w:val="20"/>
        </w:rPr>
      </w:pPr>
    </w:p>
    <w:p w:rsidR="00EA24CB" w:rsidRPr="007E5CFB" w:rsidRDefault="00EA24CB" w:rsidP="003E7AD8">
      <w:pPr>
        <w:pStyle w:val="BodyTextIndent"/>
        <w:numPr>
          <w:ilvl w:val="0"/>
          <w:numId w:val="7"/>
        </w:numPr>
        <w:tabs>
          <w:tab w:val="clear" w:pos="1080"/>
        </w:tabs>
        <w:spacing w:line="240" w:lineRule="atLeast"/>
        <w:ind w:left="720" w:hanging="360"/>
        <w:jc w:val="both"/>
        <w:rPr>
          <w:rFonts w:ascii="Arial" w:hAnsi="Arial" w:cs="Arial"/>
          <w:b w:val="0"/>
          <w:bCs w:val="0"/>
          <w:sz w:val="20"/>
          <w:szCs w:val="20"/>
        </w:rPr>
      </w:pPr>
      <w:r w:rsidRPr="007E5CFB">
        <w:rPr>
          <w:rFonts w:ascii="Arial" w:hAnsi="Arial" w:cs="Arial"/>
          <w:bCs w:val="0"/>
          <w:sz w:val="20"/>
          <w:szCs w:val="20"/>
          <w:u w:val="single"/>
        </w:rPr>
        <w:t>Supply price of equipment/materials:</w:t>
      </w:r>
      <w:r w:rsidRPr="007E5CFB">
        <w:rPr>
          <w:rFonts w:ascii="Arial" w:hAnsi="Arial" w:cs="Arial"/>
          <w:b w:val="0"/>
          <w:bCs w:val="0"/>
          <w:sz w:val="20"/>
          <w:szCs w:val="20"/>
        </w:rPr>
        <w:t xml:space="preserve"> This price shall include ex-works price and all applicable taxes and duties to be indicated separately.</w:t>
      </w:r>
    </w:p>
    <w:p w:rsidR="00EA24CB" w:rsidRPr="007E5CFB" w:rsidRDefault="00EA24CB" w:rsidP="00EA24CB">
      <w:pPr>
        <w:pStyle w:val="BodyTextIndent"/>
        <w:spacing w:line="240" w:lineRule="atLeast"/>
        <w:ind w:left="720"/>
        <w:jc w:val="both"/>
        <w:rPr>
          <w:rFonts w:ascii="Arial" w:hAnsi="Arial" w:cs="Arial"/>
          <w:b w:val="0"/>
          <w:bCs w:val="0"/>
          <w:sz w:val="20"/>
          <w:szCs w:val="20"/>
        </w:rPr>
      </w:pPr>
    </w:p>
    <w:p w:rsidR="00EA24CB" w:rsidRPr="007E5CFB" w:rsidRDefault="00EA24CB" w:rsidP="003E7AD8">
      <w:pPr>
        <w:pStyle w:val="BodyTextIndent"/>
        <w:numPr>
          <w:ilvl w:val="0"/>
          <w:numId w:val="7"/>
        </w:numPr>
        <w:tabs>
          <w:tab w:val="clear" w:pos="1080"/>
        </w:tabs>
        <w:spacing w:line="240" w:lineRule="atLeast"/>
        <w:ind w:left="720" w:hanging="360"/>
        <w:jc w:val="both"/>
        <w:rPr>
          <w:rFonts w:ascii="Arial" w:hAnsi="Arial" w:cs="Arial"/>
          <w:b w:val="0"/>
          <w:bCs w:val="0"/>
          <w:sz w:val="20"/>
          <w:szCs w:val="20"/>
        </w:rPr>
      </w:pPr>
      <w:r w:rsidRPr="007E5CFB">
        <w:rPr>
          <w:rFonts w:ascii="Arial" w:hAnsi="Arial" w:cs="Arial"/>
          <w:bCs w:val="0"/>
          <w:sz w:val="20"/>
          <w:szCs w:val="20"/>
        </w:rPr>
        <w:t>Freight &amp; Insurance Charges</w:t>
      </w:r>
      <w:r w:rsidRPr="007E5CFB">
        <w:rPr>
          <w:rFonts w:ascii="Arial" w:hAnsi="Arial" w:cs="Arial"/>
          <w:b w:val="0"/>
          <w:bCs w:val="0"/>
          <w:sz w:val="20"/>
          <w:szCs w:val="20"/>
        </w:rPr>
        <w:t xml:space="preserve"> for delivery of all equipment/materials from the manufacturer’s works to the final destination sites.</w:t>
      </w:r>
    </w:p>
    <w:p w:rsidR="00EA24CB" w:rsidRPr="007E5CFB" w:rsidRDefault="00EA24CB" w:rsidP="00EA24CB">
      <w:pPr>
        <w:pStyle w:val="BodyTextIndent"/>
        <w:spacing w:line="240" w:lineRule="atLeast"/>
        <w:jc w:val="both"/>
        <w:rPr>
          <w:rFonts w:ascii="Arial" w:hAnsi="Arial" w:cs="Arial"/>
          <w:b w:val="0"/>
          <w:bCs w:val="0"/>
          <w:sz w:val="20"/>
          <w:szCs w:val="20"/>
        </w:rPr>
      </w:pPr>
    </w:p>
    <w:p w:rsidR="00EA24CB" w:rsidRPr="007E5CFB" w:rsidRDefault="00EA24CB" w:rsidP="003E7AD8">
      <w:pPr>
        <w:pStyle w:val="BodyTextIndent"/>
        <w:numPr>
          <w:ilvl w:val="0"/>
          <w:numId w:val="7"/>
        </w:numPr>
        <w:tabs>
          <w:tab w:val="clear" w:pos="1080"/>
        </w:tabs>
        <w:spacing w:line="240" w:lineRule="atLeast"/>
        <w:ind w:left="720" w:hanging="360"/>
        <w:jc w:val="both"/>
        <w:rPr>
          <w:rFonts w:ascii="Arial" w:hAnsi="Arial" w:cs="Arial"/>
          <w:b w:val="0"/>
          <w:bCs w:val="0"/>
          <w:sz w:val="20"/>
          <w:szCs w:val="20"/>
        </w:rPr>
      </w:pPr>
      <w:r w:rsidRPr="007E5CFB">
        <w:rPr>
          <w:rFonts w:ascii="Arial" w:hAnsi="Arial" w:cs="Arial"/>
          <w:bCs w:val="0"/>
          <w:sz w:val="20"/>
          <w:szCs w:val="20"/>
          <w:u w:val="single"/>
        </w:rPr>
        <w:lastRenderedPageBreak/>
        <w:t>Erection Charges:</w:t>
      </w:r>
      <w:r w:rsidRPr="007E5CFB">
        <w:rPr>
          <w:rFonts w:ascii="Arial" w:hAnsi="Arial" w:cs="Arial"/>
          <w:b w:val="0"/>
          <w:bCs w:val="0"/>
          <w:sz w:val="20"/>
          <w:szCs w:val="20"/>
        </w:rPr>
        <w:t xml:space="preserve"> This price shall include unloading at site, handling, storage safe keep up, erection, testing, commissioning of the equipment/materials and to provide any such services at site as specified in the technical specification.</w:t>
      </w:r>
    </w:p>
    <w:p w:rsidR="00EA24CB" w:rsidRPr="007E5CFB" w:rsidRDefault="00EA24CB" w:rsidP="00EA24CB">
      <w:pPr>
        <w:pStyle w:val="BodyTextIndent"/>
        <w:spacing w:line="240" w:lineRule="atLeast"/>
        <w:ind w:left="0"/>
        <w:jc w:val="both"/>
        <w:rPr>
          <w:rFonts w:ascii="Arial" w:hAnsi="Arial" w:cs="Arial"/>
          <w:b w:val="0"/>
          <w:bCs w:val="0"/>
          <w:sz w:val="20"/>
          <w:szCs w:val="20"/>
        </w:rPr>
      </w:pPr>
    </w:p>
    <w:p w:rsidR="00EA24CB" w:rsidRPr="007E5CFB" w:rsidRDefault="00EA24CB" w:rsidP="00EA24CB">
      <w:pPr>
        <w:pStyle w:val="BodyTextIndent"/>
        <w:spacing w:line="240" w:lineRule="atLeast"/>
        <w:ind w:left="720" w:hanging="720"/>
        <w:jc w:val="both"/>
        <w:rPr>
          <w:rFonts w:ascii="Arial" w:hAnsi="Arial" w:cs="Arial"/>
          <w:sz w:val="20"/>
          <w:szCs w:val="20"/>
        </w:rPr>
      </w:pPr>
      <w:r w:rsidRPr="007E5CFB">
        <w:rPr>
          <w:rFonts w:ascii="Arial" w:hAnsi="Arial" w:cs="Arial"/>
          <w:sz w:val="20"/>
          <w:szCs w:val="20"/>
        </w:rPr>
        <w:t>1.7.3</w:t>
      </w:r>
      <w:r w:rsidRPr="007E5CFB">
        <w:rPr>
          <w:rFonts w:ascii="Arial" w:hAnsi="Arial" w:cs="Arial"/>
          <w:sz w:val="20"/>
          <w:szCs w:val="20"/>
        </w:rPr>
        <w:tab/>
      </w:r>
      <w:r w:rsidRPr="007E5CFB">
        <w:rPr>
          <w:rFonts w:ascii="Arial" w:hAnsi="Arial" w:cs="Arial"/>
          <w:sz w:val="20"/>
          <w:szCs w:val="20"/>
          <w:u w:val="single"/>
        </w:rPr>
        <w:t>TAXES &amp; DUTIES</w:t>
      </w:r>
    </w:p>
    <w:p w:rsidR="00EA24CB" w:rsidRPr="007E5CFB" w:rsidRDefault="00EA24CB" w:rsidP="00EA24CB">
      <w:pPr>
        <w:pStyle w:val="BodyTextIndent"/>
        <w:spacing w:line="240" w:lineRule="atLeast"/>
        <w:ind w:left="720" w:hanging="720"/>
        <w:jc w:val="both"/>
        <w:rPr>
          <w:rFonts w:ascii="Arial" w:hAnsi="Arial" w:cs="Arial"/>
          <w:b w:val="0"/>
          <w:bCs w:val="0"/>
          <w:sz w:val="20"/>
          <w:szCs w:val="20"/>
        </w:rPr>
      </w:pPr>
    </w:p>
    <w:p w:rsidR="00EA24CB" w:rsidRPr="007E5CFB" w:rsidRDefault="00EA24CB" w:rsidP="00EA24CB">
      <w:pPr>
        <w:spacing w:after="0"/>
        <w:ind w:left="720" w:hanging="720"/>
        <w:jc w:val="both"/>
        <w:rPr>
          <w:rFonts w:ascii="Arial" w:hAnsi="Arial" w:cs="Arial"/>
          <w:sz w:val="20"/>
        </w:rPr>
      </w:pPr>
      <w:r w:rsidRPr="007E5CFB">
        <w:rPr>
          <w:rFonts w:ascii="Arial" w:hAnsi="Arial" w:cs="Arial"/>
          <w:b/>
          <w:bCs/>
        </w:rPr>
        <w:tab/>
      </w:r>
      <w:r w:rsidRPr="007E5CFB">
        <w:rPr>
          <w:rFonts w:ascii="Arial" w:hAnsi="Arial" w:cs="Arial"/>
          <w:sz w:val="20"/>
        </w:rPr>
        <w:t>All supply prices quoted should be exclusive of all taxes &amp; duties on finished products. However Octroi charge shall be inclusive in the Ex Works price. The bidder shall also furnish breakup of the prices, in the appropriate schedules, to facilitate payment to the contractor during various intermittent stages. The break-up of prices to be quoted shall be as below:</w:t>
      </w:r>
    </w:p>
    <w:p w:rsidR="00EA24CB" w:rsidRPr="007E5CFB" w:rsidRDefault="00EA24CB" w:rsidP="00EA24CB">
      <w:pPr>
        <w:tabs>
          <w:tab w:val="left" w:pos="1080"/>
          <w:tab w:val="left" w:pos="3960"/>
        </w:tabs>
        <w:spacing w:after="0"/>
        <w:ind w:left="1080" w:hanging="1080"/>
        <w:jc w:val="both"/>
        <w:rPr>
          <w:rFonts w:ascii="Arial" w:hAnsi="Arial" w:cs="Arial"/>
          <w:sz w:val="20"/>
        </w:rPr>
      </w:pPr>
    </w:p>
    <w:p w:rsidR="00EA24CB" w:rsidRPr="007E5CFB" w:rsidRDefault="00EA24CB" w:rsidP="003E7AD8">
      <w:pPr>
        <w:numPr>
          <w:ilvl w:val="0"/>
          <w:numId w:val="44"/>
        </w:numPr>
        <w:tabs>
          <w:tab w:val="clear" w:pos="1080"/>
        </w:tabs>
        <w:spacing w:after="0" w:line="240" w:lineRule="auto"/>
        <w:ind w:left="720" w:hanging="360"/>
        <w:jc w:val="both"/>
        <w:rPr>
          <w:rFonts w:ascii="Arial" w:hAnsi="Arial" w:cs="Arial"/>
          <w:sz w:val="20"/>
        </w:rPr>
      </w:pPr>
      <w:r w:rsidRPr="007E5CFB">
        <w:rPr>
          <w:rFonts w:ascii="Arial" w:hAnsi="Arial" w:cs="Arial"/>
          <w:b/>
          <w:sz w:val="20"/>
        </w:rPr>
        <w:t>Supply price of equipment/materials:</w:t>
      </w:r>
      <w:r w:rsidRPr="007E5CFB">
        <w:rPr>
          <w:rFonts w:ascii="Arial" w:hAnsi="Arial" w:cs="Arial"/>
          <w:sz w:val="20"/>
        </w:rPr>
        <w:t xml:space="preserve"> This price shall include ex-works price and all applicable taxes and duties.</w:t>
      </w:r>
    </w:p>
    <w:p w:rsidR="00EA24CB" w:rsidRPr="007E5CFB" w:rsidRDefault="00EA24CB" w:rsidP="00EA24CB">
      <w:pPr>
        <w:spacing w:after="0" w:line="240" w:lineRule="auto"/>
        <w:ind w:left="1080"/>
        <w:jc w:val="both"/>
        <w:rPr>
          <w:rFonts w:ascii="Arial" w:hAnsi="Arial" w:cs="Arial"/>
          <w:sz w:val="20"/>
        </w:rPr>
      </w:pPr>
    </w:p>
    <w:p w:rsidR="00EA24CB" w:rsidRPr="007E5CFB" w:rsidRDefault="00EA24CB" w:rsidP="003E7AD8">
      <w:pPr>
        <w:numPr>
          <w:ilvl w:val="0"/>
          <w:numId w:val="44"/>
        </w:numPr>
        <w:tabs>
          <w:tab w:val="clear" w:pos="1080"/>
        </w:tabs>
        <w:spacing w:after="0" w:line="240" w:lineRule="auto"/>
        <w:ind w:left="720" w:hanging="360"/>
        <w:jc w:val="both"/>
        <w:rPr>
          <w:rFonts w:ascii="Arial" w:hAnsi="Arial" w:cs="Arial"/>
          <w:sz w:val="20"/>
        </w:rPr>
      </w:pPr>
      <w:r w:rsidRPr="007E5CFB">
        <w:rPr>
          <w:rFonts w:ascii="Arial" w:hAnsi="Arial" w:cs="Arial"/>
          <w:b/>
          <w:sz w:val="20"/>
        </w:rPr>
        <w:t>Freight &amp; insurance Charges</w:t>
      </w:r>
      <w:r w:rsidRPr="007E5CFB">
        <w:rPr>
          <w:rFonts w:ascii="Arial" w:hAnsi="Arial" w:cs="Arial"/>
          <w:sz w:val="20"/>
        </w:rPr>
        <w:t xml:space="preserve"> for delivery of all equipment/materials from the manufacturer’s works to the final destination sites.</w:t>
      </w:r>
    </w:p>
    <w:p w:rsidR="00EA24CB" w:rsidRPr="007E5CFB" w:rsidRDefault="00EA24CB" w:rsidP="00EA24CB">
      <w:pPr>
        <w:spacing w:after="0" w:line="240" w:lineRule="auto"/>
        <w:jc w:val="both"/>
        <w:rPr>
          <w:rFonts w:ascii="Arial" w:hAnsi="Arial" w:cs="Arial"/>
          <w:sz w:val="20"/>
        </w:rPr>
      </w:pPr>
    </w:p>
    <w:p w:rsidR="00EA24CB" w:rsidRPr="007E5CFB" w:rsidRDefault="00EA24CB" w:rsidP="003E7AD8">
      <w:pPr>
        <w:numPr>
          <w:ilvl w:val="0"/>
          <w:numId w:val="44"/>
        </w:numPr>
        <w:tabs>
          <w:tab w:val="clear" w:pos="1080"/>
        </w:tabs>
        <w:spacing w:after="0" w:line="240" w:lineRule="auto"/>
        <w:ind w:left="720" w:hanging="360"/>
        <w:jc w:val="both"/>
        <w:rPr>
          <w:rFonts w:ascii="Arial" w:hAnsi="Arial" w:cs="Arial"/>
          <w:sz w:val="20"/>
        </w:rPr>
      </w:pPr>
      <w:r w:rsidRPr="007E5CFB">
        <w:rPr>
          <w:rFonts w:ascii="Arial" w:hAnsi="Arial" w:cs="Arial"/>
          <w:b/>
          <w:sz w:val="20"/>
        </w:rPr>
        <w:t>Erection Charges:</w:t>
      </w:r>
      <w:r w:rsidRPr="007E5CFB">
        <w:rPr>
          <w:rFonts w:ascii="Arial" w:hAnsi="Arial" w:cs="Arial"/>
          <w:sz w:val="20"/>
        </w:rPr>
        <w:t xml:space="preserve"> This price shall include unloading at site, handling, storage safeupkeep, erection, testing, commissioning of the equipment/materials and to provide any such services at site as specified in the technical specification. The DISCOM shall pay only service tax on erection charges.</w:t>
      </w:r>
    </w:p>
    <w:p w:rsidR="00EA24CB" w:rsidRPr="007E5CFB" w:rsidRDefault="00EA24CB" w:rsidP="00EA24CB">
      <w:pPr>
        <w:spacing w:after="0" w:line="240" w:lineRule="auto"/>
        <w:ind w:left="360"/>
        <w:jc w:val="both"/>
        <w:rPr>
          <w:rFonts w:ascii="Arial" w:hAnsi="Arial" w:cs="Arial"/>
          <w:sz w:val="20"/>
        </w:rPr>
      </w:pPr>
    </w:p>
    <w:p w:rsidR="00EA24CB" w:rsidRPr="007E5CFB" w:rsidRDefault="00EA24CB" w:rsidP="00EA24CB">
      <w:pPr>
        <w:spacing w:after="0"/>
        <w:ind w:left="720"/>
        <w:jc w:val="both"/>
        <w:rPr>
          <w:rFonts w:ascii="Arial" w:hAnsi="Arial" w:cs="Arial"/>
          <w:sz w:val="20"/>
        </w:rPr>
      </w:pPr>
      <w:r w:rsidRPr="007E5CFB">
        <w:rPr>
          <w:rFonts w:ascii="Arial" w:hAnsi="Arial" w:cs="Arial"/>
          <w:sz w:val="20"/>
        </w:rPr>
        <w:t>The bidder shall quote all prices on firm price basis and no price adjustment, whatsoever, on account of variation of input materials/labour cost or due to change in the rate/applicability of taxes/duties/levies etc shall be applicable during the execution of the contract. Any deviation in this regard shall not be acceptable by the Owner.</w:t>
      </w:r>
    </w:p>
    <w:p w:rsidR="00EA24CB" w:rsidRDefault="00EA24CB" w:rsidP="00F747DC">
      <w:pPr>
        <w:spacing w:after="0"/>
        <w:ind w:left="720"/>
        <w:jc w:val="both"/>
        <w:rPr>
          <w:rFonts w:ascii="Arial" w:hAnsi="Arial" w:cs="Arial"/>
          <w:sz w:val="20"/>
        </w:rPr>
      </w:pPr>
      <w:r w:rsidRPr="007E5CFB">
        <w:rPr>
          <w:rFonts w:ascii="Arial" w:hAnsi="Arial" w:cs="Arial"/>
          <w:sz w:val="20"/>
        </w:rPr>
        <w:t>Concessional Sales Tax declaration forms, as admissible, would be issued to the Contractor, on request, for all items (as identified in the price schedule of the bid) to be supplied directly by the Contractor as well as for the items to be supplied by the sub- suppliers as sale in transit</w:t>
      </w:r>
      <w:r w:rsidR="00F747DC">
        <w:rPr>
          <w:rFonts w:ascii="Arial" w:hAnsi="Arial" w:cs="Arial"/>
          <w:sz w:val="20"/>
        </w:rPr>
        <w:t>.</w:t>
      </w:r>
    </w:p>
    <w:p w:rsidR="00F747DC" w:rsidRPr="007E5CFB" w:rsidRDefault="00F747DC" w:rsidP="00F747DC">
      <w:pPr>
        <w:spacing w:after="0"/>
        <w:ind w:left="720"/>
        <w:jc w:val="both"/>
        <w:rPr>
          <w:rFonts w:ascii="Arial" w:hAnsi="Arial" w:cs="Arial"/>
          <w:sz w:val="20"/>
        </w:rPr>
      </w:pPr>
    </w:p>
    <w:p w:rsidR="00031024" w:rsidRPr="009812D8" w:rsidRDefault="00031024" w:rsidP="00031024">
      <w:pPr>
        <w:pStyle w:val="BodyTextIndent"/>
        <w:spacing w:line="240" w:lineRule="atLeast"/>
        <w:ind w:left="720" w:hanging="720"/>
        <w:jc w:val="both"/>
        <w:rPr>
          <w:b w:val="0"/>
          <w:bCs w:val="0"/>
          <w:sz w:val="22"/>
          <w:szCs w:val="22"/>
          <w:u w:val="single"/>
        </w:rPr>
      </w:pPr>
      <w:r w:rsidRPr="009812D8">
        <w:rPr>
          <w:sz w:val="22"/>
          <w:szCs w:val="22"/>
        </w:rPr>
        <w:t>1.8</w:t>
      </w:r>
      <w:r w:rsidRPr="009812D8">
        <w:rPr>
          <w:sz w:val="22"/>
          <w:szCs w:val="22"/>
        </w:rPr>
        <w:tab/>
      </w:r>
      <w:r w:rsidRPr="009812D8">
        <w:rPr>
          <w:sz w:val="22"/>
          <w:szCs w:val="22"/>
          <w:u w:val="single"/>
        </w:rPr>
        <w:t>EVALUATION OF TENDER:</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1.8.1</w:t>
      </w:r>
      <w:r w:rsidRPr="009812D8">
        <w:rPr>
          <w:b w:val="0"/>
          <w:bCs w:val="0"/>
          <w:sz w:val="22"/>
          <w:szCs w:val="22"/>
        </w:rPr>
        <w:tab/>
        <w:t>The purchaser will examine the bids to determine whether they are complete, whether any computational errors have been made, whether required Earnest Money have been furnished, whether the documents have been properly signed, and whether the bids are generally in order.</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1.8.2</w:t>
      </w:r>
      <w:r w:rsidRPr="009812D8">
        <w:rPr>
          <w:b w:val="0"/>
          <w:bCs w:val="0"/>
          <w:sz w:val="22"/>
          <w:szCs w:val="22"/>
        </w:rPr>
        <w:tab/>
        <w:t>In comparing Tenders and in making awards, the Purchaser may consider such factors as compliance with specifications relative quality and adaptability of suppliers and services experience, record of integrity in dealing, ability to furnish repairs and maintenance services, the time of delivery, capability to perform and available facilities such as adequate shops, plant equipment, technical Organization etc.</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autoSpaceDE w:val="0"/>
        <w:autoSpaceDN w:val="0"/>
        <w:adjustRightInd w:val="0"/>
        <w:spacing w:after="0" w:line="240" w:lineRule="auto"/>
        <w:ind w:left="720" w:hanging="720"/>
        <w:jc w:val="both"/>
        <w:rPr>
          <w:rFonts w:ascii="Times New Roman" w:eastAsia="Times New Roman" w:hAnsi="Times New Roman" w:cs="Times New Roman"/>
          <w:szCs w:val="22"/>
        </w:rPr>
      </w:pPr>
      <w:r w:rsidRPr="009812D8">
        <w:rPr>
          <w:rFonts w:ascii="Times New Roman" w:hAnsi="Times New Roman" w:cs="Times New Roman"/>
          <w:szCs w:val="22"/>
        </w:rPr>
        <w:t>1.8.3</w:t>
      </w:r>
      <w:r w:rsidRPr="009812D8">
        <w:rPr>
          <w:rFonts w:ascii="Times New Roman" w:hAnsi="Times New Roman" w:cs="Times New Roman"/>
          <w:szCs w:val="22"/>
        </w:rPr>
        <w:tab/>
      </w:r>
      <w:r w:rsidRPr="009812D8">
        <w:rPr>
          <w:rFonts w:ascii="Times New Roman" w:hAnsi="Times New Roman" w:cs="Times New Roman"/>
          <w:b/>
          <w:szCs w:val="22"/>
          <w:u w:val="single"/>
        </w:rPr>
        <w:t>The bid shall be evaluated on the basis of the price quoted for the complete scope of work covered in the package.</w:t>
      </w:r>
      <w:r w:rsidRPr="009812D8">
        <w:rPr>
          <w:rFonts w:ascii="Times New Roman" w:eastAsia="Times New Roman" w:hAnsi="Times New Roman" w:cs="Times New Roman"/>
          <w:b/>
          <w:szCs w:val="22"/>
          <w:u w:val="single"/>
        </w:rPr>
        <w:t xml:space="preserve"> The package covers </w:t>
      </w:r>
      <w:r w:rsidR="006C77B1" w:rsidRPr="009812D8">
        <w:rPr>
          <w:rFonts w:ascii="Times New Roman" w:eastAsia="Times New Roman" w:hAnsi="Times New Roman" w:cs="Times New Roman"/>
          <w:b/>
          <w:szCs w:val="22"/>
          <w:u w:val="single"/>
        </w:rPr>
        <w:t xml:space="preserve">the work </w:t>
      </w:r>
      <w:r w:rsidRPr="009812D8">
        <w:rPr>
          <w:rFonts w:ascii="Times New Roman" w:eastAsia="Times New Roman" w:hAnsi="Times New Roman" w:cs="Times New Roman"/>
          <w:b/>
          <w:szCs w:val="22"/>
          <w:u w:val="single"/>
        </w:rPr>
        <w:t>on turnkey.</w:t>
      </w:r>
    </w:p>
    <w:p w:rsidR="00031024" w:rsidRPr="009812D8" w:rsidRDefault="00031024" w:rsidP="00031024">
      <w:pPr>
        <w:pStyle w:val="BodyTextIndent"/>
        <w:spacing w:line="240" w:lineRule="atLeast"/>
        <w:ind w:left="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1.8.4</w:t>
      </w:r>
      <w:r w:rsidRPr="009812D8">
        <w:rPr>
          <w:b w:val="0"/>
          <w:bCs w:val="0"/>
          <w:sz w:val="22"/>
          <w:szCs w:val="22"/>
        </w:rPr>
        <w:tab/>
        <w:t>Where slab rates are quoted, each slab will be treated as separate offer.</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1.8.5</w:t>
      </w:r>
      <w:r w:rsidRPr="009812D8">
        <w:rPr>
          <w:b w:val="0"/>
          <w:bCs w:val="0"/>
          <w:sz w:val="22"/>
          <w:szCs w:val="22"/>
        </w:rPr>
        <w:tab/>
        <w:t>The Bidder shall necessary quote all price components, i.e., supply price, Freight &amp; insurance charges and erection price in the relevant schedules of the bid. Bids with incomplete scope of work shall be rejected.</w:t>
      </w:r>
    </w:p>
    <w:p w:rsidR="00031024" w:rsidRPr="009812D8" w:rsidRDefault="00031024" w:rsidP="00031024">
      <w:pPr>
        <w:pStyle w:val="BodyTextIndent"/>
        <w:spacing w:line="240" w:lineRule="atLeast"/>
        <w:ind w:left="720" w:hanging="720"/>
        <w:jc w:val="both"/>
        <w:rPr>
          <w:b w:val="0"/>
          <w:bCs w:val="0"/>
          <w:sz w:val="22"/>
          <w:szCs w:val="22"/>
        </w:rPr>
      </w:pPr>
    </w:p>
    <w:p w:rsidR="00A06163" w:rsidRPr="009812D8" w:rsidRDefault="00031024" w:rsidP="00A06163">
      <w:pPr>
        <w:pStyle w:val="BodyTextIndent"/>
        <w:spacing w:line="240" w:lineRule="atLeast"/>
        <w:ind w:left="0"/>
        <w:jc w:val="both"/>
        <w:rPr>
          <w:b w:val="0"/>
          <w:bCs w:val="0"/>
          <w:sz w:val="22"/>
          <w:szCs w:val="22"/>
        </w:rPr>
      </w:pPr>
      <w:r w:rsidRPr="009812D8">
        <w:rPr>
          <w:b w:val="0"/>
          <w:bCs w:val="0"/>
          <w:sz w:val="22"/>
          <w:szCs w:val="22"/>
        </w:rPr>
        <w:t>1.8.6</w:t>
      </w:r>
      <w:r w:rsidRPr="009812D8">
        <w:rPr>
          <w:b w:val="0"/>
          <w:bCs w:val="0"/>
          <w:sz w:val="22"/>
          <w:szCs w:val="22"/>
        </w:rPr>
        <w:tab/>
      </w:r>
      <w:r w:rsidR="00A06163" w:rsidRPr="009812D8">
        <w:rPr>
          <w:b w:val="0"/>
          <w:bCs w:val="0"/>
          <w:sz w:val="22"/>
          <w:szCs w:val="22"/>
        </w:rPr>
        <w:t>No deviation shall be allowed in the payment terms.</w:t>
      </w:r>
    </w:p>
    <w:p w:rsidR="00031024" w:rsidRPr="009812D8" w:rsidRDefault="00031024" w:rsidP="00A06163">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1.8.7</w:t>
      </w:r>
      <w:r w:rsidRPr="009812D8">
        <w:rPr>
          <w:b w:val="0"/>
          <w:bCs w:val="0"/>
          <w:sz w:val="22"/>
          <w:szCs w:val="22"/>
        </w:rPr>
        <w:tab/>
        <w:t xml:space="preserve">Any rebate/discount Linked with quantity, terms of payment, any other conditions shall not be considered for the purpose of evaluation and comparison of such offer vis-à-vis others. However, the same may be availed while placing orders with such successful Tenderers. </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1.8.8</w:t>
      </w:r>
      <w:r w:rsidRPr="009812D8">
        <w:rPr>
          <w:b w:val="0"/>
          <w:bCs w:val="0"/>
          <w:sz w:val="22"/>
          <w:szCs w:val="22"/>
        </w:rPr>
        <w:tab/>
        <w:t>If the Tenderer fails to quote prices for any of the item(s)/component(s) as asked for, the highest prices as quoted by other tenderer(s) for the same shall be added to arrive at ex-works price destination computed prices of such tenderer for comparison purposes only.</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0"/>
        <w:jc w:val="both"/>
        <w:rPr>
          <w:b w:val="0"/>
          <w:bCs w:val="0"/>
          <w:sz w:val="22"/>
          <w:szCs w:val="22"/>
        </w:rPr>
      </w:pPr>
      <w:r w:rsidRPr="009812D8">
        <w:rPr>
          <w:b w:val="0"/>
          <w:bCs w:val="0"/>
          <w:sz w:val="22"/>
          <w:szCs w:val="22"/>
        </w:rPr>
        <w:t>1.8.9</w:t>
      </w:r>
      <w:r w:rsidRPr="009812D8">
        <w:rPr>
          <w:b w:val="0"/>
          <w:bCs w:val="0"/>
          <w:sz w:val="22"/>
          <w:szCs w:val="22"/>
        </w:rPr>
        <w:tab/>
        <w:t>The price shall be compared inclusive of all taxes and duties.</w:t>
      </w:r>
    </w:p>
    <w:p w:rsidR="00031024" w:rsidRPr="009812D8" w:rsidRDefault="00031024" w:rsidP="00031024">
      <w:pPr>
        <w:pStyle w:val="BodyTextIndent"/>
        <w:spacing w:line="240" w:lineRule="atLeast"/>
        <w:ind w:left="0"/>
        <w:jc w:val="both"/>
        <w:rPr>
          <w:b w:val="0"/>
          <w:bCs w:val="0"/>
          <w:sz w:val="22"/>
          <w:szCs w:val="22"/>
        </w:rPr>
      </w:pPr>
    </w:p>
    <w:p w:rsidR="00031024" w:rsidRDefault="00031024" w:rsidP="00031024">
      <w:pPr>
        <w:pStyle w:val="BodyTextIndent"/>
        <w:spacing w:line="240" w:lineRule="atLeast"/>
        <w:ind w:left="720" w:hanging="720"/>
        <w:jc w:val="both"/>
        <w:rPr>
          <w:bCs w:val="0"/>
          <w:sz w:val="22"/>
          <w:szCs w:val="22"/>
        </w:rPr>
      </w:pPr>
      <w:r w:rsidRPr="009812D8">
        <w:rPr>
          <w:b w:val="0"/>
          <w:bCs w:val="0"/>
          <w:sz w:val="22"/>
          <w:szCs w:val="22"/>
        </w:rPr>
        <w:t>1.8.10</w:t>
      </w:r>
      <w:r w:rsidRPr="009812D8">
        <w:rPr>
          <w:b w:val="0"/>
          <w:bCs w:val="0"/>
          <w:sz w:val="22"/>
          <w:szCs w:val="22"/>
        </w:rPr>
        <w:tab/>
      </w:r>
      <w:r w:rsidRPr="009812D8">
        <w:rPr>
          <w:bCs w:val="0"/>
          <w:sz w:val="22"/>
          <w:szCs w:val="22"/>
        </w:rPr>
        <w:t>Loading as may be deemed necessary in the opinion of the purchaser to bring the various offers at par each for comparison purpose</w:t>
      </w:r>
      <w:r w:rsidR="006C77B1" w:rsidRPr="009812D8">
        <w:rPr>
          <w:bCs w:val="0"/>
          <w:sz w:val="22"/>
          <w:szCs w:val="22"/>
        </w:rPr>
        <w:t xml:space="preserve"> </w:t>
      </w:r>
      <w:r w:rsidRPr="009812D8">
        <w:rPr>
          <w:bCs w:val="0"/>
          <w:sz w:val="22"/>
          <w:szCs w:val="22"/>
        </w:rPr>
        <w:t>only may be done at the discretion of the purchaser.</w:t>
      </w:r>
    </w:p>
    <w:p w:rsidR="00843363" w:rsidRDefault="00843363" w:rsidP="00031024">
      <w:pPr>
        <w:pStyle w:val="BodyTextIndent"/>
        <w:spacing w:line="240" w:lineRule="atLeast"/>
        <w:ind w:left="720" w:hanging="720"/>
        <w:jc w:val="both"/>
        <w:rPr>
          <w:bCs w:val="0"/>
          <w:sz w:val="22"/>
          <w:szCs w:val="22"/>
        </w:rPr>
      </w:pPr>
    </w:p>
    <w:p w:rsidR="00843363" w:rsidRPr="009812D8" w:rsidRDefault="00843363" w:rsidP="00031024">
      <w:pPr>
        <w:pStyle w:val="BodyTextIndent"/>
        <w:spacing w:line="240" w:lineRule="atLeast"/>
        <w:ind w:left="720" w:hanging="720"/>
        <w:jc w:val="both"/>
        <w:rPr>
          <w:bCs w:val="0"/>
          <w:sz w:val="22"/>
          <w:szCs w:val="22"/>
        </w:rPr>
      </w:pPr>
    </w:p>
    <w:p w:rsidR="00031024" w:rsidRPr="009812D8" w:rsidRDefault="00031024" w:rsidP="00031024">
      <w:pPr>
        <w:pStyle w:val="BodyTextIndent"/>
        <w:spacing w:line="240" w:lineRule="atLeast"/>
        <w:ind w:left="0"/>
        <w:jc w:val="both"/>
        <w:rPr>
          <w:bCs w:val="0"/>
          <w:sz w:val="22"/>
          <w:szCs w:val="22"/>
        </w:rPr>
      </w:pPr>
    </w:p>
    <w:p w:rsidR="00031024" w:rsidRPr="009812D8" w:rsidRDefault="00031024" w:rsidP="00031024">
      <w:pPr>
        <w:pStyle w:val="BodyTextIndent"/>
        <w:spacing w:line="240" w:lineRule="atLeast"/>
        <w:ind w:left="720" w:hanging="720"/>
        <w:jc w:val="both"/>
        <w:rPr>
          <w:sz w:val="22"/>
          <w:szCs w:val="22"/>
          <w:u w:val="single"/>
        </w:rPr>
      </w:pPr>
      <w:r w:rsidRPr="009812D8">
        <w:rPr>
          <w:sz w:val="22"/>
          <w:szCs w:val="22"/>
        </w:rPr>
        <w:t>1.9</w:t>
      </w:r>
      <w:r w:rsidRPr="009812D8">
        <w:rPr>
          <w:sz w:val="22"/>
          <w:szCs w:val="22"/>
        </w:rPr>
        <w:tab/>
      </w:r>
      <w:r w:rsidRPr="009812D8">
        <w:rPr>
          <w:sz w:val="22"/>
          <w:szCs w:val="22"/>
          <w:u w:val="single"/>
        </w:rPr>
        <w:t>SPLITTING OF ORDER</w:t>
      </w:r>
    </w:p>
    <w:p w:rsidR="00031024" w:rsidRPr="009812D8" w:rsidRDefault="00031024" w:rsidP="00031024">
      <w:pPr>
        <w:pStyle w:val="BodyTextIndent"/>
        <w:spacing w:line="240" w:lineRule="atLeast"/>
        <w:ind w:left="720"/>
        <w:jc w:val="both"/>
        <w:rPr>
          <w:b w:val="0"/>
          <w:bCs w:val="0"/>
          <w:sz w:val="22"/>
          <w:szCs w:val="22"/>
        </w:rPr>
      </w:pPr>
      <w:r w:rsidRPr="009812D8">
        <w:rPr>
          <w:b w:val="0"/>
          <w:bCs w:val="0"/>
          <w:sz w:val="22"/>
          <w:szCs w:val="22"/>
        </w:rPr>
        <w:t>The Purchaser reserves the right to split the order among various successful tenders in any manner he chooses without assigning any reasons whatsoever.</w:t>
      </w:r>
    </w:p>
    <w:p w:rsidR="00031024" w:rsidRPr="009812D8" w:rsidRDefault="00031024" w:rsidP="00031024">
      <w:pPr>
        <w:pStyle w:val="BodyTextIndent"/>
        <w:spacing w:line="240" w:lineRule="atLeast"/>
        <w:ind w:left="720"/>
        <w:jc w:val="both"/>
        <w:rPr>
          <w:b w:val="0"/>
          <w:bCs w:val="0"/>
          <w:sz w:val="22"/>
          <w:szCs w:val="22"/>
        </w:rPr>
      </w:pPr>
    </w:p>
    <w:p w:rsidR="00031024" w:rsidRPr="009812D8" w:rsidRDefault="00031024" w:rsidP="00031024">
      <w:pPr>
        <w:pStyle w:val="BodyTextIndent"/>
        <w:spacing w:line="240" w:lineRule="atLeast"/>
        <w:ind w:left="0"/>
        <w:jc w:val="both"/>
        <w:rPr>
          <w:b w:val="0"/>
          <w:bCs w:val="0"/>
          <w:sz w:val="22"/>
          <w:szCs w:val="22"/>
          <w:u w:val="single"/>
        </w:rPr>
      </w:pPr>
      <w:r w:rsidRPr="009812D8">
        <w:rPr>
          <w:sz w:val="22"/>
          <w:szCs w:val="22"/>
        </w:rPr>
        <w:t>1.10</w:t>
      </w:r>
      <w:r w:rsidRPr="009812D8">
        <w:rPr>
          <w:sz w:val="22"/>
          <w:szCs w:val="22"/>
        </w:rPr>
        <w:tab/>
      </w:r>
      <w:r w:rsidRPr="009812D8">
        <w:rPr>
          <w:sz w:val="22"/>
          <w:szCs w:val="22"/>
          <w:u w:val="single"/>
        </w:rPr>
        <w:t>AWARD OF CONTRACT</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1.10.1</w:t>
      </w:r>
      <w:r w:rsidRPr="009812D8">
        <w:rPr>
          <w:b w:val="0"/>
          <w:bCs w:val="0"/>
          <w:sz w:val="22"/>
          <w:szCs w:val="22"/>
        </w:rPr>
        <w:tab/>
        <w:t>The purchaser is not bound to accept the lowest or any tender and may reject any or all the tenders without assigning reason.</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1.10.2</w:t>
      </w:r>
      <w:r w:rsidRPr="009812D8">
        <w:rPr>
          <w:b w:val="0"/>
          <w:bCs w:val="0"/>
          <w:sz w:val="22"/>
          <w:szCs w:val="22"/>
        </w:rPr>
        <w:tab/>
        <w:t>The successful Tenderer, if required to do so, may have to enter into a contract agreement with the Purchaser as per General Conditions of Form A and its other Conditions attached with the tender specification.</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1.10.3</w:t>
      </w:r>
      <w:r w:rsidRPr="009812D8">
        <w:rPr>
          <w:b w:val="0"/>
          <w:bCs w:val="0"/>
          <w:sz w:val="22"/>
          <w:szCs w:val="22"/>
        </w:rPr>
        <w:tab/>
        <w:t>For signing the contract a duly authorized representative of the successful Tenderer shall be duly intent, failing to which it shall be considered that he is not interested in accepting the offer and actions as deemed fit shall be taken by purchaser without making any further correspondence with successful Tenderer.</w:t>
      </w:r>
    </w:p>
    <w:p w:rsidR="00031024" w:rsidRPr="009812D8" w:rsidRDefault="00031024" w:rsidP="00031024">
      <w:pPr>
        <w:pStyle w:val="BodyTextIndent"/>
        <w:spacing w:line="240" w:lineRule="atLeast"/>
        <w:ind w:left="0"/>
        <w:jc w:val="both"/>
        <w:rPr>
          <w:sz w:val="22"/>
          <w:szCs w:val="22"/>
        </w:rPr>
      </w:pPr>
    </w:p>
    <w:p w:rsidR="00031024" w:rsidRPr="009812D8" w:rsidRDefault="00031024" w:rsidP="00031024">
      <w:pPr>
        <w:pStyle w:val="BodyTextIndent"/>
        <w:spacing w:line="240" w:lineRule="atLeast"/>
        <w:ind w:left="0"/>
        <w:jc w:val="both"/>
        <w:rPr>
          <w:sz w:val="22"/>
          <w:szCs w:val="22"/>
          <w:u w:val="single"/>
        </w:rPr>
      </w:pPr>
      <w:r w:rsidRPr="009812D8">
        <w:rPr>
          <w:sz w:val="22"/>
          <w:szCs w:val="22"/>
        </w:rPr>
        <w:t>1.11</w:t>
      </w:r>
      <w:r w:rsidRPr="009812D8">
        <w:rPr>
          <w:sz w:val="22"/>
          <w:szCs w:val="22"/>
        </w:rPr>
        <w:tab/>
      </w:r>
      <w:r w:rsidRPr="009812D8">
        <w:rPr>
          <w:sz w:val="22"/>
          <w:szCs w:val="22"/>
          <w:u w:val="single"/>
        </w:rPr>
        <w:t>INCOME AND SALES TAX CLEARANCE CERTIFICATE</w:t>
      </w:r>
    </w:p>
    <w:p w:rsidR="00031024" w:rsidRPr="009812D8" w:rsidRDefault="00031024" w:rsidP="00031024">
      <w:pPr>
        <w:pStyle w:val="BodyTextIndent"/>
        <w:spacing w:line="240" w:lineRule="atLeast"/>
        <w:ind w:left="720"/>
        <w:jc w:val="both"/>
        <w:rPr>
          <w:b w:val="0"/>
          <w:bCs w:val="0"/>
          <w:sz w:val="22"/>
          <w:szCs w:val="22"/>
        </w:rPr>
      </w:pPr>
      <w:r w:rsidRPr="009812D8">
        <w:rPr>
          <w:b w:val="0"/>
          <w:bCs w:val="0"/>
          <w:sz w:val="22"/>
          <w:szCs w:val="22"/>
        </w:rPr>
        <w:t>The Tenderer shall furnish with the tender, Income Tax, and Sales Tax clearance certificate for current as well as of the preceding year from the competent authority. Alternatively, Tenderer shall give valid reasons for his inability to f</w:t>
      </w:r>
      <w:r w:rsidR="00843363">
        <w:rPr>
          <w:b w:val="0"/>
          <w:bCs w:val="0"/>
          <w:sz w:val="22"/>
          <w:szCs w:val="22"/>
        </w:rPr>
        <w:t>ur</w:t>
      </w:r>
      <w:r w:rsidRPr="009812D8">
        <w:rPr>
          <w:b w:val="0"/>
          <w:bCs w:val="0"/>
          <w:sz w:val="22"/>
          <w:szCs w:val="22"/>
        </w:rPr>
        <w:t>nish such a certificate.</w:t>
      </w:r>
    </w:p>
    <w:p w:rsidR="00031024" w:rsidRPr="009812D8" w:rsidRDefault="00031024" w:rsidP="00031024">
      <w:pPr>
        <w:pStyle w:val="BodyTextIndent"/>
        <w:spacing w:line="240" w:lineRule="atLeast"/>
        <w:ind w:left="720"/>
        <w:jc w:val="both"/>
        <w:rPr>
          <w:b w:val="0"/>
          <w:bCs w:val="0"/>
          <w:sz w:val="22"/>
          <w:szCs w:val="22"/>
        </w:rPr>
      </w:pPr>
    </w:p>
    <w:p w:rsidR="00031024" w:rsidRPr="009812D8" w:rsidRDefault="00031024" w:rsidP="00031024">
      <w:pPr>
        <w:pStyle w:val="BodyTextIndent"/>
        <w:spacing w:line="240" w:lineRule="atLeast"/>
        <w:ind w:left="720"/>
        <w:jc w:val="both"/>
        <w:rPr>
          <w:bCs w:val="0"/>
          <w:sz w:val="22"/>
          <w:szCs w:val="22"/>
        </w:rPr>
      </w:pPr>
      <w:r w:rsidRPr="009812D8">
        <w:rPr>
          <w:bCs w:val="0"/>
          <w:sz w:val="22"/>
          <w:szCs w:val="22"/>
        </w:rPr>
        <w:t>The Purchaser reserves the rights to reject any tender if income tax/sales tax clearance certificates are not furnished or the reasons for the Tenderer’s inability to furnish such certificates are not given clearly in the tender.</w:t>
      </w:r>
    </w:p>
    <w:p w:rsidR="006C77B1" w:rsidRPr="009812D8" w:rsidRDefault="006C77B1" w:rsidP="00031024">
      <w:pPr>
        <w:pStyle w:val="BodyTextIndent"/>
        <w:spacing w:line="240" w:lineRule="atLeast"/>
        <w:ind w:left="720"/>
        <w:jc w:val="both"/>
        <w:rPr>
          <w:bCs w:val="0"/>
          <w:sz w:val="22"/>
          <w:szCs w:val="22"/>
        </w:rPr>
      </w:pPr>
    </w:p>
    <w:p w:rsidR="00031024" w:rsidRPr="009812D8" w:rsidRDefault="00031024" w:rsidP="00031024">
      <w:pPr>
        <w:pStyle w:val="BodyTextIndent"/>
        <w:spacing w:line="240" w:lineRule="atLeast"/>
        <w:ind w:left="0"/>
        <w:jc w:val="both"/>
        <w:rPr>
          <w:sz w:val="22"/>
          <w:szCs w:val="22"/>
          <w:u w:val="single"/>
        </w:rPr>
      </w:pPr>
      <w:r w:rsidRPr="009812D8">
        <w:rPr>
          <w:sz w:val="22"/>
          <w:szCs w:val="22"/>
        </w:rPr>
        <w:t>1.12</w:t>
      </w:r>
      <w:r w:rsidRPr="009812D8">
        <w:rPr>
          <w:sz w:val="22"/>
          <w:szCs w:val="22"/>
        </w:rPr>
        <w:tab/>
      </w:r>
      <w:r w:rsidRPr="009812D8">
        <w:rPr>
          <w:sz w:val="22"/>
          <w:szCs w:val="22"/>
          <w:u w:val="single"/>
        </w:rPr>
        <w:t>DEVIATIONS</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1.12.1</w:t>
      </w:r>
      <w:r w:rsidRPr="009812D8">
        <w:rPr>
          <w:b w:val="0"/>
          <w:bCs w:val="0"/>
          <w:sz w:val="22"/>
          <w:szCs w:val="22"/>
        </w:rPr>
        <w:tab/>
        <w:t xml:space="preserve">The offer should be strictly in line with the conditions, specifications and other requirements mentioned in this Tender specification document. </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1.12.2</w:t>
      </w:r>
      <w:r w:rsidRPr="009812D8">
        <w:rPr>
          <w:b w:val="0"/>
          <w:bCs w:val="0"/>
          <w:sz w:val="22"/>
          <w:szCs w:val="22"/>
        </w:rPr>
        <w:tab/>
        <w:t xml:space="preserve">No deviations are permitted except under special circumstances. </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1.12.3</w:t>
      </w:r>
      <w:r w:rsidRPr="009812D8">
        <w:rPr>
          <w:b w:val="0"/>
          <w:bCs w:val="0"/>
          <w:sz w:val="22"/>
          <w:szCs w:val="22"/>
        </w:rPr>
        <w:tab/>
        <w:t xml:space="preserve">Should the Tenderer wish to depart from the General requirements of Technical specifications or General Conditions of Contract form A in any way, he must draw specific attention to such departure(s). All such deviations shall specifically be titled up in the relevant deviation schedule. </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1.12.4</w:t>
      </w:r>
      <w:r w:rsidRPr="009812D8">
        <w:rPr>
          <w:b w:val="0"/>
          <w:bCs w:val="0"/>
          <w:sz w:val="22"/>
          <w:szCs w:val="22"/>
        </w:rPr>
        <w:tab/>
        <w:t>This specification is mainly for the guidance of the Tenderer/manufacturer. These requirements of necessity included some specific elements of construction and materials but are not intended to prevent improvement.</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lastRenderedPageBreak/>
        <w:t>1.12.5</w:t>
      </w:r>
      <w:r w:rsidRPr="009812D8">
        <w:rPr>
          <w:b w:val="0"/>
          <w:bCs w:val="0"/>
          <w:sz w:val="22"/>
          <w:szCs w:val="22"/>
        </w:rPr>
        <w:tab/>
        <w:t>If the Tenderer proposes any deviation from this specification these will be considered provided, they are necessary either to improve the utility, performance and efficiency or to secure overall economy. This will be clearly and explicitly explained in the tender. Such deviations shall also be brought out in the prescribed schedule.</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1.12.6</w:t>
      </w:r>
      <w:r w:rsidRPr="009812D8">
        <w:rPr>
          <w:b w:val="0"/>
          <w:bCs w:val="0"/>
          <w:sz w:val="22"/>
          <w:szCs w:val="22"/>
        </w:rPr>
        <w:tab/>
        <w:t xml:space="preserve">If deviations are not specifically recorded in these schedules and submitted alongwith the tender documents, it will be presumed that there are no deviations and this interpretation will be binding upon the Tenderer. Purchaser is, however, not bound to accept all or any deviations as mentioned in such schedule. </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1.12.7</w:t>
      </w:r>
      <w:r w:rsidRPr="009812D8">
        <w:rPr>
          <w:b w:val="0"/>
          <w:bCs w:val="0"/>
          <w:sz w:val="22"/>
          <w:szCs w:val="22"/>
        </w:rPr>
        <w:tab/>
        <w:t>Tenderers are also advised not to enclose their own standard or printed terms and conditions for sale etc. as the same shall not be considered.</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1.12.8</w:t>
      </w:r>
      <w:r w:rsidRPr="009812D8">
        <w:rPr>
          <w:b w:val="0"/>
          <w:bCs w:val="0"/>
          <w:sz w:val="22"/>
          <w:szCs w:val="22"/>
        </w:rPr>
        <w:tab/>
        <w:t>Should the Tenderer wish to depart from the provisions of the specifications, either on account of manufacturing practices or for any other reason, he shall clearly mention the departure and submit complete justification supported by information, drawings etc., as this will enable to assess the suitability of equipment(s) offered.</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1.12.9</w:t>
      </w:r>
      <w:r w:rsidRPr="009812D8">
        <w:rPr>
          <w:b w:val="0"/>
          <w:bCs w:val="0"/>
          <w:sz w:val="22"/>
          <w:szCs w:val="22"/>
        </w:rPr>
        <w:tab/>
        <w:t>In the event of tenderer’s specifications drawing forms and tables etc. being found to disagree with the requirement of this specification at any stage, these specifications shall be binding, unless the departures have been duly approved in writing by the purchaser.</w:t>
      </w:r>
    </w:p>
    <w:p w:rsidR="00031024" w:rsidRPr="009812D8" w:rsidRDefault="00031024" w:rsidP="00031024">
      <w:pPr>
        <w:pStyle w:val="BodyTextIndent"/>
        <w:spacing w:line="240" w:lineRule="atLeast"/>
        <w:ind w:left="0"/>
        <w:jc w:val="both"/>
        <w:rPr>
          <w:b w:val="0"/>
          <w:bCs w:val="0"/>
          <w:sz w:val="22"/>
          <w:szCs w:val="22"/>
        </w:rPr>
      </w:pPr>
    </w:p>
    <w:p w:rsidR="00031024" w:rsidRPr="009812D8" w:rsidRDefault="00031024" w:rsidP="00031024">
      <w:pPr>
        <w:pStyle w:val="BodyTextIndent"/>
        <w:spacing w:line="240" w:lineRule="atLeast"/>
        <w:ind w:left="0"/>
        <w:jc w:val="both"/>
        <w:rPr>
          <w:b w:val="0"/>
          <w:bCs w:val="0"/>
          <w:sz w:val="22"/>
          <w:szCs w:val="22"/>
          <w:u w:val="single"/>
        </w:rPr>
      </w:pPr>
      <w:r w:rsidRPr="009812D8">
        <w:rPr>
          <w:sz w:val="22"/>
          <w:szCs w:val="22"/>
        </w:rPr>
        <w:t>1.13</w:t>
      </w:r>
      <w:r w:rsidRPr="009812D8">
        <w:rPr>
          <w:sz w:val="22"/>
          <w:szCs w:val="22"/>
        </w:rPr>
        <w:tab/>
      </w:r>
      <w:r w:rsidRPr="009812D8">
        <w:rPr>
          <w:sz w:val="22"/>
          <w:szCs w:val="22"/>
          <w:u w:val="single"/>
        </w:rPr>
        <w:t>CANVASSING</w:t>
      </w:r>
    </w:p>
    <w:p w:rsidR="00031024" w:rsidRPr="009812D8" w:rsidRDefault="00031024" w:rsidP="00031024">
      <w:pPr>
        <w:pStyle w:val="BodyTextIndent"/>
        <w:spacing w:line="240" w:lineRule="atLeast"/>
        <w:ind w:left="720"/>
        <w:jc w:val="both"/>
        <w:rPr>
          <w:b w:val="0"/>
          <w:bCs w:val="0"/>
          <w:sz w:val="22"/>
          <w:szCs w:val="22"/>
        </w:rPr>
      </w:pPr>
      <w:r w:rsidRPr="009812D8">
        <w:rPr>
          <w:b w:val="0"/>
          <w:bCs w:val="0"/>
          <w:sz w:val="22"/>
          <w:szCs w:val="22"/>
        </w:rPr>
        <w:t xml:space="preserve">No tenderer shall canvass any corporation’s official or the Engineer, with respect to his own or other tender. Contravention of this condition will result in rejection of the tender. </w:t>
      </w:r>
    </w:p>
    <w:p w:rsidR="000A13C6" w:rsidRPr="009812D8" w:rsidRDefault="00031024" w:rsidP="00BE4485">
      <w:pPr>
        <w:pStyle w:val="BodyTextIndent"/>
        <w:spacing w:line="240" w:lineRule="atLeast"/>
        <w:ind w:left="720"/>
        <w:jc w:val="both"/>
        <w:rPr>
          <w:b w:val="0"/>
          <w:bCs w:val="0"/>
          <w:sz w:val="22"/>
          <w:szCs w:val="22"/>
        </w:rPr>
      </w:pPr>
      <w:r w:rsidRPr="009812D8">
        <w:rPr>
          <w:b w:val="0"/>
          <w:bCs w:val="0"/>
          <w:sz w:val="22"/>
          <w:szCs w:val="22"/>
        </w:rPr>
        <w:t>This clause shall not be deemed to prevent the Tenderer, from supplying to the Engineer any further information/clarification asked for by Engineer.</w:t>
      </w:r>
    </w:p>
    <w:p w:rsidR="000A13C6" w:rsidRPr="009812D8" w:rsidRDefault="000A13C6" w:rsidP="00031024">
      <w:pPr>
        <w:pStyle w:val="BodyTextIndent"/>
        <w:spacing w:line="240" w:lineRule="atLeast"/>
        <w:ind w:left="0"/>
        <w:jc w:val="both"/>
        <w:rPr>
          <w:b w:val="0"/>
          <w:bCs w:val="0"/>
          <w:sz w:val="22"/>
          <w:szCs w:val="22"/>
        </w:rPr>
      </w:pPr>
    </w:p>
    <w:p w:rsidR="00031024" w:rsidRPr="009812D8" w:rsidRDefault="00031024" w:rsidP="00031024">
      <w:pPr>
        <w:pStyle w:val="BodyTextIndent"/>
        <w:spacing w:line="240" w:lineRule="atLeast"/>
        <w:ind w:left="0"/>
        <w:jc w:val="both"/>
        <w:rPr>
          <w:sz w:val="22"/>
          <w:szCs w:val="22"/>
          <w:u w:val="single"/>
        </w:rPr>
      </w:pPr>
      <w:r w:rsidRPr="009812D8">
        <w:rPr>
          <w:sz w:val="22"/>
          <w:szCs w:val="22"/>
        </w:rPr>
        <w:t>1.14</w:t>
      </w:r>
      <w:r w:rsidRPr="009812D8">
        <w:rPr>
          <w:sz w:val="22"/>
          <w:szCs w:val="22"/>
        </w:rPr>
        <w:tab/>
      </w:r>
      <w:r w:rsidRPr="009812D8">
        <w:rPr>
          <w:sz w:val="22"/>
          <w:szCs w:val="22"/>
          <w:u w:val="single"/>
        </w:rPr>
        <w:t>PENALTY CLAUSE</w:t>
      </w:r>
    </w:p>
    <w:p w:rsidR="003B11DF" w:rsidRPr="007E5CFB" w:rsidRDefault="003B11DF" w:rsidP="003B11DF">
      <w:pPr>
        <w:pStyle w:val="BodyTextIndent"/>
        <w:spacing w:line="240" w:lineRule="atLeast"/>
        <w:ind w:left="720"/>
        <w:jc w:val="both"/>
        <w:rPr>
          <w:rFonts w:ascii="Arial" w:hAnsi="Arial" w:cs="Arial"/>
          <w:b w:val="0"/>
          <w:bCs w:val="0"/>
          <w:sz w:val="20"/>
          <w:szCs w:val="20"/>
        </w:rPr>
      </w:pPr>
      <w:r w:rsidRPr="007E5CFB">
        <w:rPr>
          <w:rFonts w:ascii="Arial" w:hAnsi="Arial" w:cs="Arial"/>
          <w:b w:val="0"/>
          <w:bCs w:val="0"/>
          <w:sz w:val="20"/>
          <w:szCs w:val="20"/>
        </w:rPr>
        <w:t xml:space="preserve">It may very clearly be noted by all that no modification in price reduction </w:t>
      </w:r>
      <w:r w:rsidR="00D9265D">
        <w:rPr>
          <w:rFonts w:ascii="Arial" w:hAnsi="Arial" w:cs="Arial"/>
          <w:b w:val="0"/>
          <w:bCs w:val="0"/>
          <w:sz w:val="20"/>
          <w:szCs w:val="20"/>
        </w:rPr>
        <w:t xml:space="preserve">, </w:t>
      </w:r>
      <w:r w:rsidRPr="007E5CFB">
        <w:rPr>
          <w:rFonts w:ascii="Arial" w:hAnsi="Arial" w:cs="Arial"/>
          <w:b w:val="0"/>
          <w:bCs w:val="0"/>
          <w:sz w:val="20"/>
          <w:szCs w:val="20"/>
        </w:rPr>
        <w:t>shall be accepted i.e. broadly a price reduction of 0.5% per week subject to a maximum of 10% shall be applicable.</w:t>
      </w:r>
    </w:p>
    <w:p w:rsidR="00031024" w:rsidRPr="009812D8" w:rsidRDefault="00031024" w:rsidP="00031024">
      <w:pPr>
        <w:pStyle w:val="BodyTextIndent"/>
        <w:spacing w:line="240" w:lineRule="atLeast"/>
        <w:ind w:left="720"/>
        <w:jc w:val="both"/>
        <w:rPr>
          <w:b w:val="0"/>
          <w:bCs w:val="0"/>
          <w:sz w:val="22"/>
          <w:szCs w:val="22"/>
        </w:rPr>
      </w:pPr>
    </w:p>
    <w:p w:rsidR="00031024" w:rsidRPr="009812D8" w:rsidRDefault="00031024" w:rsidP="00031024">
      <w:pPr>
        <w:pStyle w:val="BodyTextIndent"/>
        <w:spacing w:line="240" w:lineRule="atLeast"/>
        <w:ind w:left="0"/>
        <w:jc w:val="both"/>
        <w:rPr>
          <w:sz w:val="22"/>
          <w:szCs w:val="22"/>
          <w:u w:val="single"/>
        </w:rPr>
      </w:pPr>
      <w:r w:rsidRPr="009812D8">
        <w:rPr>
          <w:sz w:val="22"/>
          <w:szCs w:val="22"/>
        </w:rPr>
        <w:t>1.15</w:t>
      </w:r>
      <w:r w:rsidRPr="009812D8">
        <w:rPr>
          <w:sz w:val="22"/>
          <w:szCs w:val="22"/>
        </w:rPr>
        <w:tab/>
      </w:r>
      <w:r w:rsidRPr="009812D8">
        <w:rPr>
          <w:sz w:val="22"/>
          <w:szCs w:val="22"/>
          <w:u w:val="single"/>
        </w:rPr>
        <w:t>STANDARDS</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ab/>
        <w:t xml:space="preserve">Except as modified by this tender specification, all materials and equipment shall conform to the requirement of the latest editions of relevant ISS/IEC, the salient point of comparison between the standards adopted and relevant ISS/IEC standards shall be indicated clearly in the proposal.  </w:t>
      </w:r>
    </w:p>
    <w:p w:rsidR="00BE4485" w:rsidRPr="009812D8" w:rsidRDefault="00BE4485" w:rsidP="00FA41AE">
      <w:pPr>
        <w:pStyle w:val="BodyTextIndent"/>
        <w:spacing w:line="240" w:lineRule="atLeast"/>
        <w:ind w:left="0"/>
        <w:jc w:val="both"/>
        <w:rPr>
          <w:b w:val="0"/>
          <w:bCs w:val="0"/>
          <w:sz w:val="22"/>
          <w:szCs w:val="22"/>
        </w:rPr>
      </w:pPr>
    </w:p>
    <w:p w:rsidR="00031024" w:rsidRPr="009812D8" w:rsidRDefault="00031024" w:rsidP="00031024">
      <w:pPr>
        <w:pStyle w:val="BodyTextIndent"/>
        <w:spacing w:line="240" w:lineRule="atLeast"/>
        <w:ind w:left="720" w:hanging="720"/>
        <w:jc w:val="both"/>
        <w:rPr>
          <w:sz w:val="22"/>
          <w:szCs w:val="22"/>
          <w:u w:val="single"/>
        </w:rPr>
      </w:pPr>
      <w:r w:rsidRPr="009812D8">
        <w:rPr>
          <w:sz w:val="22"/>
          <w:szCs w:val="22"/>
        </w:rPr>
        <w:t>1.16</w:t>
      </w:r>
      <w:r w:rsidRPr="009812D8">
        <w:rPr>
          <w:sz w:val="22"/>
          <w:szCs w:val="22"/>
        </w:rPr>
        <w:tab/>
      </w:r>
      <w:r w:rsidRPr="009812D8">
        <w:rPr>
          <w:sz w:val="22"/>
          <w:szCs w:val="22"/>
          <w:u w:val="single"/>
        </w:rPr>
        <w:t>VARIATION IN QUANTITY OF MATERIAL/EQUIPMENT</w:t>
      </w:r>
      <w:r w:rsidR="003B7DD1">
        <w:rPr>
          <w:sz w:val="22"/>
          <w:szCs w:val="22"/>
          <w:u w:val="single"/>
        </w:rPr>
        <w:t>/ERECTION</w:t>
      </w:r>
    </w:p>
    <w:p w:rsidR="00031024" w:rsidRPr="009812D8" w:rsidRDefault="00031024" w:rsidP="00031024">
      <w:pPr>
        <w:pStyle w:val="BodyTextIndent"/>
        <w:spacing w:line="240" w:lineRule="atLeast"/>
        <w:ind w:left="720"/>
        <w:jc w:val="both"/>
        <w:rPr>
          <w:b w:val="0"/>
          <w:bCs w:val="0"/>
          <w:sz w:val="22"/>
          <w:szCs w:val="22"/>
        </w:rPr>
      </w:pPr>
      <w:r w:rsidRPr="009812D8">
        <w:rPr>
          <w:b w:val="0"/>
          <w:bCs w:val="0"/>
          <w:sz w:val="22"/>
          <w:szCs w:val="22"/>
        </w:rPr>
        <w:t>The requirement indicated in this specification can vary to the extent of 50% on either side.</w:t>
      </w:r>
    </w:p>
    <w:p w:rsidR="00031024" w:rsidRPr="009812D8" w:rsidRDefault="00031024" w:rsidP="00031024">
      <w:pPr>
        <w:pStyle w:val="BodyTextIndent"/>
        <w:spacing w:line="240" w:lineRule="atLeast"/>
        <w:ind w:left="720"/>
        <w:jc w:val="both"/>
        <w:rPr>
          <w:b w:val="0"/>
          <w:bCs w:val="0"/>
          <w:sz w:val="22"/>
          <w:szCs w:val="22"/>
        </w:rPr>
      </w:pPr>
    </w:p>
    <w:p w:rsidR="00FA41AE" w:rsidRPr="009812D8" w:rsidRDefault="00FA41AE" w:rsidP="00031024">
      <w:pPr>
        <w:pStyle w:val="BodyTextIndent"/>
        <w:spacing w:line="240" w:lineRule="atLeast"/>
        <w:ind w:left="720"/>
        <w:jc w:val="both"/>
        <w:rPr>
          <w:b w:val="0"/>
          <w:bCs w:val="0"/>
          <w:sz w:val="22"/>
          <w:szCs w:val="22"/>
        </w:rPr>
      </w:pPr>
    </w:p>
    <w:p w:rsidR="00031024" w:rsidRPr="009812D8" w:rsidRDefault="00031024" w:rsidP="00031024">
      <w:pPr>
        <w:pStyle w:val="BodyTextIndent"/>
        <w:spacing w:line="240" w:lineRule="atLeast"/>
        <w:ind w:left="0"/>
        <w:jc w:val="both"/>
        <w:rPr>
          <w:sz w:val="22"/>
          <w:szCs w:val="22"/>
          <w:u w:val="single"/>
        </w:rPr>
      </w:pPr>
      <w:r w:rsidRPr="009812D8">
        <w:rPr>
          <w:sz w:val="22"/>
          <w:szCs w:val="22"/>
        </w:rPr>
        <w:t>1.17</w:t>
      </w:r>
      <w:r w:rsidRPr="009812D8">
        <w:rPr>
          <w:sz w:val="22"/>
          <w:szCs w:val="22"/>
        </w:rPr>
        <w:tab/>
      </w:r>
      <w:r w:rsidRPr="009812D8">
        <w:rPr>
          <w:sz w:val="22"/>
          <w:szCs w:val="22"/>
          <w:u w:val="single"/>
        </w:rPr>
        <w:t>WORK SCHEDULE</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1.17.1</w:t>
      </w:r>
      <w:r w:rsidRPr="009812D8">
        <w:rPr>
          <w:b w:val="0"/>
          <w:bCs w:val="0"/>
          <w:sz w:val="22"/>
          <w:szCs w:val="22"/>
        </w:rPr>
        <w:tab/>
        <w:t>The schedule for completion of all activities covered under the package are indicated in schedule-K.</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1.17.2</w:t>
      </w:r>
      <w:r w:rsidRPr="009812D8">
        <w:rPr>
          <w:b w:val="0"/>
          <w:bCs w:val="0"/>
          <w:sz w:val="22"/>
          <w:szCs w:val="22"/>
        </w:rPr>
        <w:tab/>
        <w:t>The basic consideration and the essence of the Contract shall be strict adherence to the time schedule for performing the specified Works.</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sz w:val="22"/>
          <w:szCs w:val="22"/>
        </w:rPr>
      </w:pPr>
      <w:r w:rsidRPr="009812D8">
        <w:rPr>
          <w:b w:val="0"/>
          <w:bCs w:val="0"/>
          <w:sz w:val="22"/>
          <w:szCs w:val="22"/>
        </w:rPr>
        <w:t>1.17.3</w:t>
      </w:r>
      <w:r w:rsidRPr="009812D8">
        <w:rPr>
          <w:b w:val="0"/>
          <w:bCs w:val="0"/>
          <w:sz w:val="22"/>
          <w:szCs w:val="22"/>
        </w:rPr>
        <w:tab/>
      </w:r>
      <w:r w:rsidRPr="009812D8">
        <w:rPr>
          <w:sz w:val="22"/>
          <w:szCs w:val="22"/>
        </w:rPr>
        <w:t xml:space="preserve">Completion of all the works covered in the package shall be </w:t>
      </w:r>
      <w:r w:rsidR="00410DC7">
        <w:rPr>
          <w:sz w:val="22"/>
          <w:szCs w:val="22"/>
        </w:rPr>
        <w:t>TWO</w:t>
      </w:r>
      <w:r w:rsidR="00BE4485" w:rsidRPr="009812D8">
        <w:rPr>
          <w:sz w:val="22"/>
          <w:szCs w:val="22"/>
        </w:rPr>
        <w:t xml:space="preserve"> MONTHS</w:t>
      </w:r>
      <w:r w:rsidRPr="009812D8">
        <w:rPr>
          <w:sz w:val="22"/>
          <w:szCs w:val="22"/>
        </w:rPr>
        <w:t xml:space="preserve"> from the date of </w:t>
      </w:r>
      <w:r w:rsidR="00410DC7">
        <w:rPr>
          <w:sz w:val="22"/>
          <w:szCs w:val="22"/>
        </w:rPr>
        <w:t>LOI</w:t>
      </w:r>
      <w:r w:rsidRPr="009812D8">
        <w:rPr>
          <w:sz w:val="22"/>
          <w:szCs w:val="22"/>
        </w:rPr>
        <w:t xml:space="preserve"> of Award.</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1.17.4</w:t>
      </w:r>
      <w:r w:rsidRPr="009812D8">
        <w:rPr>
          <w:b w:val="0"/>
          <w:bCs w:val="0"/>
          <w:sz w:val="22"/>
          <w:szCs w:val="22"/>
        </w:rPr>
        <w:tab/>
        <w:t>The completion Schedule as stated above shall be one of the major factors in consideration of the bids.</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1.17.5</w:t>
      </w:r>
      <w:r w:rsidRPr="009812D8">
        <w:rPr>
          <w:b w:val="0"/>
          <w:bCs w:val="0"/>
          <w:sz w:val="22"/>
          <w:szCs w:val="22"/>
        </w:rPr>
        <w:tab/>
        <w:t>The Owner reserves the right to request for the change in the work Schedule before award of the contract to the successful Bidder.</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Cs w:val="0"/>
          <w:sz w:val="22"/>
          <w:szCs w:val="22"/>
        </w:rPr>
      </w:pPr>
      <w:r w:rsidRPr="009812D8">
        <w:rPr>
          <w:b w:val="0"/>
          <w:bCs w:val="0"/>
          <w:sz w:val="22"/>
          <w:szCs w:val="22"/>
        </w:rPr>
        <w:t>1.17.6</w:t>
      </w:r>
      <w:r w:rsidRPr="009812D8">
        <w:rPr>
          <w:b w:val="0"/>
          <w:bCs w:val="0"/>
          <w:sz w:val="22"/>
          <w:szCs w:val="22"/>
        </w:rPr>
        <w:tab/>
        <w:t xml:space="preserve">The successful bidder will be required to prepare a detailed PERT Network and finalize the same with the Owner. </w:t>
      </w:r>
      <w:r w:rsidRPr="009812D8">
        <w:rPr>
          <w:bCs w:val="0"/>
          <w:sz w:val="22"/>
          <w:szCs w:val="22"/>
        </w:rPr>
        <w:t>In this network, schedule of supply of material should be directly linked with the progress of erection work at site.</w:t>
      </w:r>
    </w:p>
    <w:p w:rsidR="00031024" w:rsidRPr="009812D8" w:rsidRDefault="00031024" w:rsidP="00031024">
      <w:pPr>
        <w:pStyle w:val="BodyTextIndent"/>
        <w:spacing w:line="240" w:lineRule="atLeast"/>
        <w:ind w:left="0"/>
        <w:jc w:val="both"/>
        <w:rPr>
          <w:sz w:val="22"/>
          <w:szCs w:val="22"/>
        </w:rPr>
      </w:pPr>
    </w:p>
    <w:p w:rsidR="00031024" w:rsidRPr="009812D8" w:rsidRDefault="00031024" w:rsidP="00031024">
      <w:pPr>
        <w:pStyle w:val="BodyTextIndent"/>
        <w:spacing w:line="240" w:lineRule="atLeast"/>
        <w:ind w:left="0"/>
        <w:jc w:val="both"/>
        <w:rPr>
          <w:sz w:val="22"/>
          <w:szCs w:val="22"/>
          <w:u w:val="single"/>
        </w:rPr>
      </w:pPr>
      <w:r w:rsidRPr="009812D8">
        <w:rPr>
          <w:sz w:val="22"/>
          <w:szCs w:val="22"/>
        </w:rPr>
        <w:t>1.18</w:t>
      </w:r>
      <w:r w:rsidRPr="009812D8">
        <w:rPr>
          <w:sz w:val="22"/>
          <w:szCs w:val="22"/>
        </w:rPr>
        <w:tab/>
      </w:r>
      <w:r w:rsidRPr="009812D8">
        <w:rPr>
          <w:sz w:val="22"/>
          <w:szCs w:val="22"/>
          <w:u w:val="single"/>
        </w:rPr>
        <w:t>DRAWINGS &amp; MANUALS</w:t>
      </w:r>
    </w:p>
    <w:p w:rsidR="00234401" w:rsidRPr="009812D8" w:rsidRDefault="00234401" w:rsidP="00234401">
      <w:pPr>
        <w:pStyle w:val="BodyTextIndent"/>
        <w:spacing w:line="240" w:lineRule="atLeast"/>
        <w:ind w:left="0" w:firstLine="720"/>
        <w:jc w:val="both"/>
        <w:rPr>
          <w:b w:val="0"/>
          <w:sz w:val="22"/>
          <w:szCs w:val="22"/>
        </w:rPr>
      </w:pPr>
      <w:r w:rsidRPr="009812D8">
        <w:rPr>
          <w:b w:val="0"/>
          <w:sz w:val="22"/>
          <w:szCs w:val="22"/>
        </w:rPr>
        <w:t>Submit the same after Award of Contract.</w:t>
      </w:r>
    </w:p>
    <w:p w:rsidR="00234401" w:rsidRDefault="00234401" w:rsidP="00234401">
      <w:pPr>
        <w:pStyle w:val="BodyTextIndent"/>
        <w:spacing w:line="240" w:lineRule="atLeast"/>
        <w:ind w:left="0" w:firstLine="720"/>
        <w:jc w:val="both"/>
        <w:rPr>
          <w:b w:val="0"/>
          <w:sz w:val="22"/>
          <w:szCs w:val="22"/>
        </w:rPr>
      </w:pPr>
    </w:p>
    <w:p w:rsidR="003B11DF" w:rsidRPr="009812D8" w:rsidRDefault="003B11DF" w:rsidP="00234401">
      <w:pPr>
        <w:pStyle w:val="BodyTextIndent"/>
        <w:spacing w:line="240" w:lineRule="atLeast"/>
        <w:ind w:left="0" w:firstLine="720"/>
        <w:jc w:val="both"/>
        <w:rPr>
          <w:b w:val="0"/>
          <w:sz w:val="22"/>
          <w:szCs w:val="22"/>
        </w:rPr>
      </w:pPr>
    </w:p>
    <w:p w:rsidR="00031024" w:rsidRPr="009812D8" w:rsidRDefault="00031024" w:rsidP="00031024">
      <w:pPr>
        <w:pStyle w:val="BodyTextIndent"/>
        <w:spacing w:line="240" w:lineRule="atLeast"/>
        <w:ind w:left="0"/>
        <w:jc w:val="both"/>
        <w:rPr>
          <w:sz w:val="22"/>
          <w:szCs w:val="22"/>
          <w:u w:val="single"/>
        </w:rPr>
      </w:pPr>
      <w:r w:rsidRPr="009812D8">
        <w:rPr>
          <w:sz w:val="22"/>
          <w:szCs w:val="22"/>
        </w:rPr>
        <w:t>1.19</w:t>
      </w:r>
      <w:r w:rsidRPr="009812D8">
        <w:rPr>
          <w:sz w:val="22"/>
          <w:szCs w:val="22"/>
        </w:rPr>
        <w:tab/>
      </w:r>
      <w:r w:rsidRPr="009812D8">
        <w:rPr>
          <w:sz w:val="22"/>
          <w:szCs w:val="22"/>
          <w:u w:val="single"/>
        </w:rPr>
        <w:t>SPARE PARTS</w:t>
      </w:r>
    </w:p>
    <w:p w:rsidR="00031024" w:rsidRPr="009812D8" w:rsidRDefault="00031024" w:rsidP="00031024">
      <w:pPr>
        <w:pStyle w:val="BodyTextIndent"/>
        <w:spacing w:line="240" w:lineRule="atLeast"/>
        <w:ind w:left="720"/>
        <w:jc w:val="both"/>
        <w:rPr>
          <w:b w:val="0"/>
          <w:bCs w:val="0"/>
          <w:sz w:val="22"/>
          <w:szCs w:val="22"/>
        </w:rPr>
      </w:pPr>
      <w:r w:rsidRPr="009812D8">
        <w:rPr>
          <w:b w:val="0"/>
          <w:bCs w:val="0"/>
          <w:sz w:val="22"/>
          <w:szCs w:val="22"/>
        </w:rPr>
        <w:t>The Tenderer shall recommend set of spare parts requirement for normal maintenance of the equipment offered for a period of five years.</w:t>
      </w:r>
    </w:p>
    <w:p w:rsidR="00031024" w:rsidRPr="009812D8" w:rsidRDefault="00031024" w:rsidP="00031024">
      <w:pPr>
        <w:pStyle w:val="BodyTextIndent"/>
        <w:spacing w:line="240" w:lineRule="atLeast"/>
        <w:ind w:left="0"/>
        <w:jc w:val="both"/>
        <w:rPr>
          <w:sz w:val="22"/>
          <w:szCs w:val="22"/>
        </w:rPr>
      </w:pPr>
    </w:p>
    <w:p w:rsidR="00031024" w:rsidRPr="009812D8" w:rsidRDefault="00031024" w:rsidP="00031024">
      <w:pPr>
        <w:pStyle w:val="BodyTextIndent"/>
        <w:spacing w:line="240" w:lineRule="atLeast"/>
        <w:ind w:left="0"/>
        <w:jc w:val="both"/>
        <w:rPr>
          <w:sz w:val="22"/>
          <w:szCs w:val="22"/>
          <w:u w:val="single"/>
        </w:rPr>
      </w:pPr>
      <w:r w:rsidRPr="009812D8">
        <w:rPr>
          <w:sz w:val="22"/>
          <w:szCs w:val="22"/>
        </w:rPr>
        <w:t>1.20</w:t>
      </w:r>
      <w:r w:rsidRPr="009812D8">
        <w:rPr>
          <w:sz w:val="22"/>
          <w:szCs w:val="22"/>
        </w:rPr>
        <w:tab/>
      </w:r>
      <w:r w:rsidRPr="009812D8">
        <w:rPr>
          <w:sz w:val="22"/>
          <w:szCs w:val="22"/>
          <w:u w:val="single"/>
        </w:rPr>
        <w:t>FOREIGN EXCHANGE</w:t>
      </w:r>
    </w:p>
    <w:p w:rsidR="00031024" w:rsidRPr="009812D8" w:rsidRDefault="00031024" w:rsidP="00031024">
      <w:pPr>
        <w:pStyle w:val="BodyTextIndent"/>
        <w:spacing w:line="240" w:lineRule="atLeast"/>
        <w:ind w:left="720"/>
        <w:jc w:val="both"/>
        <w:rPr>
          <w:b w:val="0"/>
          <w:bCs w:val="0"/>
          <w:sz w:val="22"/>
          <w:szCs w:val="22"/>
        </w:rPr>
      </w:pPr>
      <w:r w:rsidRPr="009812D8">
        <w:rPr>
          <w:b w:val="0"/>
          <w:bCs w:val="0"/>
          <w:sz w:val="22"/>
          <w:szCs w:val="22"/>
        </w:rPr>
        <w:t>Tenderer offering equipment without involving any foreign exchange and commitment on the part of purchaser will be considered.</w:t>
      </w:r>
    </w:p>
    <w:p w:rsidR="00031024" w:rsidRPr="009812D8" w:rsidRDefault="00031024" w:rsidP="00031024">
      <w:pPr>
        <w:pStyle w:val="BodyTextIndent"/>
        <w:spacing w:line="240" w:lineRule="atLeast"/>
        <w:ind w:left="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sz w:val="22"/>
          <w:szCs w:val="22"/>
        </w:rPr>
        <w:t>1.21</w:t>
      </w:r>
      <w:r w:rsidRPr="009812D8">
        <w:rPr>
          <w:sz w:val="22"/>
          <w:szCs w:val="22"/>
        </w:rPr>
        <w:tab/>
      </w:r>
      <w:r w:rsidRPr="009812D8">
        <w:rPr>
          <w:sz w:val="22"/>
          <w:szCs w:val="22"/>
          <w:u w:val="single"/>
        </w:rPr>
        <w:t>LOCAL CONDITIONS</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1.21.1</w:t>
      </w:r>
      <w:r w:rsidRPr="009812D8">
        <w:rPr>
          <w:b w:val="0"/>
          <w:bCs w:val="0"/>
          <w:sz w:val="22"/>
          <w:szCs w:val="22"/>
        </w:rPr>
        <w:tab/>
        <w:t xml:space="preserve">It will be imperative on each Bidder to fully inform himself of all local conditions and factors which may have any effect on the execution of the Contract covered under these documents and specifications. </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jc w:val="both"/>
        <w:rPr>
          <w:b w:val="0"/>
          <w:bCs w:val="0"/>
          <w:sz w:val="22"/>
          <w:szCs w:val="22"/>
        </w:rPr>
      </w:pPr>
      <w:r w:rsidRPr="009812D8">
        <w:rPr>
          <w:b w:val="0"/>
          <w:bCs w:val="0"/>
          <w:sz w:val="22"/>
          <w:szCs w:val="22"/>
        </w:rPr>
        <w:t xml:space="preserve">The owner shall not entertain any request for clarifications from the bidders, regarding such local conditions. </w:t>
      </w:r>
    </w:p>
    <w:p w:rsidR="00031024" w:rsidRPr="009812D8" w:rsidRDefault="00031024" w:rsidP="00031024">
      <w:pPr>
        <w:pStyle w:val="BodyTextIndent"/>
        <w:spacing w:line="240" w:lineRule="atLeast"/>
        <w:ind w:left="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1.21.2</w:t>
      </w:r>
      <w:r w:rsidRPr="009812D8">
        <w:rPr>
          <w:b w:val="0"/>
          <w:bCs w:val="0"/>
          <w:sz w:val="22"/>
          <w:szCs w:val="22"/>
        </w:rPr>
        <w:tab/>
        <w:t>It must be understood and agreed that such factors have properly been investigated and while submitting the proposals. No claim for financial adjustment to the Contract awarded under these specifications and documents will be entertained by the Owner. Neither any change in the time schedule of the Contract nor any financial adjustments arising thereof shall be permitted by the Owner, which are based on the lack of such clear information or its effects on the cost of the Works to the Bidder.</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0"/>
        <w:jc w:val="both"/>
        <w:rPr>
          <w:sz w:val="22"/>
          <w:szCs w:val="22"/>
          <w:u w:val="single"/>
        </w:rPr>
      </w:pPr>
      <w:r w:rsidRPr="009812D8">
        <w:rPr>
          <w:sz w:val="22"/>
          <w:szCs w:val="22"/>
        </w:rPr>
        <w:t>1.22</w:t>
      </w:r>
      <w:r w:rsidRPr="009812D8">
        <w:rPr>
          <w:sz w:val="22"/>
          <w:szCs w:val="22"/>
        </w:rPr>
        <w:tab/>
      </w:r>
      <w:r w:rsidRPr="009812D8">
        <w:rPr>
          <w:sz w:val="22"/>
          <w:szCs w:val="22"/>
          <w:u w:val="single"/>
        </w:rPr>
        <w:t>SCHEDULE OF QUANTITIES AND BASIS OF EVALUATION</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1.22.1</w:t>
      </w:r>
      <w:r w:rsidRPr="009812D8">
        <w:rPr>
          <w:b w:val="0"/>
          <w:bCs w:val="0"/>
          <w:sz w:val="22"/>
          <w:szCs w:val="22"/>
        </w:rPr>
        <w:tab/>
        <w:t>The schedule of Quantities of supply &amp; services to be provided under the contract is given in the Technical Specification. Such quantities of items are tentative and shall be subject to change during the execution of the contract.</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1.22.2</w:t>
      </w:r>
      <w:r w:rsidRPr="009812D8">
        <w:rPr>
          <w:b w:val="0"/>
          <w:bCs w:val="0"/>
          <w:sz w:val="22"/>
          <w:szCs w:val="22"/>
        </w:rPr>
        <w:tab/>
        <w:t>Bids shall, however, be evaluated on the basis of the prices quoted by the bidders for such tentative quantities indicated in the technical specification. During the execution of the contract, the contractor shall be paid based on the unit rates quoted for the actual quantity executed as per the finalized bill of quantities.</w:t>
      </w:r>
    </w:p>
    <w:p w:rsidR="00031024" w:rsidRPr="009812D8" w:rsidRDefault="00031024" w:rsidP="00031024">
      <w:pPr>
        <w:pStyle w:val="BodyTextIndent"/>
        <w:spacing w:line="240" w:lineRule="atLeast"/>
        <w:ind w:left="720" w:hanging="720"/>
        <w:jc w:val="both"/>
        <w:rPr>
          <w:b w:val="0"/>
          <w:bCs w:val="0"/>
          <w:sz w:val="22"/>
          <w:szCs w:val="22"/>
        </w:rPr>
      </w:pPr>
    </w:p>
    <w:p w:rsidR="00FA41AE" w:rsidRPr="009812D8" w:rsidRDefault="00FA41AE"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0"/>
        <w:jc w:val="both"/>
        <w:rPr>
          <w:sz w:val="22"/>
          <w:szCs w:val="22"/>
          <w:u w:val="single"/>
        </w:rPr>
      </w:pPr>
      <w:r w:rsidRPr="009812D8">
        <w:rPr>
          <w:sz w:val="22"/>
          <w:szCs w:val="22"/>
        </w:rPr>
        <w:t>1.23</w:t>
      </w:r>
      <w:r w:rsidRPr="009812D8">
        <w:rPr>
          <w:sz w:val="22"/>
          <w:szCs w:val="22"/>
        </w:rPr>
        <w:tab/>
      </w:r>
      <w:r w:rsidRPr="009812D8">
        <w:rPr>
          <w:sz w:val="22"/>
          <w:szCs w:val="22"/>
          <w:u w:val="single"/>
        </w:rPr>
        <w:t>INSURANCE</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1.23.1</w:t>
      </w:r>
      <w:r w:rsidRPr="009812D8">
        <w:rPr>
          <w:b w:val="0"/>
          <w:bCs w:val="0"/>
          <w:sz w:val="22"/>
          <w:szCs w:val="22"/>
        </w:rPr>
        <w:tab/>
        <w:t>The Bidder’s insurance liabilities pertaining to the scope of Works are detailed out in Clauses titled ‘Insurance’ in General Requirements of Specifications, Form A including its corrigenda/addenda and technical specification. Bid price shall include all the cost in pursuance of fulfilling all the insurance liabilities under the Contract.</w:t>
      </w:r>
    </w:p>
    <w:p w:rsidR="00031024" w:rsidRPr="009812D8" w:rsidRDefault="00031024" w:rsidP="00031024">
      <w:pPr>
        <w:pStyle w:val="BodyTextIndent"/>
        <w:spacing w:line="240" w:lineRule="atLeast"/>
        <w:ind w:left="720" w:hanging="720"/>
        <w:jc w:val="both"/>
        <w:rPr>
          <w:b w:val="0"/>
          <w:sz w:val="22"/>
          <w:szCs w:val="22"/>
        </w:rPr>
      </w:pPr>
    </w:p>
    <w:p w:rsidR="00031024" w:rsidRPr="009812D8" w:rsidRDefault="00031024" w:rsidP="00031024">
      <w:pPr>
        <w:pStyle w:val="BodyTextIndent"/>
        <w:spacing w:line="240" w:lineRule="atLeast"/>
        <w:ind w:left="720" w:hanging="720"/>
        <w:jc w:val="both"/>
        <w:rPr>
          <w:sz w:val="22"/>
          <w:szCs w:val="22"/>
        </w:rPr>
      </w:pPr>
      <w:r w:rsidRPr="009812D8">
        <w:rPr>
          <w:b w:val="0"/>
          <w:sz w:val="22"/>
          <w:szCs w:val="22"/>
        </w:rPr>
        <w:t>1.23.2</w:t>
      </w:r>
      <w:r w:rsidRPr="009812D8">
        <w:rPr>
          <w:sz w:val="22"/>
          <w:szCs w:val="22"/>
        </w:rPr>
        <w:tab/>
      </w:r>
      <w:r w:rsidRPr="009812D8">
        <w:rPr>
          <w:sz w:val="22"/>
          <w:szCs w:val="22"/>
          <w:u w:val="single"/>
        </w:rPr>
        <w:t>ARITHMETICAL ERRORS</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ab/>
        <w:t xml:space="preserve">Arithmetical errors will be rectified on the following basis: </w:t>
      </w:r>
    </w:p>
    <w:p w:rsidR="00031024" w:rsidRPr="009812D8" w:rsidRDefault="00031024" w:rsidP="00031024">
      <w:pPr>
        <w:pStyle w:val="BodyTextIndent"/>
        <w:spacing w:line="240" w:lineRule="atLeast"/>
        <w:ind w:left="1080" w:hanging="360"/>
        <w:jc w:val="both"/>
        <w:rPr>
          <w:b w:val="0"/>
          <w:bCs w:val="0"/>
          <w:sz w:val="22"/>
          <w:szCs w:val="22"/>
        </w:rPr>
      </w:pPr>
      <w:r w:rsidRPr="009812D8">
        <w:rPr>
          <w:b w:val="0"/>
          <w:bCs w:val="0"/>
          <w:sz w:val="22"/>
          <w:szCs w:val="22"/>
        </w:rPr>
        <w:lastRenderedPageBreak/>
        <w:t>a.</w:t>
      </w:r>
      <w:r w:rsidRPr="009812D8">
        <w:rPr>
          <w:b w:val="0"/>
          <w:bCs w:val="0"/>
          <w:sz w:val="22"/>
          <w:szCs w:val="22"/>
        </w:rPr>
        <w:tab/>
        <w:t xml:space="preserve">If there is a discrepancy between the unit price and the total price that is obtained by multiplying the unit price and quantity, the unit price shall prevail and total price shall be corrected. </w:t>
      </w:r>
    </w:p>
    <w:p w:rsidR="00031024" w:rsidRPr="009812D8" w:rsidRDefault="00031024" w:rsidP="00031024">
      <w:pPr>
        <w:pStyle w:val="BodyTextIndent"/>
        <w:spacing w:line="240" w:lineRule="atLeast"/>
        <w:ind w:left="1080" w:hanging="360"/>
        <w:jc w:val="both"/>
        <w:rPr>
          <w:b w:val="0"/>
          <w:bCs w:val="0"/>
          <w:sz w:val="22"/>
          <w:szCs w:val="22"/>
        </w:rPr>
      </w:pPr>
      <w:r w:rsidRPr="009812D8">
        <w:rPr>
          <w:b w:val="0"/>
          <w:bCs w:val="0"/>
          <w:sz w:val="22"/>
          <w:szCs w:val="22"/>
        </w:rPr>
        <w:t>b.</w:t>
      </w:r>
      <w:r w:rsidRPr="009812D8">
        <w:rPr>
          <w:b w:val="0"/>
          <w:bCs w:val="0"/>
          <w:sz w:val="22"/>
          <w:szCs w:val="22"/>
        </w:rPr>
        <w:tab/>
        <w:t xml:space="preserve">If there is a discrepancy between words and figures, the amount in words will prevail. </w:t>
      </w:r>
    </w:p>
    <w:p w:rsidR="00031024" w:rsidRPr="009812D8" w:rsidRDefault="00031024" w:rsidP="00031024">
      <w:pPr>
        <w:pStyle w:val="BodyTextIndent"/>
        <w:spacing w:line="240" w:lineRule="atLeast"/>
        <w:ind w:left="1080" w:hanging="360"/>
        <w:jc w:val="both"/>
        <w:rPr>
          <w:b w:val="0"/>
          <w:bCs w:val="0"/>
          <w:sz w:val="22"/>
          <w:szCs w:val="22"/>
        </w:rPr>
      </w:pPr>
      <w:r w:rsidRPr="009812D8">
        <w:rPr>
          <w:b w:val="0"/>
          <w:bCs w:val="0"/>
          <w:sz w:val="22"/>
          <w:szCs w:val="22"/>
        </w:rPr>
        <w:t>c.</w:t>
      </w:r>
      <w:r w:rsidRPr="009812D8">
        <w:rPr>
          <w:b w:val="0"/>
          <w:bCs w:val="0"/>
          <w:sz w:val="22"/>
          <w:szCs w:val="22"/>
        </w:rPr>
        <w:tab/>
        <w:t>If the Bidder does not accept the correction of the errors as above, his Bid will be rejected and the amount of Earnest Money forfeited.</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sz w:val="22"/>
          <w:szCs w:val="22"/>
          <w:u w:val="single"/>
        </w:rPr>
      </w:pPr>
      <w:r w:rsidRPr="009812D8">
        <w:rPr>
          <w:sz w:val="22"/>
          <w:szCs w:val="22"/>
        </w:rPr>
        <w:t>1.24</w:t>
      </w:r>
      <w:r w:rsidRPr="009812D8">
        <w:rPr>
          <w:sz w:val="22"/>
          <w:szCs w:val="22"/>
        </w:rPr>
        <w:tab/>
      </w:r>
      <w:r w:rsidRPr="009812D8">
        <w:rPr>
          <w:sz w:val="22"/>
          <w:szCs w:val="22"/>
          <w:u w:val="single"/>
        </w:rPr>
        <w:t>AWARD CRITERIA</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1.24.1</w:t>
      </w:r>
      <w:r w:rsidRPr="009812D8">
        <w:rPr>
          <w:b w:val="0"/>
          <w:bCs w:val="0"/>
          <w:sz w:val="22"/>
          <w:szCs w:val="22"/>
        </w:rPr>
        <w:tab/>
        <w:t>The Purchaser will award the Contract to the successful Bidder whose bid has been considered to be substantially responsive and has been determined as the lowest evaluated bid, provided that the Bidder is determined to be qualified to perform the Contract satisfactorily. The Purchaser shall be the sole judge in this regard.</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1.24.2</w:t>
      </w:r>
      <w:r w:rsidRPr="009812D8">
        <w:rPr>
          <w:b w:val="0"/>
          <w:bCs w:val="0"/>
          <w:sz w:val="22"/>
          <w:szCs w:val="22"/>
        </w:rPr>
        <w:tab/>
        <w:t>The Purchaser reserves the right to accept or reject any bid, and to annul the bidding process and reject all bids at any time prior to award of contract, without thereby incurring any liability to the affected Bidders on this grounds for the Purchaser’s action.</w:t>
      </w:r>
    </w:p>
    <w:p w:rsidR="00031024" w:rsidRPr="009812D8" w:rsidRDefault="00031024" w:rsidP="00031024">
      <w:pPr>
        <w:pStyle w:val="BodyTextIndent"/>
        <w:spacing w:line="240" w:lineRule="atLeast"/>
        <w:ind w:left="0"/>
        <w:jc w:val="both"/>
        <w:rPr>
          <w:sz w:val="22"/>
          <w:szCs w:val="22"/>
        </w:rPr>
      </w:pPr>
    </w:p>
    <w:p w:rsidR="00031024" w:rsidRPr="009812D8" w:rsidRDefault="00031024" w:rsidP="00031024">
      <w:pPr>
        <w:pStyle w:val="BodyTextIndent"/>
        <w:spacing w:line="240" w:lineRule="atLeast"/>
        <w:ind w:left="0"/>
        <w:jc w:val="both"/>
        <w:rPr>
          <w:sz w:val="22"/>
          <w:szCs w:val="22"/>
          <w:u w:val="single"/>
        </w:rPr>
      </w:pPr>
      <w:r w:rsidRPr="009812D8">
        <w:rPr>
          <w:sz w:val="22"/>
          <w:szCs w:val="22"/>
        </w:rPr>
        <w:t>1.25</w:t>
      </w:r>
      <w:r w:rsidRPr="009812D8">
        <w:rPr>
          <w:sz w:val="22"/>
          <w:szCs w:val="22"/>
        </w:rPr>
        <w:tab/>
      </w:r>
      <w:r w:rsidRPr="009812D8">
        <w:rPr>
          <w:sz w:val="22"/>
          <w:szCs w:val="22"/>
          <w:u w:val="single"/>
        </w:rPr>
        <w:t xml:space="preserve">CONTRACT PERFORMANCE SECURITY AND PERFORMANCE GUARANTEE </w:t>
      </w: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1.25.1</w:t>
      </w:r>
      <w:r w:rsidRPr="009812D8">
        <w:rPr>
          <w:b w:val="0"/>
          <w:bCs w:val="0"/>
          <w:sz w:val="22"/>
          <w:szCs w:val="22"/>
        </w:rPr>
        <w:tab/>
        <w:t xml:space="preserve">A Contract Performance Security, the successful Bidder, to whom the work is awarded, shall be required to furnish a Performance security from a Public Sector Indian Bank, in the specified format in favor of the Owner. The guarantee amount shall be equal to ten percent (10%) of the total Contract price and it shall guarantee the faithful performance of the Contract in accordance with the terms and conditions specified in these documents and specifications. Proforma annexed as </w:t>
      </w:r>
      <w:r w:rsidRPr="009812D8">
        <w:rPr>
          <w:b w:val="0"/>
          <w:bCs w:val="0"/>
          <w:sz w:val="22"/>
          <w:szCs w:val="22"/>
          <w:highlight w:val="cyan"/>
          <w:u w:val="single"/>
        </w:rPr>
        <w:t>Annexure-V</w:t>
      </w:r>
      <w:r w:rsidRPr="009812D8">
        <w:rPr>
          <w:b w:val="0"/>
          <w:bCs w:val="0"/>
          <w:sz w:val="22"/>
          <w:szCs w:val="22"/>
          <w:u w:val="single"/>
        </w:rPr>
        <w:t>.</w:t>
      </w:r>
    </w:p>
    <w:p w:rsidR="00031024" w:rsidRPr="009812D8" w:rsidRDefault="00031024" w:rsidP="00031024">
      <w:pPr>
        <w:pStyle w:val="BodyTextIndent"/>
        <w:spacing w:line="240" w:lineRule="atLeast"/>
        <w:ind w:left="720"/>
        <w:jc w:val="both"/>
        <w:rPr>
          <w:b w:val="0"/>
          <w:bCs w:val="0"/>
          <w:sz w:val="22"/>
          <w:szCs w:val="22"/>
        </w:rPr>
      </w:pPr>
    </w:p>
    <w:p w:rsidR="00031024" w:rsidRPr="009812D8" w:rsidRDefault="00031024" w:rsidP="00031024">
      <w:pPr>
        <w:pStyle w:val="BodyTextIndent"/>
        <w:spacing w:line="240" w:lineRule="atLeast"/>
        <w:ind w:left="720"/>
        <w:jc w:val="both"/>
        <w:rPr>
          <w:b w:val="0"/>
          <w:bCs w:val="0"/>
          <w:sz w:val="22"/>
          <w:szCs w:val="22"/>
        </w:rPr>
      </w:pPr>
      <w:r w:rsidRPr="009812D8">
        <w:rPr>
          <w:b w:val="0"/>
          <w:bCs w:val="0"/>
          <w:sz w:val="22"/>
          <w:szCs w:val="22"/>
        </w:rPr>
        <w:t>The guarantee shall be valid till the end of Warranty Period (36 Months from the date of commissioning)and handing of the project.</w:t>
      </w:r>
    </w:p>
    <w:p w:rsidR="00031024" w:rsidRPr="009812D8" w:rsidRDefault="00031024" w:rsidP="00031024">
      <w:pPr>
        <w:pStyle w:val="BodyTextIndent"/>
        <w:spacing w:line="240" w:lineRule="atLeast"/>
        <w:ind w:left="720"/>
        <w:jc w:val="both"/>
        <w:rPr>
          <w:b w:val="0"/>
          <w:bCs w:val="0"/>
          <w:sz w:val="22"/>
          <w:szCs w:val="22"/>
        </w:rPr>
      </w:pPr>
    </w:p>
    <w:p w:rsidR="00031024" w:rsidRPr="009812D8" w:rsidRDefault="00031024" w:rsidP="00031024">
      <w:pPr>
        <w:pStyle w:val="BodyTextIndent"/>
        <w:spacing w:line="240" w:lineRule="atLeast"/>
        <w:ind w:left="0"/>
        <w:jc w:val="both"/>
        <w:rPr>
          <w:sz w:val="22"/>
          <w:szCs w:val="22"/>
        </w:rPr>
      </w:pPr>
      <w:r w:rsidRPr="009812D8">
        <w:rPr>
          <w:b w:val="0"/>
          <w:bCs w:val="0"/>
          <w:sz w:val="22"/>
          <w:szCs w:val="22"/>
        </w:rPr>
        <w:t>1.25.2</w:t>
      </w:r>
      <w:r w:rsidRPr="009812D8">
        <w:rPr>
          <w:b w:val="0"/>
          <w:bCs w:val="0"/>
          <w:sz w:val="22"/>
          <w:szCs w:val="22"/>
        </w:rPr>
        <w:tab/>
        <w:t>The Performance Security shall cover additionally the following guarantees to the Owner:</w:t>
      </w:r>
    </w:p>
    <w:p w:rsidR="00031024" w:rsidRPr="009812D8" w:rsidRDefault="00031024" w:rsidP="003E7AD8">
      <w:pPr>
        <w:pStyle w:val="BodyTextIndent"/>
        <w:numPr>
          <w:ilvl w:val="1"/>
          <w:numId w:val="8"/>
        </w:numPr>
        <w:tabs>
          <w:tab w:val="clear" w:pos="2160"/>
        </w:tabs>
        <w:spacing w:line="240" w:lineRule="atLeast"/>
        <w:ind w:left="1080" w:hanging="360"/>
        <w:jc w:val="both"/>
        <w:rPr>
          <w:b w:val="0"/>
          <w:bCs w:val="0"/>
          <w:sz w:val="22"/>
          <w:szCs w:val="22"/>
        </w:rPr>
      </w:pPr>
      <w:r w:rsidRPr="009812D8">
        <w:rPr>
          <w:b w:val="0"/>
          <w:bCs w:val="0"/>
          <w:sz w:val="22"/>
          <w:szCs w:val="22"/>
        </w:rPr>
        <w:t>The successful Bidder guarantees the successful and satisfactory operation of the equipment furnished and erected under the Contract, as per the specifications and documents.</w:t>
      </w:r>
    </w:p>
    <w:p w:rsidR="00031024" w:rsidRPr="009812D8" w:rsidRDefault="00031024" w:rsidP="00031024">
      <w:pPr>
        <w:pStyle w:val="BodyTextIndent"/>
        <w:spacing w:line="240" w:lineRule="atLeast"/>
        <w:ind w:left="1080"/>
        <w:jc w:val="both"/>
        <w:rPr>
          <w:b w:val="0"/>
          <w:bCs w:val="0"/>
          <w:sz w:val="22"/>
          <w:szCs w:val="22"/>
        </w:rPr>
      </w:pPr>
    </w:p>
    <w:p w:rsidR="00031024" w:rsidRPr="009812D8" w:rsidRDefault="00031024" w:rsidP="003E7AD8">
      <w:pPr>
        <w:pStyle w:val="BodyTextIndent"/>
        <w:numPr>
          <w:ilvl w:val="1"/>
          <w:numId w:val="8"/>
        </w:numPr>
        <w:tabs>
          <w:tab w:val="clear" w:pos="2160"/>
        </w:tabs>
        <w:spacing w:line="240" w:lineRule="atLeast"/>
        <w:ind w:left="1080" w:hanging="360"/>
        <w:jc w:val="both"/>
        <w:rPr>
          <w:b w:val="0"/>
          <w:bCs w:val="0"/>
          <w:sz w:val="22"/>
          <w:szCs w:val="22"/>
        </w:rPr>
      </w:pPr>
      <w:r w:rsidRPr="009812D8">
        <w:rPr>
          <w:b w:val="0"/>
          <w:bCs w:val="0"/>
          <w:sz w:val="22"/>
          <w:szCs w:val="22"/>
        </w:rPr>
        <w:t xml:space="preserve">The successful Bidder further guarantees that the equipment provided and installed by him shall be free from all defects in design, material and workmanship. Also the contractor will provide full remedy to all the defects observed by the owner free of charge upon his written complaint/ notice. </w:t>
      </w:r>
    </w:p>
    <w:p w:rsidR="00031024" w:rsidRPr="009812D8" w:rsidRDefault="00031024" w:rsidP="00031024">
      <w:pPr>
        <w:pStyle w:val="BodyTextIndent"/>
        <w:spacing w:line="240" w:lineRule="atLeast"/>
        <w:ind w:left="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1.25.3</w:t>
      </w:r>
      <w:r w:rsidRPr="009812D8">
        <w:rPr>
          <w:b w:val="0"/>
          <w:bCs w:val="0"/>
          <w:sz w:val="22"/>
          <w:szCs w:val="22"/>
        </w:rPr>
        <w:tab/>
        <w:t>This performance security shall be valid till the completion and handing over of the complete project. Further after handing over of the project, this bank guarantee shall be converted into contract performance guarantee, to be maintained for a period of 36 months from the date of completion and handing over of the project.</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ab/>
        <w:t>Therefore this performance security / guarantee s</w:t>
      </w:r>
      <w:r w:rsidR="00CB48CF">
        <w:rPr>
          <w:b w:val="0"/>
          <w:bCs w:val="0"/>
          <w:sz w:val="22"/>
          <w:szCs w:val="22"/>
        </w:rPr>
        <w:t>hall be valid for a period of 44</w:t>
      </w:r>
      <w:r w:rsidRPr="009812D8">
        <w:rPr>
          <w:b w:val="0"/>
          <w:bCs w:val="0"/>
          <w:sz w:val="22"/>
          <w:szCs w:val="22"/>
        </w:rPr>
        <w:t xml:space="preserve"> months from the date of Letter of Intent and shall be extended further as required in case the completion of project is extended. </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1.25.4</w:t>
      </w:r>
      <w:r w:rsidRPr="009812D8">
        <w:rPr>
          <w:b w:val="0"/>
          <w:bCs w:val="0"/>
          <w:sz w:val="22"/>
          <w:szCs w:val="22"/>
        </w:rPr>
        <w:tab/>
        <w:t>The Contract Performance Security is intended to secure the performance of the entire contract. However, it is not to be construed as limiting the damages stipulated in other clauses in the Bidding documents.</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1.25.5</w:t>
      </w:r>
      <w:r w:rsidRPr="009812D8">
        <w:rPr>
          <w:b w:val="0"/>
          <w:bCs w:val="0"/>
          <w:sz w:val="22"/>
          <w:szCs w:val="22"/>
        </w:rPr>
        <w:tab/>
        <w:t>The value of the Performance Security shall continue to be ten percent (10%) of the contract price after Works is taken over by the Owner.</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lastRenderedPageBreak/>
        <w:t>1.25.6</w:t>
      </w:r>
      <w:r w:rsidRPr="009812D8">
        <w:rPr>
          <w:b w:val="0"/>
          <w:bCs w:val="0"/>
          <w:sz w:val="22"/>
          <w:szCs w:val="22"/>
        </w:rPr>
        <w:tab/>
        <w:t>The performance Security will be returned to the contractor without any interest at the end of completion of contract/warranty period and after obtaining no dues certificate from the concerned authorities.</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b w:val="0"/>
          <w:bCs w:val="0"/>
          <w:sz w:val="22"/>
          <w:szCs w:val="22"/>
        </w:rPr>
      </w:pPr>
      <w:r w:rsidRPr="009812D8">
        <w:rPr>
          <w:b w:val="0"/>
          <w:bCs w:val="0"/>
          <w:sz w:val="22"/>
          <w:szCs w:val="22"/>
        </w:rPr>
        <w:t>1.25.7</w:t>
      </w:r>
      <w:r w:rsidRPr="009812D8">
        <w:rPr>
          <w:b w:val="0"/>
          <w:bCs w:val="0"/>
          <w:sz w:val="22"/>
          <w:szCs w:val="22"/>
        </w:rPr>
        <w:tab/>
        <w:t>Upon submission of the Contract Performance Security by the Contractor , its verification and acceptance by the Owner, the earnest money deposit of the Contractor shall be released to him.</w:t>
      </w:r>
    </w:p>
    <w:p w:rsidR="00031024" w:rsidRPr="009812D8" w:rsidRDefault="00031024" w:rsidP="00031024">
      <w:pPr>
        <w:pStyle w:val="BodyTextIndent"/>
        <w:spacing w:line="240" w:lineRule="atLeast"/>
        <w:ind w:left="720" w:hanging="720"/>
        <w:jc w:val="both"/>
        <w:rPr>
          <w:b w:val="0"/>
          <w:bCs w:val="0"/>
          <w:sz w:val="22"/>
          <w:szCs w:val="22"/>
        </w:rPr>
      </w:pPr>
    </w:p>
    <w:p w:rsidR="00031024" w:rsidRPr="009812D8" w:rsidRDefault="00031024" w:rsidP="00031024">
      <w:pPr>
        <w:pStyle w:val="BodyTextIndent"/>
        <w:spacing w:line="240" w:lineRule="atLeast"/>
        <w:ind w:left="720" w:hanging="720"/>
        <w:jc w:val="both"/>
        <w:rPr>
          <w:sz w:val="22"/>
          <w:szCs w:val="22"/>
        </w:rPr>
      </w:pPr>
      <w:r w:rsidRPr="009812D8">
        <w:rPr>
          <w:sz w:val="22"/>
          <w:szCs w:val="22"/>
        </w:rPr>
        <w:t>1.26</w:t>
      </w:r>
      <w:r w:rsidRPr="009812D8">
        <w:rPr>
          <w:sz w:val="22"/>
          <w:szCs w:val="22"/>
        </w:rPr>
        <w:tab/>
      </w:r>
      <w:r w:rsidR="00442105">
        <w:rPr>
          <w:sz w:val="22"/>
          <w:szCs w:val="22"/>
        </w:rPr>
        <w:t xml:space="preserve">JOINT </w:t>
      </w:r>
      <w:r w:rsidRPr="009812D8">
        <w:rPr>
          <w:sz w:val="22"/>
          <w:szCs w:val="22"/>
        </w:rPr>
        <w:t>VENTURE</w:t>
      </w:r>
    </w:p>
    <w:p w:rsidR="00031024" w:rsidRPr="009812D8" w:rsidRDefault="00031024" w:rsidP="00031024">
      <w:pPr>
        <w:pStyle w:val="BodyTextIndent"/>
        <w:spacing w:line="240" w:lineRule="atLeast"/>
        <w:ind w:left="720"/>
        <w:jc w:val="both"/>
        <w:rPr>
          <w:b w:val="0"/>
          <w:sz w:val="22"/>
          <w:szCs w:val="22"/>
        </w:rPr>
      </w:pPr>
      <w:r w:rsidRPr="009812D8">
        <w:rPr>
          <w:b w:val="0"/>
          <w:sz w:val="22"/>
          <w:szCs w:val="22"/>
        </w:rPr>
        <w:t xml:space="preserve">In case the bidder is a </w:t>
      </w:r>
      <w:r w:rsidR="00442105">
        <w:rPr>
          <w:b w:val="0"/>
          <w:sz w:val="22"/>
          <w:szCs w:val="22"/>
        </w:rPr>
        <w:t xml:space="preserve">joint </w:t>
      </w:r>
      <w:r w:rsidRPr="009812D8">
        <w:rPr>
          <w:b w:val="0"/>
          <w:sz w:val="22"/>
          <w:szCs w:val="22"/>
        </w:rPr>
        <w:t>Venture of firms then;</w:t>
      </w:r>
    </w:p>
    <w:p w:rsidR="00031024" w:rsidRPr="009812D8" w:rsidRDefault="00031024" w:rsidP="00031024">
      <w:pPr>
        <w:pStyle w:val="BodyTextIndent"/>
        <w:spacing w:line="240" w:lineRule="atLeast"/>
        <w:ind w:left="720"/>
        <w:jc w:val="both"/>
        <w:rPr>
          <w:b w:val="0"/>
          <w:sz w:val="22"/>
          <w:szCs w:val="22"/>
        </w:rPr>
      </w:pPr>
    </w:p>
    <w:p w:rsidR="00031024" w:rsidRPr="009812D8" w:rsidRDefault="00031024" w:rsidP="00031024">
      <w:pPr>
        <w:pStyle w:val="BodyTextIndent"/>
        <w:spacing w:line="240" w:lineRule="atLeast"/>
        <w:ind w:left="720" w:hanging="720"/>
        <w:jc w:val="both"/>
        <w:rPr>
          <w:b w:val="0"/>
          <w:sz w:val="22"/>
          <w:szCs w:val="22"/>
        </w:rPr>
      </w:pPr>
      <w:r w:rsidRPr="009812D8">
        <w:rPr>
          <w:b w:val="0"/>
          <w:sz w:val="22"/>
          <w:szCs w:val="22"/>
        </w:rPr>
        <w:t>(1)</w:t>
      </w:r>
      <w:r w:rsidRPr="009812D8">
        <w:rPr>
          <w:b w:val="0"/>
          <w:sz w:val="22"/>
          <w:szCs w:val="22"/>
        </w:rPr>
        <w:tab/>
        <w:t>Name, address, present business, financial status, work experience of the partner firm has to be given separately.</w:t>
      </w:r>
    </w:p>
    <w:p w:rsidR="00031024" w:rsidRPr="009812D8" w:rsidRDefault="00031024" w:rsidP="00031024">
      <w:pPr>
        <w:pStyle w:val="BodyTextIndent"/>
        <w:spacing w:line="240" w:lineRule="atLeast"/>
        <w:ind w:left="720" w:hanging="720"/>
        <w:jc w:val="both"/>
        <w:rPr>
          <w:b w:val="0"/>
          <w:sz w:val="22"/>
          <w:szCs w:val="22"/>
        </w:rPr>
      </w:pPr>
    </w:p>
    <w:p w:rsidR="00031024" w:rsidRPr="009812D8" w:rsidRDefault="00031024" w:rsidP="00031024">
      <w:pPr>
        <w:pStyle w:val="BodyTextIndent"/>
        <w:spacing w:line="240" w:lineRule="atLeast"/>
        <w:ind w:left="720" w:hanging="720"/>
        <w:jc w:val="both"/>
        <w:rPr>
          <w:b w:val="0"/>
          <w:sz w:val="22"/>
          <w:szCs w:val="22"/>
        </w:rPr>
      </w:pPr>
      <w:r w:rsidRPr="009812D8">
        <w:rPr>
          <w:b w:val="0"/>
          <w:sz w:val="22"/>
          <w:szCs w:val="22"/>
        </w:rPr>
        <w:t>(2)</w:t>
      </w:r>
      <w:r w:rsidRPr="009812D8">
        <w:rPr>
          <w:b w:val="0"/>
          <w:sz w:val="22"/>
          <w:szCs w:val="22"/>
        </w:rPr>
        <w:tab/>
        <w:t>Legal agreement detailing, arrangement and period of collaboration involvement and responsibilities of the partner, has to be defined clearly.</w:t>
      </w:r>
    </w:p>
    <w:p w:rsidR="00031024" w:rsidRPr="009812D8" w:rsidRDefault="00031024" w:rsidP="00031024">
      <w:pPr>
        <w:pStyle w:val="BodyTextIndent"/>
        <w:spacing w:line="240" w:lineRule="atLeast"/>
        <w:ind w:left="720" w:hanging="720"/>
        <w:jc w:val="both"/>
        <w:rPr>
          <w:b w:val="0"/>
          <w:sz w:val="22"/>
          <w:szCs w:val="22"/>
        </w:rPr>
      </w:pPr>
    </w:p>
    <w:p w:rsidR="00031024" w:rsidRPr="009812D8" w:rsidRDefault="00031024" w:rsidP="00031024">
      <w:pPr>
        <w:pStyle w:val="BodyTextIndent"/>
        <w:spacing w:line="240" w:lineRule="atLeast"/>
        <w:ind w:left="720" w:hanging="720"/>
        <w:jc w:val="both"/>
        <w:rPr>
          <w:b w:val="0"/>
          <w:sz w:val="22"/>
          <w:szCs w:val="22"/>
        </w:rPr>
      </w:pPr>
      <w:r w:rsidRPr="009812D8">
        <w:rPr>
          <w:b w:val="0"/>
          <w:sz w:val="22"/>
          <w:szCs w:val="22"/>
        </w:rPr>
        <w:t>(3)</w:t>
      </w:r>
      <w:r w:rsidRPr="009812D8">
        <w:rPr>
          <w:b w:val="0"/>
          <w:sz w:val="22"/>
          <w:szCs w:val="22"/>
        </w:rPr>
        <w:tab/>
        <w:t xml:space="preserve">The partner of </w:t>
      </w:r>
      <w:r w:rsidR="00442105">
        <w:rPr>
          <w:b w:val="0"/>
          <w:sz w:val="22"/>
          <w:szCs w:val="22"/>
        </w:rPr>
        <w:t xml:space="preserve">joint </w:t>
      </w:r>
      <w:r w:rsidRPr="009812D8">
        <w:rPr>
          <w:b w:val="0"/>
          <w:sz w:val="22"/>
          <w:szCs w:val="22"/>
        </w:rPr>
        <w:t>Venture must satisfy the pre qualification requirements mentioned in Prequalifying Conditions of the tenderers.</w:t>
      </w:r>
    </w:p>
    <w:p w:rsidR="00031024" w:rsidRPr="009812D8" w:rsidRDefault="00031024" w:rsidP="00031024">
      <w:pPr>
        <w:pStyle w:val="BodyTextIndent"/>
        <w:spacing w:line="240" w:lineRule="atLeast"/>
        <w:ind w:left="720" w:hanging="720"/>
        <w:jc w:val="both"/>
        <w:rPr>
          <w:b w:val="0"/>
          <w:sz w:val="22"/>
          <w:szCs w:val="22"/>
        </w:rPr>
      </w:pPr>
    </w:p>
    <w:p w:rsidR="00031024" w:rsidRPr="009812D8" w:rsidRDefault="00031024" w:rsidP="00031024">
      <w:pPr>
        <w:pStyle w:val="BodyTextIndent"/>
        <w:spacing w:line="240" w:lineRule="atLeast"/>
        <w:ind w:left="720" w:hanging="720"/>
        <w:jc w:val="both"/>
        <w:rPr>
          <w:b w:val="0"/>
          <w:sz w:val="22"/>
          <w:szCs w:val="22"/>
        </w:rPr>
      </w:pPr>
      <w:r w:rsidRPr="009812D8">
        <w:rPr>
          <w:b w:val="0"/>
          <w:sz w:val="22"/>
          <w:szCs w:val="22"/>
        </w:rPr>
        <w:t>(4)</w:t>
      </w:r>
      <w:r w:rsidRPr="009812D8">
        <w:rPr>
          <w:b w:val="0"/>
          <w:sz w:val="22"/>
          <w:szCs w:val="22"/>
        </w:rPr>
        <w:tab/>
        <w:t xml:space="preserve">The bid shall be signed so as to be legally binding on all the partner of the </w:t>
      </w:r>
      <w:r w:rsidR="00442105">
        <w:rPr>
          <w:b w:val="0"/>
          <w:sz w:val="22"/>
          <w:szCs w:val="22"/>
        </w:rPr>
        <w:t xml:space="preserve">joint </w:t>
      </w:r>
      <w:r w:rsidRPr="009812D8">
        <w:rPr>
          <w:b w:val="0"/>
          <w:sz w:val="22"/>
          <w:szCs w:val="22"/>
        </w:rPr>
        <w:t>Venture jointly and severally.</w:t>
      </w:r>
    </w:p>
    <w:p w:rsidR="00031024" w:rsidRPr="009812D8" w:rsidRDefault="00031024" w:rsidP="00031024">
      <w:pPr>
        <w:pStyle w:val="BodyTextIndent"/>
        <w:spacing w:line="240" w:lineRule="atLeast"/>
        <w:ind w:left="720" w:hanging="720"/>
        <w:jc w:val="both"/>
        <w:rPr>
          <w:b w:val="0"/>
          <w:sz w:val="22"/>
          <w:szCs w:val="22"/>
        </w:rPr>
      </w:pPr>
    </w:p>
    <w:p w:rsidR="00031024" w:rsidRPr="009812D8" w:rsidRDefault="00031024" w:rsidP="00031024">
      <w:pPr>
        <w:pStyle w:val="BodyTextIndent"/>
        <w:spacing w:line="240" w:lineRule="atLeast"/>
        <w:ind w:left="720" w:hanging="720"/>
        <w:jc w:val="both"/>
        <w:rPr>
          <w:b w:val="0"/>
          <w:sz w:val="22"/>
          <w:szCs w:val="22"/>
        </w:rPr>
      </w:pPr>
      <w:r w:rsidRPr="009812D8">
        <w:rPr>
          <w:b w:val="0"/>
          <w:sz w:val="22"/>
          <w:szCs w:val="22"/>
        </w:rPr>
        <w:t>(5)</w:t>
      </w:r>
      <w:r w:rsidRPr="009812D8">
        <w:rPr>
          <w:b w:val="0"/>
          <w:sz w:val="22"/>
          <w:szCs w:val="22"/>
        </w:rPr>
        <w:tab/>
        <w:t xml:space="preserve">Partner of the </w:t>
      </w:r>
      <w:r w:rsidR="00442105">
        <w:rPr>
          <w:b w:val="0"/>
          <w:sz w:val="22"/>
          <w:szCs w:val="22"/>
        </w:rPr>
        <w:t xml:space="preserve">joint </w:t>
      </w:r>
      <w:r w:rsidRPr="009812D8">
        <w:rPr>
          <w:b w:val="0"/>
          <w:sz w:val="22"/>
          <w:szCs w:val="22"/>
        </w:rPr>
        <w:t xml:space="preserve">venture </w:t>
      </w:r>
      <w:r w:rsidR="00BE4485" w:rsidRPr="009812D8">
        <w:rPr>
          <w:b w:val="0"/>
          <w:sz w:val="22"/>
          <w:szCs w:val="22"/>
        </w:rPr>
        <w:t xml:space="preserve">formed as per pre qualification requirement, </w:t>
      </w:r>
      <w:r w:rsidRPr="009812D8">
        <w:rPr>
          <w:b w:val="0"/>
          <w:sz w:val="22"/>
          <w:szCs w:val="22"/>
        </w:rPr>
        <w:t>shall be responsible, jointly and severally, for execution of the job in accordance with the terms and conditions of the contract.</w:t>
      </w:r>
    </w:p>
    <w:p w:rsidR="00031024" w:rsidRPr="009812D8" w:rsidRDefault="00031024" w:rsidP="00031024">
      <w:pPr>
        <w:pStyle w:val="BodyTextIndent"/>
        <w:spacing w:line="240" w:lineRule="atLeast"/>
        <w:ind w:left="720" w:hanging="720"/>
        <w:jc w:val="both"/>
        <w:rPr>
          <w:b w:val="0"/>
          <w:sz w:val="22"/>
          <w:szCs w:val="22"/>
        </w:rPr>
      </w:pPr>
    </w:p>
    <w:p w:rsidR="00031024" w:rsidRPr="009812D8" w:rsidRDefault="00031024" w:rsidP="00031024">
      <w:pPr>
        <w:pStyle w:val="BodyTextIndent"/>
        <w:spacing w:line="240" w:lineRule="atLeast"/>
        <w:ind w:left="720" w:hanging="720"/>
        <w:jc w:val="both"/>
        <w:rPr>
          <w:b w:val="0"/>
          <w:sz w:val="22"/>
          <w:szCs w:val="22"/>
        </w:rPr>
      </w:pPr>
      <w:r w:rsidRPr="009812D8">
        <w:rPr>
          <w:b w:val="0"/>
          <w:sz w:val="22"/>
          <w:szCs w:val="22"/>
        </w:rPr>
        <w:t>(6)</w:t>
      </w:r>
      <w:r w:rsidRPr="009812D8">
        <w:rPr>
          <w:b w:val="0"/>
          <w:sz w:val="22"/>
          <w:szCs w:val="22"/>
        </w:rPr>
        <w:tab/>
        <w:t xml:space="preserve">A copy of the </w:t>
      </w:r>
      <w:r w:rsidR="00442105">
        <w:rPr>
          <w:b w:val="0"/>
          <w:sz w:val="22"/>
          <w:szCs w:val="22"/>
        </w:rPr>
        <w:t xml:space="preserve">joint </w:t>
      </w:r>
      <w:r w:rsidRPr="009812D8">
        <w:rPr>
          <w:b w:val="0"/>
          <w:sz w:val="22"/>
          <w:szCs w:val="22"/>
        </w:rPr>
        <w:t>Venture agreement satisfying all above conditions shall be submitted with the bid.</w:t>
      </w:r>
    </w:p>
    <w:p w:rsidR="00031024" w:rsidRPr="009812D8" w:rsidRDefault="00031024" w:rsidP="00031024">
      <w:pPr>
        <w:pStyle w:val="BodyTextIndent"/>
        <w:spacing w:line="240" w:lineRule="atLeast"/>
        <w:ind w:left="720" w:hanging="720"/>
        <w:jc w:val="both"/>
        <w:rPr>
          <w:b w:val="0"/>
          <w:sz w:val="22"/>
          <w:szCs w:val="22"/>
        </w:rPr>
      </w:pPr>
    </w:p>
    <w:p w:rsidR="00031024" w:rsidRDefault="00031024" w:rsidP="00031024">
      <w:pPr>
        <w:pStyle w:val="BodyTextIndent"/>
        <w:spacing w:line="240" w:lineRule="atLeast"/>
        <w:ind w:left="720" w:hanging="720"/>
        <w:jc w:val="both"/>
        <w:rPr>
          <w:b w:val="0"/>
          <w:sz w:val="22"/>
          <w:szCs w:val="22"/>
        </w:rPr>
      </w:pPr>
      <w:r w:rsidRPr="009812D8">
        <w:rPr>
          <w:b w:val="0"/>
          <w:sz w:val="22"/>
          <w:szCs w:val="22"/>
        </w:rPr>
        <w:t>(7)</w:t>
      </w:r>
      <w:r w:rsidRPr="009812D8">
        <w:rPr>
          <w:b w:val="0"/>
          <w:sz w:val="22"/>
          <w:szCs w:val="22"/>
        </w:rPr>
        <w:tab/>
        <w:t xml:space="preserve">Partner of a particular consortium/ joint venture cannot form another </w:t>
      </w:r>
      <w:r w:rsidR="00442105">
        <w:rPr>
          <w:b w:val="0"/>
          <w:sz w:val="22"/>
          <w:szCs w:val="22"/>
        </w:rPr>
        <w:t xml:space="preserve">joint </w:t>
      </w:r>
      <w:r w:rsidRPr="009812D8">
        <w:rPr>
          <w:b w:val="0"/>
          <w:sz w:val="22"/>
          <w:szCs w:val="22"/>
        </w:rPr>
        <w:t>venture, with any other firm, for participation in this tender.</w:t>
      </w:r>
    </w:p>
    <w:p w:rsidR="003B7DD1" w:rsidRPr="009812D8" w:rsidRDefault="003B7DD1" w:rsidP="00031024">
      <w:pPr>
        <w:pStyle w:val="BodyTextIndent"/>
        <w:spacing w:line="240" w:lineRule="atLeast"/>
        <w:ind w:left="720" w:hanging="720"/>
        <w:jc w:val="both"/>
        <w:rPr>
          <w:b w:val="0"/>
          <w:sz w:val="22"/>
          <w:szCs w:val="22"/>
        </w:rPr>
      </w:pPr>
      <w:r>
        <w:rPr>
          <w:b w:val="0"/>
          <w:sz w:val="22"/>
          <w:szCs w:val="22"/>
        </w:rPr>
        <w:t>(8)</w:t>
      </w:r>
      <w:r>
        <w:rPr>
          <w:b w:val="0"/>
          <w:sz w:val="22"/>
          <w:szCs w:val="22"/>
        </w:rPr>
        <w:tab/>
        <w:t>Tin/Certificate of Joint venture firm issued by proper authority must be enclosed.</w:t>
      </w:r>
    </w:p>
    <w:p w:rsidR="00031024" w:rsidRPr="009812D8" w:rsidRDefault="00031024" w:rsidP="00031024">
      <w:pPr>
        <w:pStyle w:val="BodyTextIndent"/>
        <w:spacing w:line="240" w:lineRule="atLeast"/>
        <w:ind w:left="720" w:hanging="720"/>
        <w:jc w:val="both"/>
        <w:rPr>
          <w:b w:val="0"/>
          <w:sz w:val="22"/>
          <w:szCs w:val="22"/>
        </w:rPr>
      </w:pPr>
    </w:p>
    <w:p w:rsidR="00031024" w:rsidRPr="009812D8" w:rsidRDefault="00027D11" w:rsidP="00031024">
      <w:pPr>
        <w:pStyle w:val="BodyTextIndent"/>
        <w:spacing w:line="240" w:lineRule="atLeast"/>
        <w:ind w:left="720" w:hanging="720"/>
        <w:jc w:val="both"/>
        <w:rPr>
          <w:sz w:val="22"/>
          <w:szCs w:val="22"/>
        </w:rPr>
      </w:pPr>
      <w:r w:rsidRPr="009812D8">
        <w:rPr>
          <w:sz w:val="22"/>
          <w:szCs w:val="22"/>
        </w:rPr>
        <w:t>1.27</w:t>
      </w:r>
      <w:r w:rsidR="00031024" w:rsidRPr="009812D8">
        <w:rPr>
          <w:sz w:val="22"/>
          <w:szCs w:val="22"/>
        </w:rPr>
        <w:tab/>
        <w:t>LEAD PARTNER</w:t>
      </w:r>
    </w:p>
    <w:p w:rsidR="00031024" w:rsidRPr="009812D8" w:rsidRDefault="00031024" w:rsidP="00031024">
      <w:pPr>
        <w:spacing w:before="160" w:after="0" w:line="240" w:lineRule="auto"/>
        <w:ind w:left="709" w:hanging="709"/>
        <w:jc w:val="both"/>
        <w:rPr>
          <w:rFonts w:ascii="Times New Roman" w:eastAsia="Times New Roman" w:hAnsi="Times New Roman" w:cs="Times New Roman"/>
          <w:bCs/>
          <w:szCs w:val="22"/>
        </w:rPr>
      </w:pPr>
      <w:r w:rsidRPr="009812D8">
        <w:rPr>
          <w:rFonts w:ascii="Times New Roman" w:eastAsia="Times New Roman" w:hAnsi="Times New Roman" w:cs="Times New Roman"/>
          <w:bCs/>
          <w:szCs w:val="22"/>
        </w:rPr>
        <w:t>1.27.1</w:t>
      </w:r>
      <w:r w:rsidRPr="009812D8">
        <w:rPr>
          <w:rFonts w:ascii="Times New Roman" w:eastAsia="Times New Roman" w:hAnsi="Times New Roman" w:cs="Times New Roman"/>
          <w:bCs/>
          <w:szCs w:val="22"/>
        </w:rPr>
        <w:tab/>
        <w:t>The consortium shall designate a lead member who shall be in charge of this consortium and dul</w:t>
      </w:r>
      <w:r w:rsidR="00D12F51" w:rsidRPr="009812D8">
        <w:rPr>
          <w:rFonts w:ascii="Times New Roman" w:eastAsia="Times New Roman" w:hAnsi="Times New Roman" w:cs="Times New Roman"/>
          <w:bCs/>
          <w:szCs w:val="22"/>
        </w:rPr>
        <w:t>l</w:t>
      </w:r>
      <w:r w:rsidRPr="009812D8">
        <w:rPr>
          <w:rFonts w:ascii="Times New Roman" w:eastAsia="Times New Roman" w:hAnsi="Times New Roman" w:cs="Times New Roman"/>
          <w:bCs/>
          <w:szCs w:val="22"/>
        </w:rPr>
        <w:t>y authorize with power of attorney from constituent members to sign all the documents, income liabilities, receive instructions for and on behalf of the consortium. All correspondence and communication is respects of execution of this project shall be done with lead manager only.</w:t>
      </w:r>
    </w:p>
    <w:p w:rsidR="00031024" w:rsidRPr="009812D8" w:rsidRDefault="00031024" w:rsidP="00031024">
      <w:pPr>
        <w:spacing w:before="160" w:after="0" w:line="240" w:lineRule="auto"/>
        <w:ind w:left="709" w:hanging="709"/>
        <w:jc w:val="both"/>
        <w:rPr>
          <w:rFonts w:ascii="Times New Roman" w:eastAsia="Times New Roman" w:hAnsi="Times New Roman" w:cs="Times New Roman"/>
          <w:bCs/>
          <w:szCs w:val="22"/>
        </w:rPr>
      </w:pPr>
      <w:r w:rsidRPr="009812D8">
        <w:rPr>
          <w:rFonts w:ascii="Times New Roman" w:eastAsia="Times New Roman" w:hAnsi="Times New Roman" w:cs="Times New Roman"/>
          <w:bCs/>
          <w:szCs w:val="22"/>
        </w:rPr>
        <w:t>1.27.2</w:t>
      </w:r>
      <w:r w:rsidRPr="009812D8">
        <w:rPr>
          <w:rFonts w:ascii="Times New Roman" w:eastAsia="Times New Roman" w:hAnsi="Times New Roman" w:cs="Times New Roman"/>
          <w:bCs/>
          <w:szCs w:val="22"/>
        </w:rPr>
        <w:tab/>
        <w:t>Further, the lead manger shall be authorized for all financial transactions, receive payment on behalf of consortium.</w:t>
      </w:r>
    </w:p>
    <w:p w:rsidR="00031024" w:rsidRPr="009812D8" w:rsidRDefault="00031024" w:rsidP="00031024">
      <w:pPr>
        <w:tabs>
          <w:tab w:val="num" w:pos="720"/>
          <w:tab w:val="left" w:pos="3960"/>
        </w:tabs>
        <w:spacing w:before="160"/>
        <w:ind w:left="720" w:hanging="720"/>
        <w:jc w:val="both"/>
        <w:rPr>
          <w:rFonts w:ascii="Times New Roman" w:eastAsia="Times New Roman" w:hAnsi="Times New Roman" w:cs="Times New Roman"/>
          <w:bCs/>
          <w:szCs w:val="22"/>
        </w:rPr>
      </w:pPr>
      <w:r w:rsidRPr="009812D8">
        <w:rPr>
          <w:rFonts w:ascii="Times New Roman" w:eastAsia="Times New Roman" w:hAnsi="Times New Roman" w:cs="Times New Roman"/>
          <w:bCs/>
          <w:szCs w:val="22"/>
        </w:rPr>
        <w:t>1.27.3</w:t>
      </w:r>
      <w:r w:rsidRPr="009812D8">
        <w:rPr>
          <w:rFonts w:ascii="Times New Roman" w:eastAsia="Times New Roman" w:hAnsi="Times New Roman" w:cs="Times New Roman"/>
          <w:bCs/>
          <w:szCs w:val="22"/>
        </w:rPr>
        <w:tab/>
        <w:t>All decisions, actions, deeds, guarantees/promises of the lead member shall be treated as decisions, actions, deeds, guarantees and promises of the consortium only.</w:t>
      </w:r>
    </w:p>
    <w:p w:rsidR="00FA11E5" w:rsidRPr="009812D8" w:rsidRDefault="00031024" w:rsidP="00031024">
      <w:pPr>
        <w:tabs>
          <w:tab w:val="num" w:pos="720"/>
          <w:tab w:val="left" w:pos="3960"/>
        </w:tabs>
        <w:spacing w:before="160"/>
        <w:ind w:left="720" w:hanging="720"/>
        <w:jc w:val="both"/>
        <w:rPr>
          <w:rFonts w:ascii="Times New Roman" w:eastAsia="Times New Roman" w:hAnsi="Times New Roman" w:cs="Times New Roman"/>
          <w:bCs/>
          <w:szCs w:val="22"/>
        </w:rPr>
      </w:pPr>
      <w:r w:rsidRPr="009812D8">
        <w:rPr>
          <w:rFonts w:ascii="Times New Roman" w:eastAsia="Times New Roman" w:hAnsi="Times New Roman" w:cs="Times New Roman"/>
          <w:bCs/>
          <w:szCs w:val="22"/>
        </w:rPr>
        <w:t>1.27.4</w:t>
      </w:r>
      <w:r w:rsidRPr="009812D8">
        <w:rPr>
          <w:rFonts w:ascii="Times New Roman" w:eastAsia="Times New Roman" w:hAnsi="Times New Roman" w:cs="Times New Roman"/>
          <w:bCs/>
          <w:szCs w:val="22"/>
        </w:rPr>
        <w:tab/>
        <w:t>All lead members of consortium shall over be liable jointly and severally for execution of the job and falling the terms and conditions of the agreement</w:t>
      </w:r>
      <w:r w:rsidR="00FA11E5" w:rsidRPr="009812D8">
        <w:rPr>
          <w:rFonts w:ascii="Times New Roman" w:eastAsia="Times New Roman" w:hAnsi="Times New Roman" w:cs="Times New Roman"/>
          <w:bCs/>
          <w:szCs w:val="22"/>
        </w:rPr>
        <w:t>.</w:t>
      </w:r>
    </w:p>
    <w:p w:rsidR="00031024" w:rsidRPr="009812D8" w:rsidRDefault="00031024" w:rsidP="00031024">
      <w:pPr>
        <w:pStyle w:val="BodyTextIndent"/>
        <w:spacing w:line="240" w:lineRule="atLeast"/>
        <w:ind w:left="720" w:hanging="720"/>
        <w:jc w:val="both"/>
        <w:rPr>
          <w:bCs w:val="0"/>
          <w:sz w:val="22"/>
          <w:szCs w:val="22"/>
          <w:u w:val="single"/>
        </w:rPr>
      </w:pPr>
      <w:r w:rsidRPr="009812D8">
        <w:rPr>
          <w:bCs w:val="0"/>
          <w:sz w:val="22"/>
          <w:szCs w:val="22"/>
        </w:rPr>
        <w:t>1.28</w:t>
      </w:r>
      <w:r w:rsidRPr="009812D8">
        <w:rPr>
          <w:bCs w:val="0"/>
          <w:sz w:val="22"/>
          <w:szCs w:val="22"/>
        </w:rPr>
        <w:tab/>
      </w:r>
      <w:r w:rsidRPr="009812D8">
        <w:rPr>
          <w:bCs w:val="0"/>
          <w:sz w:val="22"/>
          <w:szCs w:val="22"/>
          <w:u w:val="single"/>
        </w:rPr>
        <w:t>AUTHORITY TO RECEIVE THE OFFERS:</w:t>
      </w:r>
    </w:p>
    <w:p w:rsidR="00031024" w:rsidRPr="009812D8" w:rsidRDefault="00031024" w:rsidP="00031024">
      <w:pPr>
        <w:pStyle w:val="BodyTextIndent"/>
        <w:spacing w:line="240" w:lineRule="atLeast"/>
        <w:ind w:left="720" w:hanging="720"/>
        <w:jc w:val="both"/>
        <w:rPr>
          <w:bCs w:val="0"/>
          <w:sz w:val="22"/>
          <w:szCs w:val="22"/>
        </w:rPr>
      </w:pPr>
    </w:p>
    <w:p w:rsidR="00031024" w:rsidRPr="009812D8" w:rsidRDefault="00031024" w:rsidP="00031024">
      <w:pPr>
        <w:pStyle w:val="BodyTextIndent"/>
        <w:spacing w:line="240" w:lineRule="atLeast"/>
        <w:ind w:left="0"/>
        <w:jc w:val="both"/>
        <w:rPr>
          <w:b w:val="0"/>
          <w:bCs w:val="0"/>
          <w:sz w:val="22"/>
          <w:szCs w:val="22"/>
        </w:rPr>
      </w:pPr>
      <w:r w:rsidRPr="009812D8">
        <w:rPr>
          <w:b w:val="0"/>
          <w:bCs w:val="0"/>
          <w:sz w:val="22"/>
          <w:szCs w:val="22"/>
        </w:rPr>
        <w:t xml:space="preserve">Sealed bid in three parts </w:t>
      </w:r>
      <w:r w:rsidRPr="009812D8">
        <w:rPr>
          <w:bCs w:val="0"/>
          <w:sz w:val="22"/>
          <w:szCs w:val="22"/>
        </w:rPr>
        <w:t>Part-I</w:t>
      </w:r>
      <w:r w:rsidRPr="009812D8">
        <w:rPr>
          <w:b w:val="0"/>
          <w:bCs w:val="0"/>
          <w:sz w:val="22"/>
          <w:szCs w:val="22"/>
        </w:rPr>
        <w:t xml:space="preserve"> (EMD and confirmation of validity and proof of purchase of Tender document), </w:t>
      </w:r>
      <w:r w:rsidRPr="009812D8">
        <w:rPr>
          <w:bCs w:val="0"/>
          <w:sz w:val="22"/>
          <w:szCs w:val="22"/>
        </w:rPr>
        <w:t>Part-II</w:t>
      </w:r>
      <w:r w:rsidRPr="009812D8">
        <w:rPr>
          <w:b w:val="0"/>
          <w:bCs w:val="0"/>
          <w:sz w:val="22"/>
          <w:szCs w:val="22"/>
        </w:rPr>
        <w:t xml:space="preserve"> (Techno-commercial offer) with all referred superscriptions i.e. name of the </w:t>
      </w:r>
      <w:r w:rsidRPr="009812D8">
        <w:rPr>
          <w:b w:val="0"/>
          <w:bCs w:val="0"/>
          <w:sz w:val="22"/>
          <w:szCs w:val="22"/>
        </w:rPr>
        <w:lastRenderedPageBreak/>
        <w:t>Package, due date &amp; time, Bidders Name &amp; Address should be placed in a sealed cover and  addressed to:</w:t>
      </w:r>
    </w:p>
    <w:p w:rsidR="00031024" w:rsidRPr="009812D8" w:rsidRDefault="00031024" w:rsidP="00031024">
      <w:pPr>
        <w:pStyle w:val="BodyTextIndent"/>
        <w:spacing w:line="240" w:lineRule="atLeast"/>
        <w:ind w:left="0"/>
        <w:jc w:val="both"/>
        <w:rPr>
          <w:b w:val="0"/>
          <w:bCs w:val="0"/>
          <w:sz w:val="22"/>
          <w:szCs w:val="22"/>
        </w:rPr>
      </w:pPr>
    </w:p>
    <w:p w:rsidR="00031024" w:rsidRPr="009812D8" w:rsidRDefault="00031024" w:rsidP="00031024">
      <w:pPr>
        <w:tabs>
          <w:tab w:val="center" w:pos="6946"/>
        </w:tabs>
        <w:autoSpaceDE w:val="0"/>
        <w:autoSpaceDN w:val="0"/>
        <w:adjustRightInd w:val="0"/>
        <w:spacing w:after="0" w:line="240" w:lineRule="auto"/>
        <w:rPr>
          <w:rFonts w:ascii="Times New Roman" w:hAnsi="Times New Roman" w:cs="Times New Roman"/>
          <w:b/>
          <w:bCs/>
          <w:szCs w:val="22"/>
        </w:rPr>
      </w:pPr>
      <w:r w:rsidRPr="009812D8">
        <w:rPr>
          <w:rFonts w:ascii="Times New Roman" w:hAnsi="Times New Roman" w:cs="Times New Roman"/>
          <w:b/>
          <w:bCs/>
          <w:szCs w:val="22"/>
        </w:rPr>
        <w:t>Superintending Engineer (</w:t>
      </w:r>
      <w:r w:rsidR="007460BE">
        <w:rPr>
          <w:rFonts w:ascii="Times New Roman" w:hAnsi="Times New Roman" w:cs="Times New Roman"/>
          <w:b/>
          <w:bCs/>
          <w:szCs w:val="22"/>
        </w:rPr>
        <w:t>MM</w:t>
      </w:r>
      <w:r w:rsidRPr="009812D8">
        <w:rPr>
          <w:rFonts w:ascii="Times New Roman" w:hAnsi="Times New Roman" w:cs="Times New Roman"/>
          <w:b/>
          <w:bCs/>
          <w:szCs w:val="22"/>
        </w:rPr>
        <w:t>)</w:t>
      </w:r>
    </w:p>
    <w:p w:rsidR="00031024" w:rsidRPr="009812D8" w:rsidRDefault="00AD620C" w:rsidP="00031024">
      <w:pPr>
        <w:tabs>
          <w:tab w:val="center" w:pos="6946"/>
        </w:tabs>
        <w:spacing w:after="0" w:line="240" w:lineRule="auto"/>
        <w:rPr>
          <w:rFonts w:ascii="Times New Roman" w:hAnsi="Times New Roman" w:cs="Times New Roman"/>
          <w:bCs/>
          <w:color w:val="000000"/>
          <w:szCs w:val="22"/>
        </w:rPr>
      </w:pPr>
      <w:r w:rsidRPr="009812D8">
        <w:rPr>
          <w:rFonts w:ascii="Times New Roman" w:hAnsi="Times New Roman" w:cs="Times New Roman"/>
          <w:bCs/>
          <w:color w:val="000000"/>
          <w:szCs w:val="22"/>
        </w:rPr>
        <w:t>Purv</w:t>
      </w:r>
      <w:r w:rsidR="00031024" w:rsidRPr="009812D8">
        <w:rPr>
          <w:rFonts w:ascii="Times New Roman" w:hAnsi="Times New Roman" w:cs="Times New Roman"/>
          <w:bCs/>
          <w:color w:val="000000"/>
          <w:szCs w:val="22"/>
        </w:rPr>
        <w:t>anchal</w:t>
      </w:r>
      <w:r w:rsidR="00FA41AE" w:rsidRPr="009812D8">
        <w:rPr>
          <w:rFonts w:ascii="Times New Roman" w:hAnsi="Times New Roman" w:cs="Times New Roman"/>
          <w:bCs/>
          <w:color w:val="000000"/>
          <w:szCs w:val="22"/>
        </w:rPr>
        <w:t xml:space="preserve"> </w:t>
      </w:r>
      <w:r w:rsidR="00031024" w:rsidRPr="009812D8">
        <w:rPr>
          <w:rFonts w:ascii="Times New Roman" w:hAnsi="Times New Roman" w:cs="Times New Roman"/>
          <w:bCs/>
          <w:color w:val="000000"/>
          <w:szCs w:val="22"/>
        </w:rPr>
        <w:t>Vidyut</w:t>
      </w:r>
      <w:r w:rsidR="00FA41AE" w:rsidRPr="009812D8">
        <w:rPr>
          <w:rFonts w:ascii="Times New Roman" w:hAnsi="Times New Roman" w:cs="Times New Roman"/>
          <w:bCs/>
          <w:color w:val="000000"/>
          <w:szCs w:val="22"/>
        </w:rPr>
        <w:t xml:space="preserve"> </w:t>
      </w:r>
      <w:r w:rsidR="00031024" w:rsidRPr="009812D8">
        <w:rPr>
          <w:rFonts w:ascii="Times New Roman" w:hAnsi="Times New Roman" w:cs="Times New Roman"/>
          <w:bCs/>
          <w:color w:val="000000"/>
          <w:szCs w:val="22"/>
        </w:rPr>
        <w:t>Vitran</w:t>
      </w:r>
      <w:r w:rsidR="00FA41AE" w:rsidRPr="009812D8">
        <w:rPr>
          <w:rFonts w:ascii="Times New Roman" w:hAnsi="Times New Roman" w:cs="Times New Roman"/>
          <w:bCs/>
          <w:color w:val="000000"/>
          <w:szCs w:val="22"/>
        </w:rPr>
        <w:t xml:space="preserve"> </w:t>
      </w:r>
      <w:r w:rsidRPr="009812D8">
        <w:rPr>
          <w:rFonts w:ascii="Times New Roman" w:hAnsi="Times New Roman" w:cs="Times New Roman"/>
          <w:bCs/>
          <w:color w:val="000000"/>
          <w:szCs w:val="22"/>
        </w:rPr>
        <w:t>Nig</w:t>
      </w:r>
      <w:r w:rsidR="00031024" w:rsidRPr="009812D8">
        <w:rPr>
          <w:rFonts w:ascii="Times New Roman" w:hAnsi="Times New Roman" w:cs="Times New Roman"/>
          <w:bCs/>
          <w:color w:val="000000"/>
          <w:szCs w:val="22"/>
        </w:rPr>
        <w:t>am Limited</w:t>
      </w:r>
    </w:p>
    <w:p w:rsidR="00031024" w:rsidRPr="009812D8" w:rsidRDefault="00AD620C" w:rsidP="00031024">
      <w:pPr>
        <w:tabs>
          <w:tab w:val="center" w:pos="6946"/>
        </w:tabs>
        <w:spacing w:after="0" w:line="240" w:lineRule="auto"/>
        <w:rPr>
          <w:rFonts w:ascii="Times New Roman" w:hAnsi="Times New Roman" w:cs="Times New Roman"/>
          <w:bCs/>
          <w:color w:val="000000"/>
          <w:szCs w:val="22"/>
        </w:rPr>
      </w:pPr>
      <w:r w:rsidRPr="009812D8">
        <w:rPr>
          <w:rFonts w:ascii="Times New Roman" w:hAnsi="Times New Roman" w:cs="Times New Roman"/>
          <w:bCs/>
          <w:color w:val="000000"/>
          <w:szCs w:val="22"/>
        </w:rPr>
        <w:t>DLW, Bhikharipur, Varanasi-221004</w:t>
      </w:r>
    </w:p>
    <w:p w:rsidR="00031024" w:rsidRPr="009812D8" w:rsidRDefault="00031024" w:rsidP="00031024">
      <w:pPr>
        <w:tabs>
          <w:tab w:val="center" w:pos="6946"/>
        </w:tabs>
        <w:spacing w:after="0" w:line="240" w:lineRule="auto"/>
        <w:rPr>
          <w:rFonts w:ascii="Times New Roman" w:hAnsi="Times New Roman" w:cs="Times New Roman"/>
          <w:bCs/>
          <w:color w:val="000000"/>
          <w:szCs w:val="22"/>
        </w:rPr>
      </w:pPr>
      <w:r w:rsidRPr="009812D8">
        <w:rPr>
          <w:rFonts w:ascii="Times New Roman" w:eastAsia="Times New Roman" w:hAnsi="Times New Roman" w:cs="Times New Roman"/>
          <w:color w:val="000000"/>
          <w:szCs w:val="22"/>
        </w:rPr>
        <w:t xml:space="preserve">Ph. No.: </w:t>
      </w:r>
      <w:r w:rsidR="00AD620C" w:rsidRPr="009812D8">
        <w:rPr>
          <w:rFonts w:ascii="Times New Roman" w:eastAsia="Times New Roman" w:hAnsi="Times New Roman" w:cs="Times New Roman"/>
          <w:color w:val="000000"/>
          <w:szCs w:val="22"/>
        </w:rPr>
        <w:t>0562-</w:t>
      </w:r>
      <w:r w:rsidR="00CB48CF">
        <w:rPr>
          <w:rFonts w:ascii="Times New Roman" w:eastAsia="Times New Roman" w:hAnsi="Times New Roman" w:cs="Times New Roman"/>
          <w:color w:val="000000"/>
          <w:szCs w:val="22"/>
        </w:rPr>
        <w:t>2319148</w:t>
      </w:r>
      <w:r w:rsidR="00AD620C" w:rsidRPr="009812D8">
        <w:rPr>
          <w:rFonts w:ascii="Times New Roman" w:eastAsia="Times New Roman" w:hAnsi="Times New Roman" w:cs="Times New Roman"/>
          <w:color w:val="000000"/>
          <w:szCs w:val="22"/>
        </w:rPr>
        <w:t>; Fax No.: 0562-</w:t>
      </w:r>
      <w:r w:rsidR="00CB48CF">
        <w:rPr>
          <w:rFonts w:ascii="Times New Roman" w:eastAsia="Times New Roman" w:hAnsi="Times New Roman" w:cs="Times New Roman"/>
          <w:color w:val="000000"/>
          <w:szCs w:val="22"/>
        </w:rPr>
        <w:t>2319152</w:t>
      </w:r>
    </w:p>
    <w:p w:rsidR="00031024" w:rsidRPr="009812D8" w:rsidRDefault="00031024" w:rsidP="00031024">
      <w:pPr>
        <w:tabs>
          <w:tab w:val="center" w:pos="6946"/>
        </w:tabs>
        <w:spacing w:after="0" w:line="240" w:lineRule="auto"/>
        <w:rPr>
          <w:rFonts w:ascii="Times New Roman" w:hAnsi="Times New Roman" w:cs="Times New Roman"/>
          <w:bCs/>
          <w:color w:val="000000"/>
          <w:szCs w:val="22"/>
        </w:rPr>
      </w:pPr>
      <w:r w:rsidRPr="009812D8">
        <w:rPr>
          <w:rFonts w:ascii="Times New Roman" w:hAnsi="Times New Roman" w:cs="Times New Roman"/>
          <w:color w:val="000000"/>
          <w:szCs w:val="22"/>
        </w:rPr>
        <w:t>E-mail:</w:t>
      </w:r>
      <w:hyperlink r:id="rId20" w:history="1">
        <w:r w:rsidR="007460BE">
          <w:rPr>
            <w:rStyle w:val="Hyperlink"/>
            <w:rFonts w:ascii="Times New Roman" w:eastAsia="Times New Roman" w:hAnsi="Times New Roman" w:cs="Times New Roman"/>
            <w:szCs w:val="22"/>
          </w:rPr>
          <w:t>puvvnlvns.mm</w:t>
        </w:r>
        <w:r w:rsidR="00464C8D" w:rsidRPr="009812D8">
          <w:rPr>
            <w:rStyle w:val="Hyperlink"/>
            <w:rFonts w:ascii="Times New Roman" w:eastAsia="Times New Roman" w:hAnsi="Times New Roman" w:cs="Times New Roman"/>
            <w:szCs w:val="22"/>
          </w:rPr>
          <w:t>@gmail.com</w:t>
        </w:r>
      </w:hyperlink>
    </w:p>
    <w:p w:rsidR="00031024" w:rsidRPr="009812D8" w:rsidRDefault="00031024" w:rsidP="00031024">
      <w:pPr>
        <w:tabs>
          <w:tab w:val="left" w:pos="7140"/>
        </w:tabs>
        <w:autoSpaceDE w:val="0"/>
        <w:autoSpaceDN w:val="0"/>
        <w:adjustRightInd w:val="0"/>
        <w:spacing w:after="0" w:line="240" w:lineRule="auto"/>
        <w:rPr>
          <w:rFonts w:ascii="Times New Roman" w:eastAsia="Times New Roman" w:hAnsi="Times New Roman" w:cs="Times New Roman"/>
          <w:bCs/>
          <w:szCs w:val="22"/>
        </w:rPr>
      </w:pPr>
      <w:r w:rsidRPr="009812D8">
        <w:rPr>
          <w:rFonts w:ascii="Times New Roman" w:hAnsi="Times New Roman" w:cs="Times New Roman"/>
          <w:color w:val="000000"/>
          <w:szCs w:val="22"/>
        </w:rPr>
        <w:t xml:space="preserve">Website: </w:t>
      </w:r>
      <w:r w:rsidRPr="009812D8">
        <w:rPr>
          <w:rFonts w:ascii="Times New Roman" w:hAnsi="Times New Roman" w:cs="Times New Roman"/>
          <w:color w:val="0000FF"/>
          <w:szCs w:val="22"/>
          <w:u w:val="single"/>
        </w:rPr>
        <w:t>www.</w:t>
      </w:r>
      <w:r w:rsidR="00D14503" w:rsidRPr="009812D8">
        <w:rPr>
          <w:rFonts w:ascii="Times New Roman" w:hAnsi="Times New Roman" w:cs="Times New Roman"/>
          <w:color w:val="0000FF"/>
          <w:szCs w:val="22"/>
          <w:u w:val="single"/>
        </w:rPr>
        <w:t>puvvnl</w:t>
      </w:r>
      <w:r w:rsidRPr="009812D8">
        <w:rPr>
          <w:rFonts w:ascii="Times New Roman" w:hAnsi="Times New Roman" w:cs="Times New Roman"/>
          <w:color w:val="0000FF"/>
          <w:szCs w:val="22"/>
          <w:u w:val="single"/>
        </w:rPr>
        <w:t>.</w:t>
      </w:r>
      <w:r w:rsidR="009A0513" w:rsidRPr="009812D8">
        <w:rPr>
          <w:rFonts w:ascii="Times New Roman" w:hAnsi="Times New Roman" w:cs="Times New Roman"/>
          <w:color w:val="0000FF"/>
          <w:szCs w:val="22"/>
          <w:u w:val="single"/>
        </w:rPr>
        <w:t>up.nic.in</w:t>
      </w:r>
    </w:p>
    <w:p w:rsidR="00031024" w:rsidRPr="009812D8" w:rsidRDefault="00031024" w:rsidP="00031024">
      <w:pPr>
        <w:pStyle w:val="BodyTextIndent"/>
        <w:tabs>
          <w:tab w:val="left" w:pos="1080"/>
          <w:tab w:val="left" w:pos="3960"/>
        </w:tabs>
        <w:spacing w:line="240" w:lineRule="atLeast"/>
        <w:ind w:left="1080" w:hanging="1080"/>
        <w:jc w:val="both"/>
        <w:rPr>
          <w:b w:val="0"/>
          <w:bCs w:val="0"/>
          <w:sz w:val="22"/>
          <w:szCs w:val="22"/>
        </w:rPr>
      </w:pPr>
    </w:p>
    <w:p w:rsidR="00031024" w:rsidRPr="009812D8" w:rsidRDefault="00031024" w:rsidP="00031024">
      <w:pPr>
        <w:pStyle w:val="BodyTextIndent"/>
        <w:spacing w:line="240" w:lineRule="atLeast"/>
        <w:ind w:left="0"/>
        <w:jc w:val="both"/>
        <w:rPr>
          <w:b w:val="0"/>
          <w:bCs w:val="0"/>
          <w:sz w:val="22"/>
          <w:szCs w:val="22"/>
        </w:rPr>
      </w:pPr>
      <w:r w:rsidRPr="009812D8">
        <w:rPr>
          <w:b w:val="0"/>
          <w:bCs w:val="0"/>
          <w:sz w:val="22"/>
          <w:szCs w:val="22"/>
        </w:rPr>
        <w:t xml:space="preserve">No offer should be sent by Fax or Email. Offers received in the designated office after the due time and date mentioned above or received through Fax or e-mail shall not be opened. </w:t>
      </w:r>
      <w:r w:rsidR="00464C8D" w:rsidRPr="009812D8">
        <w:rPr>
          <w:bCs w:val="0"/>
          <w:sz w:val="22"/>
          <w:szCs w:val="22"/>
        </w:rPr>
        <w:t>PUVVNL</w:t>
      </w:r>
      <w:r w:rsidR="00BE4485" w:rsidRPr="009812D8">
        <w:rPr>
          <w:bCs w:val="0"/>
          <w:sz w:val="22"/>
          <w:szCs w:val="22"/>
        </w:rPr>
        <w:t xml:space="preserve"> </w:t>
      </w:r>
      <w:r w:rsidRPr="009812D8">
        <w:rPr>
          <w:b w:val="0"/>
          <w:bCs w:val="0"/>
          <w:sz w:val="22"/>
          <w:szCs w:val="22"/>
        </w:rPr>
        <w:t xml:space="preserve">will not accept any liability if the bid is received late due to postal delay and/or due to any other reason whatsoever. </w:t>
      </w:r>
      <w:r w:rsidR="00464C8D" w:rsidRPr="009812D8">
        <w:rPr>
          <w:bCs w:val="0"/>
          <w:sz w:val="22"/>
          <w:szCs w:val="22"/>
        </w:rPr>
        <w:t>PUVVNL</w:t>
      </w:r>
      <w:r w:rsidRPr="009812D8">
        <w:rPr>
          <w:b w:val="0"/>
          <w:bCs w:val="0"/>
          <w:sz w:val="22"/>
          <w:szCs w:val="22"/>
        </w:rPr>
        <w:t xml:space="preserve"> will also not accept any liability if bids and associated documents are not received or received in parts.</w:t>
      </w:r>
    </w:p>
    <w:p w:rsidR="00031024" w:rsidRPr="009812D8" w:rsidRDefault="00031024" w:rsidP="00031024">
      <w:pPr>
        <w:pStyle w:val="BodyTextIndent"/>
        <w:spacing w:line="240" w:lineRule="atLeast"/>
        <w:ind w:left="0"/>
        <w:jc w:val="both"/>
        <w:rPr>
          <w:b w:val="0"/>
          <w:bCs w:val="0"/>
          <w:sz w:val="22"/>
          <w:szCs w:val="22"/>
        </w:rPr>
      </w:pPr>
    </w:p>
    <w:p w:rsidR="00A84D4C" w:rsidRPr="00BF2FE5" w:rsidRDefault="002F50E3" w:rsidP="009900B5">
      <w:pPr>
        <w:pStyle w:val="BodyTextIndent"/>
        <w:spacing w:line="240" w:lineRule="atLeast"/>
        <w:ind w:left="0"/>
        <w:jc w:val="center"/>
        <w:rPr>
          <w:b w:val="0"/>
          <w:bCs w:val="0"/>
          <w:sz w:val="20"/>
          <w:szCs w:val="20"/>
        </w:rPr>
      </w:pPr>
      <w:r w:rsidRPr="009812D8">
        <w:rPr>
          <w:b w:val="0"/>
          <w:bCs w:val="0"/>
          <w:sz w:val="22"/>
          <w:szCs w:val="22"/>
        </w:rPr>
        <w:t>***********************</w:t>
      </w:r>
    </w:p>
    <w:p w:rsidR="007337CA" w:rsidRPr="00BF2FE5" w:rsidRDefault="00CD376F" w:rsidP="00176CBF">
      <w:pPr>
        <w:rPr>
          <w:rFonts w:ascii="Times New Roman" w:eastAsia="Times New Roman" w:hAnsi="Times New Roman" w:cs="Times New Roman"/>
          <w:sz w:val="20"/>
        </w:rPr>
      </w:pPr>
      <w:r w:rsidRPr="00BF2FE5">
        <w:rPr>
          <w:rFonts w:ascii="Times New Roman" w:eastAsia="Times New Roman" w:hAnsi="Times New Roman" w:cs="Times New Roman"/>
          <w:sz w:val="20"/>
        </w:rPr>
        <w:br w:type="page"/>
      </w:r>
    </w:p>
    <w:p w:rsidR="00CD376F" w:rsidRPr="00BF2FE5" w:rsidRDefault="00CD376F" w:rsidP="00CD376F">
      <w:pPr>
        <w:pStyle w:val="BodyTextIndent"/>
        <w:spacing w:line="240" w:lineRule="atLeast"/>
        <w:jc w:val="right"/>
        <w:rPr>
          <w:b w:val="0"/>
          <w:sz w:val="20"/>
          <w:szCs w:val="22"/>
          <w:u w:val="single"/>
        </w:rPr>
      </w:pPr>
      <w:r w:rsidRPr="00BF2FE5">
        <w:rPr>
          <w:sz w:val="20"/>
          <w:szCs w:val="22"/>
          <w:highlight w:val="cyan"/>
          <w:u w:val="single"/>
        </w:rPr>
        <w:lastRenderedPageBreak/>
        <w:t>ANNEXURE-</w:t>
      </w:r>
      <w:r w:rsidR="00E73B3E" w:rsidRPr="00BF2FE5">
        <w:rPr>
          <w:sz w:val="20"/>
          <w:szCs w:val="22"/>
          <w:highlight w:val="cyan"/>
          <w:u w:val="single"/>
        </w:rPr>
        <w:t>I</w:t>
      </w:r>
    </w:p>
    <w:p w:rsidR="00CD376F" w:rsidRPr="00BF2FE5" w:rsidRDefault="00CD376F" w:rsidP="00CD376F">
      <w:pPr>
        <w:pStyle w:val="BodyTextIndent"/>
        <w:spacing w:line="240" w:lineRule="atLeast"/>
        <w:ind w:left="0"/>
        <w:rPr>
          <w:b w:val="0"/>
          <w:sz w:val="20"/>
          <w:szCs w:val="22"/>
        </w:rPr>
      </w:pPr>
    </w:p>
    <w:p w:rsidR="007827C6" w:rsidRPr="00BF2FE5" w:rsidRDefault="007827C6" w:rsidP="00CD376F">
      <w:pPr>
        <w:pStyle w:val="BodyTextIndent"/>
        <w:spacing w:line="240" w:lineRule="atLeast"/>
        <w:ind w:left="0"/>
        <w:rPr>
          <w:b w:val="0"/>
          <w:sz w:val="20"/>
          <w:szCs w:val="22"/>
        </w:rPr>
      </w:pPr>
    </w:p>
    <w:p w:rsidR="00A519CA" w:rsidRPr="00BF2FE5" w:rsidRDefault="00A519CA" w:rsidP="00A519CA">
      <w:pPr>
        <w:tabs>
          <w:tab w:val="left" w:pos="720"/>
          <w:tab w:val="left" w:pos="2520"/>
          <w:tab w:val="left" w:pos="2880"/>
        </w:tabs>
        <w:spacing w:after="0" w:line="240" w:lineRule="atLeast"/>
        <w:ind w:left="720" w:hanging="720"/>
        <w:jc w:val="both"/>
        <w:rPr>
          <w:rFonts w:ascii="Times New Roman" w:hAnsi="Times New Roman" w:cs="Times New Roman"/>
          <w:b/>
          <w:sz w:val="20"/>
        </w:rPr>
      </w:pPr>
      <w:r w:rsidRPr="00BF2FE5">
        <w:rPr>
          <w:rFonts w:ascii="Times New Roman" w:hAnsi="Times New Roman" w:cs="Times New Roman"/>
          <w:b/>
          <w:sz w:val="20"/>
        </w:rPr>
        <w:t>To:</w:t>
      </w:r>
    </w:p>
    <w:p w:rsidR="00A519CA" w:rsidRPr="00BF2FE5" w:rsidRDefault="00A519CA" w:rsidP="00A519CA">
      <w:pPr>
        <w:autoSpaceDE w:val="0"/>
        <w:autoSpaceDN w:val="0"/>
        <w:adjustRightInd w:val="0"/>
        <w:spacing w:after="0" w:line="240" w:lineRule="auto"/>
        <w:rPr>
          <w:rFonts w:ascii="Times New Roman" w:hAnsi="Times New Roman" w:cs="Times New Roman"/>
          <w:b/>
          <w:sz w:val="20"/>
        </w:rPr>
      </w:pPr>
      <w:r w:rsidRPr="00BF2FE5">
        <w:rPr>
          <w:rFonts w:ascii="Times New Roman" w:hAnsi="Times New Roman" w:cs="Times New Roman"/>
          <w:b/>
          <w:sz w:val="20"/>
        </w:rPr>
        <w:t xml:space="preserve">Superintending Engineer </w:t>
      </w:r>
      <w:r w:rsidR="008E7608" w:rsidRPr="00BF2FE5">
        <w:rPr>
          <w:rFonts w:ascii="Times New Roman" w:hAnsi="Times New Roman" w:cs="Times New Roman"/>
          <w:b/>
          <w:bCs/>
          <w:sz w:val="20"/>
        </w:rPr>
        <w:t>(</w:t>
      </w:r>
      <w:r w:rsidR="00221D64">
        <w:rPr>
          <w:rFonts w:ascii="Times New Roman" w:hAnsi="Times New Roman" w:cs="Times New Roman"/>
          <w:b/>
          <w:bCs/>
          <w:sz w:val="20"/>
        </w:rPr>
        <w:t>MM</w:t>
      </w:r>
      <w:r w:rsidRPr="00BF2FE5">
        <w:rPr>
          <w:rFonts w:ascii="Times New Roman" w:hAnsi="Times New Roman" w:cs="Times New Roman"/>
          <w:b/>
          <w:bCs/>
          <w:sz w:val="20"/>
        </w:rPr>
        <w:t>)</w:t>
      </w:r>
    </w:p>
    <w:p w:rsidR="00A519CA" w:rsidRPr="00BF2FE5" w:rsidRDefault="00B5129C" w:rsidP="00A519CA">
      <w:pPr>
        <w:autoSpaceDE w:val="0"/>
        <w:autoSpaceDN w:val="0"/>
        <w:adjustRightInd w:val="0"/>
        <w:spacing w:after="0" w:line="240" w:lineRule="auto"/>
        <w:rPr>
          <w:rFonts w:ascii="Times New Roman" w:hAnsi="Times New Roman" w:cs="Times New Roman"/>
          <w:sz w:val="20"/>
        </w:rPr>
      </w:pPr>
      <w:r w:rsidRPr="00BF2FE5">
        <w:rPr>
          <w:rFonts w:ascii="Times New Roman" w:hAnsi="Times New Roman" w:cs="Times New Roman"/>
          <w:sz w:val="20"/>
        </w:rPr>
        <w:t>Purvanchal Vidyut Vitran Nigam Limited</w:t>
      </w:r>
    </w:p>
    <w:p w:rsidR="009A0513" w:rsidRPr="00BF2FE5" w:rsidRDefault="009A0513" w:rsidP="00CD376F">
      <w:pPr>
        <w:pStyle w:val="BodyTextIndent"/>
        <w:spacing w:line="240" w:lineRule="atLeast"/>
        <w:ind w:left="0"/>
        <w:rPr>
          <w:b w:val="0"/>
          <w:sz w:val="20"/>
          <w:szCs w:val="22"/>
        </w:rPr>
      </w:pPr>
      <w:r w:rsidRPr="00BF2FE5">
        <w:rPr>
          <w:b w:val="0"/>
          <w:sz w:val="20"/>
          <w:szCs w:val="22"/>
        </w:rPr>
        <w:t>DLW, Bhikharipur,</w:t>
      </w:r>
    </w:p>
    <w:p w:rsidR="00CD376F" w:rsidRPr="00BF2FE5" w:rsidRDefault="009A0513" w:rsidP="00CD376F">
      <w:pPr>
        <w:pStyle w:val="BodyTextIndent"/>
        <w:spacing w:line="240" w:lineRule="atLeast"/>
        <w:ind w:left="0"/>
        <w:rPr>
          <w:b w:val="0"/>
          <w:sz w:val="20"/>
          <w:szCs w:val="22"/>
        </w:rPr>
      </w:pPr>
      <w:r w:rsidRPr="00BF2FE5">
        <w:rPr>
          <w:b w:val="0"/>
          <w:sz w:val="20"/>
          <w:szCs w:val="22"/>
        </w:rPr>
        <w:t>Varanasi-221004</w:t>
      </w:r>
    </w:p>
    <w:p w:rsidR="009A0513" w:rsidRPr="00BF2FE5" w:rsidRDefault="009A0513" w:rsidP="00CD376F">
      <w:pPr>
        <w:pStyle w:val="BodyTextIndent"/>
        <w:spacing w:line="240" w:lineRule="atLeast"/>
        <w:ind w:left="0"/>
        <w:rPr>
          <w:b w:val="0"/>
          <w:sz w:val="20"/>
          <w:szCs w:val="22"/>
        </w:rPr>
      </w:pPr>
    </w:p>
    <w:p w:rsidR="00CD376F" w:rsidRPr="00BF2FE5" w:rsidRDefault="00CD376F" w:rsidP="00CD376F">
      <w:pPr>
        <w:pStyle w:val="BodyTextIndent"/>
        <w:spacing w:line="240" w:lineRule="atLeast"/>
        <w:ind w:left="0"/>
        <w:rPr>
          <w:sz w:val="20"/>
          <w:szCs w:val="20"/>
        </w:rPr>
      </w:pPr>
      <w:r w:rsidRPr="00BF2FE5">
        <w:rPr>
          <w:sz w:val="20"/>
          <w:szCs w:val="22"/>
        </w:rPr>
        <w:t>Tende</w:t>
      </w:r>
      <w:r w:rsidR="001929EA" w:rsidRPr="00BF2FE5">
        <w:rPr>
          <w:sz w:val="20"/>
          <w:szCs w:val="22"/>
        </w:rPr>
        <w:t xml:space="preserve">r </w:t>
      </w:r>
      <w:r w:rsidR="001929EA" w:rsidRPr="00BF2FE5">
        <w:rPr>
          <w:sz w:val="20"/>
          <w:szCs w:val="20"/>
        </w:rPr>
        <w:t xml:space="preserve">Specification no.: </w:t>
      </w:r>
      <w:r w:rsidR="00067A90">
        <w:rPr>
          <w:sz w:val="20"/>
          <w:szCs w:val="20"/>
        </w:rPr>
        <w:t>EAV-104/2016-17</w:t>
      </w:r>
      <w:r w:rsidR="00D6646C">
        <w:rPr>
          <w:sz w:val="20"/>
          <w:szCs w:val="20"/>
        </w:rPr>
        <w:t>.</w:t>
      </w:r>
    </w:p>
    <w:p w:rsidR="00CD376F" w:rsidRPr="00D6646C" w:rsidRDefault="007E2DCC" w:rsidP="00D6646C">
      <w:pPr>
        <w:ind w:left="72"/>
        <w:jc w:val="both"/>
        <w:rPr>
          <w:b/>
          <w:bCs/>
          <w:spacing w:val="-2"/>
        </w:rPr>
      </w:pPr>
      <w:r w:rsidRPr="00D6646C">
        <w:rPr>
          <w:b/>
          <w:sz w:val="20"/>
        </w:rPr>
        <w:t>“</w:t>
      </w:r>
      <w:r w:rsidR="009A0513" w:rsidRPr="00D6646C">
        <w:rPr>
          <w:b/>
          <w:sz w:val="20"/>
        </w:rPr>
        <w:t>Undergrounding of the LT system by conversion of overhead LT system to underground LT system</w:t>
      </w:r>
      <w:r w:rsidR="00CB48CF" w:rsidRPr="00D6646C">
        <w:rPr>
          <w:b/>
          <w:sz w:val="20"/>
        </w:rPr>
        <w:t xml:space="preserve"> on turnkey basis</w:t>
      </w:r>
      <w:r w:rsidR="009A0513" w:rsidRPr="00D6646C">
        <w:rPr>
          <w:b/>
          <w:sz w:val="20"/>
        </w:rPr>
        <w:t xml:space="preserve"> in </w:t>
      </w:r>
      <w:r w:rsidR="00067A90">
        <w:rPr>
          <w:b/>
        </w:rPr>
        <w:t>Ghazipur Town</w:t>
      </w:r>
      <w:r w:rsidRPr="00D6646C">
        <w:rPr>
          <w:b/>
          <w:sz w:val="20"/>
        </w:rPr>
        <w:t>”</w:t>
      </w:r>
      <w:r w:rsidR="00CD376F" w:rsidRPr="00D6646C">
        <w:rPr>
          <w:b/>
          <w:sz w:val="20"/>
        </w:rPr>
        <w:t xml:space="preserve">: </w:t>
      </w:r>
      <w:r w:rsidR="00CD376F" w:rsidRPr="00D6646C">
        <w:rPr>
          <w:b/>
          <w:sz w:val="20"/>
          <w:u w:val="single"/>
        </w:rPr>
        <w:t>BID PART-I</w:t>
      </w:r>
    </w:p>
    <w:p w:rsidR="00CD376F" w:rsidRPr="00BF2FE5" w:rsidRDefault="00CD376F" w:rsidP="00CD376F">
      <w:pPr>
        <w:pStyle w:val="BodyTextIndent"/>
        <w:spacing w:line="240" w:lineRule="atLeast"/>
        <w:rPr>
          <w:b w:val="0"/>
          <w:sz w:val="20"/>
          <w:szCs w:val="20"/>
        </w:rPr>
      </w:pPr>
    </w:p>
    <w:p w:rsidR="00CD376F" w:rsidRPr="00BF2FE5" w:rsidRDefault="00CD376F" w:rsidP="00027D11">
      <w:pPr>
        <w:pStyle w:val="BodyTextIndent"/>
        <w:spacing w:line="240" w:lineRule="atLeast"/>
        <w:ind w:left="0"/>
        <w:jc w:val="center"/>
        <w:rPr>
          <w:sz w:val="20"/>
          <w:szCs w:val="20"/>
          <w:u w:val="single"/>
        </w:rPr>
      </w:pPr>
      <w:r w:rsidRPr="00BF2FE5">
        <w:rPr>
          <w:sz w:val="20"/>
          <w:szCs w:val="20"/>
          <w:u w:val="single"/>
        </w:rPr>
        <w:t>(Earnest money, confirmation of validity and proof of purchase):</w:t>
      </w:r>
    </w:p>
    <w:p w:rsidR="00CD376F" w:rsidRPr="00BF2FE5" w:rsidRDefault="00CD376F" w:rsidP="00AB5921">
      <w:pPr>
        <w:pStyle w:val="BodyTextIndent"/>
        <w:spacing w:line="240" w:lineRule="atLeast"/>
        <w:ind w:left="0"/>
        <w:rPr>
          <w:b w:val="0"/>
          <w:sz w:val="20"/>
          <w:szCs w:val="20"/>
        </w:rPr>
      </w:pPr>
    </w:p>
    <w:p w:rsidR="00CD376F" w:rsidRPr="00BF2FE5" w:rsidRDefault="00CD376F" w:rsidP="00CD376F">
      <w:pPr>
        <w:pStyle w:val="BodyTextIndent"/>
        <w:spacing w:line="240" w:lineRule="atLeast"/>
        <w:ind w:left="0"/>
        <w:rPr>
          <w:b w:val="0"/>
          <w:sz w:val="20"/>
          <w:szCs w:val="22"/>
        </w:rPr>
      </w:pPr>
      <w:r w:rsidRPr="00BF2FE5">
        <w:rPr>
          <w:b w:val="0"/>
          <w:sz w:val="20"/>
          <w:szCs w:val="22"/>
        </w:rPr>
        <w:t>Sir,</w:t>
      </w:r>
    </w:p>
    <w:p w:rsidR="00CD376F" w:rsidRPr="00BF2FE5" w:rsidRDefault="00CD376F" w:rsidP="00AB5921">
      <w:pPr>
        <w:pStyle w:val="BodyTextIndent"/>
        <w:spacing w:line="240" w:lineRule="atLeast"/>
        <w:ind w:left="0"/>
        <w:rPr>
          <w:b w:val="0"/>
          <w:sz w:val="20"/>
          <w:szCs w:val="22"/>
        </w:rPr>
      </w:pPr>
    </w:p>
    <w:p w:rsidR="00CD376F" w:rsidRPr="00BF2FE5" w:rsidRDefault="00CD376F" w:rsidP="00CD376F">
      <w:pPr>
        <w:pStyle w:val="BodyTextIndent"/>
        <w:spacing w:line="240" w:lineRule="atLeast"/>
        <w:ind w:left="0"/>
        <w:rPr>
          <w:b w:val="0"/>
          <w:sz w:val="20"/>
          <w:szCs w:val="22"/>
        </w:rPr>
      </w:pPr>
      <w:r w:rsidRPr="00BF2FE5">
        <w:rPr>
          <w:b w:val="0"/>
          <w:sz w:val="20"/>
          <w:szCs w:val="22"/>
        </w:rPr>
        <w:t xml:space="preserve">It is with reference to the Bid Part-I of the above tender. </w:t>
      </w:r>
    </w:p>
    <w:p w:rsidR="00CD376F" w:rsidRPr="00BF2FE5" w:rsidRDefault="00CD376F" w:rsidP="00CD376F">
      <w:pPr>
        <w:pStyle w:val="BodyTextIndent"/>
        <w:spacing w:line="240" w:lineRule="atLeast"/>
        <w:ind w:left="0"/>
        <w:rPr>
          <w:b w:val="0"/>
          <w:sz w:val="20"/>
          <w:szCs w:val="22"/>
        </w:rPr>
      </w:pPr>
    </w:p>
    <w:p w:rsidR="00CD376F" w:rsidRPr="00BF2FE5" w:rsidRDefault="00CD376F" w:rsidP="00CD376F">
      <w:pPr>
        <w:pStyle w:val="BodyTextIndent"/>
        <w:spacing w:line="240" w:lineRule="atLeast"/>
        <w:ind w:hanging="360"/>
        <w:rPr>
          <w:sz w:val="20"/>
          <w:szCs w:val="22"/>
        </w:rPr>
      </w:pPr>
      <w:r w:rsidRPr="00BF2FE5">
        <w:rPr>
          <w:sz w:val="20"/>
          <w:szCs w:val="22"/>
        </w:rPr>
        <w:t>1.</w:t>
      </w:r>
      <w:r w:rsidRPr="00BF2FE5">
        <w:rPr>
          <w:sz w:val="20"/>
          <w:szCs w:val="22"/>
        </w:rPr>
        <w:tab/>
        <w:t>Earnest Money Deposit (EMD):</w:t>
      </w:r>
    </w:p>
    <w:p w:rsidR="00CD376F" w:rsidRPr="00BF2FE5" w:rsidRDefault="00CD376F" w:rsidP="00CD376F">
      <w:pPr>
        <w:pStyle w:val="BodyTextIndent"/>
        <w:spacing w:line="240" w:lineRule="atLeast"/>
        <w:rPr>
          <w:b w:val="0"/>
          <w:sz w:val="20"/>
          <w:szCs w:val="22"/>
        </w:rPr>
      </w:pPr>
      <w:r w:rsidRPr="00BF2FE5">
        <w:rPr>
          <w:b w:val="0"/>
          <w:sz w:val="20"/>
          <w:szCs w:val="22"/>
        </w:rPr>
        <w:t>An EMD with the following details is being enclosed herewith:</w:t>
      </w:r>
    </w:p>
    <w:p w:rsidR="00CD376F" w:rsidRPr="00BF2FE5" w:rsidRDefault="00CD376F" w:rsidP="00CD376F">
      <w:pPr>
        <w:pStyle w:val="BodyTextIndent"/>
        <w:spacing w:line="240" w:lineRule="atLeast"/>
        <w:ind w:left="0"/>
        <w:rPr>
          <w:b w:val="0"/>
          <w:sz w:val="20"/>
          <w:szCs w:val="22"/>
        </w:rPr>
      </w:pPr>
    </w:p>
    <w:p w:rsidR="00CD376F" w:rsidRPr="00BF2FE5" w:rsidRDefault="00CD376F" w:rsidP="00CD376F">
      <w:pPr>
        <w:pStyle w:val="BodyTextIndent"/>
        <w:spacing w:line="240" w:lineRule="atLeast"/>
        <w:rPr>
          <w:b w:val="0"/>
          <w:sz w:val="20"/>
          <w:szCs w:val="22"/>
        </w:rPr>
      </w:pPr>
      <w:r w:rsidRPr="00BF2FE5">
        <w:rPr>
          <w:b w:val="0"/>
          <w:sz w:val="20"/>
          <w:szCs w:val="22"/>
        </w:rPr>
        <w:t>(i)</w:t>
      </w:r>
      <w:r w:rsidRPr="00BF2FE5">
        <w:rPr>
          <w:b w:val="0"/>
          <w:sz w:val="20"/>
          <w:szCs w:val="22"/>
        </w:rPr>
        <w:tab/>
        <w:t>Bank Draft/BG No.</w:t>
      </w:r>
      <w:r w:rsidRPr="00BF2FE5">
        <w:rPr>
          <w:b w:val="0"/>
          <w:sz w:val="20"/>
          <w:szCs w:val="22"/>
        </w:rPr>
        <w:tab/>
        <w:t>:           ……………….. date …………………</w:t>
      </w:r>
    </w:p>
    <w:p w:rsidR="00CD376F" w:rsidRPr="00BF2FE5" w:rsidRDefault="00CD376F" w:rsidP="00CD376F">
      <w:pPr>
        <w:pStyle w:val="BodyTextIndent"/>
        <w:spacing w:line="240" w:lineRule="atLeast"/>
        <w:rPr>
          <w:b w:val="0"/>
          <w:sz w:val="20"/>
          <w:szCs w:val="22"/>
        </w:rPr>
      </w:pPr>
      <w:r w:rsidRPr="00BF2FE5">
        <w:rPr>
          <w:b w:val="0"/>
          <w:sz w:val="20"/>
          <w:szCs w:val="22"/>
        </w:rPr>
        <w:t>(ii)</w:t>
      </w:r>
      <w:r w:rsidRPr="00BF2FE5">
        <w:rPr>
          <w:b w:val="0"/>
          <w:sz w:val="20"/>
          <w:szCs w:val="22"/>
        </w:rPr>
        <w:tab/>
        <w:t>Name of the Bank</w:t>
      </w:r>
      <w:r w:rsidRPr="00BF2FE5">
        <w:rPr>
          <w:b w:val="0"/>
          <w:sz w:val="20"/>
          <w:szCs w:val="22"/>
        </w:rPr>
        <w:tab/>
        <w:t>:</w:t>
      </w:r>
      <w:r w:rsidRPr="00BF2FE5">
        <w:rPr>
          <w:b w:val="0"/>
          <w:sz w:val="20"/>
          <w:szCs w:val="22"/>
        </w:rPr>
        <w:tab/>
      </w:r>
    </w:p>
    <w:p w:rsidR="00CD376F" w:rsidRPr="00BF2FE5" w:rsidRDefault="00CD376F" w:rsidP="00CD376F">
      <w:pPr>
        <w:pStyle w:val="BodyTextIndent"/>
        <w:spacing w:line="240" w:lineRule="atLeast"/>
        <w:rPr>
          <w:b w:val="0"/>
          <w:sz w:val="20"/>
          <w:szCs w:val="22"/>
        </w:rPr>
      </w:pPr>
      <w:r w:rsidRPr="00BF2FE5">
        <w:rPr>
          <w:b w:val="0"/>
          <w:sz w:val="20"/>
          <w:szCs w:val="22"/>
        </w:rPr>
        <w:t>(iii)</w:t>
      </w:r>
      <w:r w:rsidRPr="00BF2FE5">
        <w:rPr>
          <w:b w:val="0"/>
          <w:sz w:val="20"/>
          <w:szCs w:val="22"/>
        </w:rPr>
        <w:tab/>
        <w:t>Amount</w:t>
      </w:r>
      <w:r w:rsidRPr="00BF2FE5">
        <w:rPr>
          <w:b w:val="0"/>
          <w:sz w:val="20"/>
          <w:szCs w:val="22"/>
        </w:rPr>
        <w:tab/>
      </w:r>
      <w:r w:rsidRPr="00BF2FE5">
        <w:rPr>
          <w:b w:val="0"/>
          <w:sz w:val="20"/>
          <w:szCs w:val="22"/>
        </w:rPr>
        <w:tab/>
        <w:t>:</w:t>
      </w:r>
      <w:r w:rsidRPr="00BF2FE5">
        <w:rPr>
          <w:b w:val="0"/>
          <w:sz w:val="20"/>
          <w:szCs w:val="22"/>
        </w:rPr>
        <w:tab/>
      </w:r>
    </w:p>
    <w:p w:rsidR="00CD376F" w:rsidRPr="00BF2FE5" w:rsidRDefault="00CD376F" w:rsidP="00CD376F">
      <w:pPr>
        <w:pStyle w:val="BodyTextIndent"/>
        <w:spacing w:line="240" w:lineRule="atLeast"/>
        <w:rPr>
          <w:b w:val="0"/>
          <w:sz w:val="20"/>
          <w:szCs w:val="22"/>
        </w:rPr>
      </w:pPr>
      <w:r w:rsidRPr="00BF2FE5">
        <w:rPr>
          <w:b w:val="0"/>
          <w:sz w:val="20"/>
          <w:szCs w:val="22"/>
        </w:rPr>
        <w:t xml:space="preserve">We hereby confirm the validity of above </w:t>
      </w:r>
      <w:r w:rsidRPr="00BF2FE5">
        <w:rPr>
          <w:sz w:val="20"/>
          <w:szCs w:val="22"/>
        </w:rPr>
        <w:t>bank guarantee is ….. as per clause … of</w:t>
      </w:r>
      <w:r w:rsidRPr="00BF2FE5">
        <w:rPr>
          <w:b w:val="0"/>
          <w:sz w:val="20"/>
          <w:szCs w:val="22"/>
        </w:rPr>
        <w:t xml:space="preserve"> Instructions to the tenderers.</w:t>
      </w:r>
    </w:p>
    <w:p w:rsidR="00CD376F" w:rsidRPr="00BF2FE5" w:rsidRDefault="00CD376F" w:rsidP="00CD376F">
      <w:pPr>
        <w:pStyle w:val="BodyTextIndent"/>
        <w:spacing w:line="240" w:lineRule="atLeast"/>
        <w:ind w:left="0"/>
        <w:rPr>
          <w:b w:val="0"/>
          <w:sz w:val="20"/>
          <w:szCs w:val="22"/>
        </w:rPr>
      </w:pPr>
    </w:p>
    <w:p w:rsidR="00CD376F" w:rsidRPr="00BF2FE5" w:rsidRDefault="00CD376F" w:rsidP="00CD376F">
      <w:pPr>
        <w:pStyle w:val="BodyTextIndent"/>
        <w:spacing w:line="240" w:lineRule="atLeast"/>
        <w:ind w:hanging="360"/>
        <w:rPr>
          <w:sz w:val="20"/>
          <w:szCs w:val="22"/>
        </w:rPr>
      </w:pPr>
      <w:r w:rsidRPr="00BF2FE5">
        <w:rPr>
          <w:sz w:val="20"/>
          <w:szCs w:val="22"/>
        </w:rPr>
        <w:t>2.</w:t>
      </w:r>
      <w:r w:rsidRPr="00BF2FE5">
        <w:rPr>
          <w:sz w:val="20"/>
          <w:szCs w:val="22"/>
        </w:rPr>
        <w:tab/>
        <w:t>Confirmation of validity:</w:t>
      </w:r>
    </w:p>
    <w:p w:rsidR="00CD376F" w:rsidRPr="00BF2FE5" w:rsidRDefault="00CD376F" w:rsidP="00CD376F">
      <w:pPr>
        <w:pStyle w:val="BodyTextIndent"/>
        <w:spacing w:line="240" w:lineRule="atLeast"/>
        <w:rPr>
          <w:b w:val="0"/>
          <w:sz w:val="20"/>
          <w:szCs w:val="22"/>
        </w:rPr>
      </w:pPr>
      <w:r w:rsidRPr="00BF2FE5">
        <w:rPr>
          <w:b w:val="0"/>
          <w:sz w:val="20"/>
          <w:szCs w:val="22"/>
        </w:rPr>
        <w:t>We hereby confirm that validity of this tender is 180 days from the date of tender opening.</w:t>
      </w:r>
    </w:p>
    <w:p w:rsidR="00CD376F" w:rsidRPr="00BF2FE5" w:rsidRDefault="00CD376F" w:rsidP="00CD376F">
      <w:pPr>
        <w:pStyle w:val="BodyTextIndent"/>
        <w:spacing w:line="240" w:lineRule="atLeast"/>
        <w:ind w:hanging="360"/>
        <w:rPr>
          <w:b w:val="0"/>
          <w:sz w:val="20"/>
          <w:szCs w:val="22"/>
        </w:rPr>
      </w:pPr>
    </w:p>
    <w:p w:rsidR="00CD376F" w:rsidRPr="00BF2FE5" w:rsidRDefault="00CD376F" w:rsidP="00CD376F">
      <w:pPr>
        <w:pStyle w:val="BodyTextIndent"/>
        <w:spacing w:line="240" w:lineRule="atLeast"/>
        <w:ind w:hanging="360"/>
        <w:rPr>
          <w:sz w:val="20"/>
          <w:szCs w:val="22"/>
        </w:rPr>
      </w:pPr>
      <w:r w:rsidRPr="00BF2FE5">
        <w:rPr>
          <w:sz w:val="20"/>
          <w:szCs w:val="22"/>
        </w:rPr>
        <w:t>3.</w:t>
      </w:r>
      <w:r w:rsidRPr="00BF2FE5">
        <w:rPr>
          <w:sz w:val="20"/>
          <w:szCs w:val="22"/>
        </w:rPr>
        <w:tab/>
        <w:t>Purchase of Tender Document:</w:t>
      </w:r>
    </w:p>
    <w:p w:rsidR="00CD376F" w:rsidRPr="00BF2FE5" w:rsidRDefault="00CD376F" w:rsidP="00CD376F">
      <w:pPr>
        <w:pStyle w:val="BodyTextIndent"/>
        <w:spacing w:line="240" w:lineRule="atLeast"/>
        <w:rPr>
          <w:b w:val="0"/>
          <w:sz w:val="20"/>
          <w:szCs w:val="22"/>
        </w:rPr>
      </w:pPr>
      <w:r w:rsidRPr="00BF2FE5">
        <w:rPr>
          <w:b w:val="0"/>
          <w:sz w:val="20"/>
          <w:szCs w:val="22"/>
        </w:rPr>
        <w:t>Receipt no. ………….. dated ………… issued by …………….  is enclosed as proof of purchase tender document .</w:t>
      </w:r>
    </w:p>
    <w:p w:rsidR="00CD376F" w:rsidRPr="00BF2FE5" w:rsidRDefault="00CD376F" w:rsidP="00D53A97">
      <w:pPr>
        <w:pStyle w:val="BodyTextIndent"/>
        <w:spacing w:line="240" w:lineRule="atLeast"/>
        <w:jc w:val="center"/>
        <w:rPr>
          <w:b w:val="0"/>
          <w:sz w:val="20"/>
          <w:szCs w:val="22"/>
        </w:rPr>
      </w:pPr>
    </w:p>
    <w:p w:rsidR="00CD376F" w:rsidRPr="00BF2FE5" w:rsidRDefault="00CD376F" w:rsidP="00D53A97">
      <w:pPr>
        <w:pStyle w:val="BodyTextIndent"/>
        <w:spacing w:line="240" w:lineRule="atLeast"/>
        <w:jc w:val="center"/>
        <w:rPr>
          <w:sz w:val="20"/>
          <w:szCs w:val="22"/>
        </w:rPr>
      </w:pPr>
      <w:r w:rsidRPr="00BF2FE5">
        <w:rPr>
          <w:sz w:val="20"/>
          <w:szCs w:val="22"/>
        </w:rPr>
        <w:t>OR</w:t>
      </w:r>
    </w:p>
    <w:p w:rsidR="00AB5921" w:rsidRPr="00BF2FE5" w:rsidRDefault="00AB5921" w:rsidP="00AB5921">
      <w:pPr>
        <w:pStyle w:val="BodyTextIndent"/>
        <w:spacing w:line="240" w:lineRule="atLeast"/>
        <w:rPr>
          <w:b w:val="0"/>
          <w:sz w:val="20"/>
          <w:szCs w:val="22"/>
        </w:rPr>
      </w:pPr>
    </w:p>
    <w:p w:rsidR="00CD376F" w:rsidRPr="00BF2FE5" w:rsidRDefault="00CD376F" w:rsidP="00CD376F">
      <w:pPr>
        <w:pStyle w:val="BodyTextIndent"/>
        <w:spacing w:line="240" w:lineRule="atLeast"/>
        <w:rPr>
          <w:b w:val="0"/>
          <w:sz w:val="20"/>
          <w:szCs w:val="22"/>
        </w:rPr>
      </w:pPr>
      <w:r w:rsidRPr="00BF2FE5">
        <w:rPr>
          <w:b w:val="0"/>
          <w:sz w:val="20"/>
          <w:szCs w:val="22"/>
        </w:rPr>
        <w:t xml:space="preserve">Since the document has been downloaded from website, </w:t>
      </w:r>
    </w:p>
    <w:p w:rsidR="00CD376F" w:rsidRPr="00BF2FE5" w:rsidRDefault="00CD376F" w:rsidP="00CD376F">
      <w:pPr>
        <w:pStyle w:val="BodyTextIndent"/>
        <w:spacing w:line="240" w:lineRule="atLeast"/>
        <w:rPr>
          <w:b w:val="0"/>
          <w:sz w:val="20"/>
          <w:szCs w:val="22"/>
        </w:rPr>
      </w:pPr>
      <w:r w:rsidRPr="00BF2FE5">
        <w:rPr>
          <w:b w:val="0"/>
          <w:sz w:val="20"/>
          <w:szCs w:val="22"/>
        </w:rPr>
        <w:t>A bank draft no. ……………. dt. ……………… drawn on ……………. for Rs……………………….. in the name of ………………….. payable at ………………. is enclosed as tender fee.</w:t>
      </w:r>
    </w:p>
    <w:p w:rsidR="00CD376F" w:rsidRPr="00BF2FE5" w:rsidRDefault="00CD376F" w:rsidP="00CD376F">
      <w:pPr>
        <w:pStyle w:val="BodyTextIndent"/>
        <w:spacing w:line="240" w:lineRule="atLeast"/>
        <w:ind w:left="0"/>
        <w:rPr>
          <w:b w:val="0"/>
          <w:sz w:val="20"/>
          <w:szCs w:val="22"/>
        </w:rPr>
      </w:pPr>
    </w:p>
    <w:p w:rsidR="00CD376F" w:rsidRPr="00BF2FE5" w:rsidRDefault="00CD376F" w:rsidP="00CD376F">
      <w:pPr>
        <w:pStyle w:val="BodyTextIndent"/>
        <w:spacing w:line="240" w:lineRule="atLeast"/>
        <w:ind w:left="0"/>
        <w:rPr>
          <w:b w:val="0"/>
          <w:sz w:val="20"/>
          <w:szCs w:val="22"/>
        </w:rPr>
      </w:pPr>
    </w:p>
    <w:p w:rsidR="00CD376F" w:rsidRPr="00BF2FE5" w:rsidRDefault="00C00498" w:rsidP="00CD376F">
      <w:pPr>
        <w:pStyle w:val="BodyTextIndent"/>
        <w:spacing w:line="240" w:lineRule="atLeast"/>
        <w:ind w:left="0"/>
        <w:rPr>
          <w:b w:val="0"/>
          <w:sz w:val="20"/>
          <w:szCs w:val="22"/>
        </w:rPr>
      </w:pPr>
      <w:r w:rsidRPr="00BF2FE5">
        <w:rPr>
          <w:b w:val="0"/>
          <w:sz w:val="20"/>
          <w:szCs w:val="22"/>
        </w:rPr>
        <w:t>Encl.</w:t>
      </w:r>
      <w:r w:rsidR="00CD376F" w:rsidRPr="00BF2FE5">
        <w:rPr>
          <w:b w:val="0"/>
          <w:sz w:val="20"/>
          <w:szCs w:val="22"/>
        </w:rPr>
        <w:t>: As above</w:t>
      </w:r>
      <w:r w:rsidR="00CD376F" w:rsidRPr="00BF2FE5">
        <w:rPr>
          <w:b w:val="0"/>
          <w:sz w:val="20"/>
          <w:szCs w:val="22"/>
        </w:rPr>
        <w:tab/>
      </w:r>
      <w:r w:rsidR="00CD376F" w:rsidRPr="00BF2FE5">
        <w:rPr>
          <w:b w:val="0"/>
          <w:sz w:val="20"/>
          <w:szCs w:val="22"/>
        </w:rPr>
        <w:tab/>
      </w:r>
      <w:r w:rsidR="00CD376F" w:rsidRPr="00BF2FE5">
        <w:rPr>
          <w:b w:val="0"/>
          <w:sz w:val="20"/>
          <w:szCs w:val="22"/>
        </w:rPr>
        <w:tab/>
      </w:r>
      <w:r w:rsidR="00CD376F" w:rsidRPr="00BF2FE5">
        <w:rPr>
          <w:b w:val="0"/>
          <w:sz w:val="20"/>
          <w:szCs w:val="22"/>
        </w:rPr>
        <w:tab/>
      </w:r>
      <w:r w:rsidR="00CD376F" w:rsidRPr="00BF2FE5">
        <w:rPr>
          <w:b w:val="0"/>
          <w:sz w:val="20"/>
          <w:szCs w:val="22"/>
        </w:rPr>
        <w:tab/>
      </w:r>
      <w:r w:rsidR="00CD376F" w:rsidRPr="00BF2FE5">
        <w:rPr>
          <w:b w:val="0"/>
          <w:sz w:val="20"/>
          <w:szCs w:val="22"/>
        </w:rPr>
        <w:tab/>
      </w:r>
      <w:r w:rsidR="00CD376F" w:rsidRPr="00BF2FE5">
        <w:rPr>
          <w:b w:val="0"/>
          <w:sz w:val="20"/>
          <w:szCs w:val="22"/>
        </w:rPr>
        <w:tab/>
      </w:r>
      <w:r w:rsidR="00CD376F" w:rsidRPr="00BF2FE5">
        <w:rPr>
          <w:b w:val="0"/>
          <w:sz w:val="20"/>
          <w:szCs w:val="22"/>
        </w:rPr>
        <w:tab/>
      </w:r>
    </w:p>
    <w:p w:rsidR="00CD376F" w:rsidRPr="00BF2FE5" w:rsidRDefault="00CD376F" w:rsidP="00CD376F">
      <w:pPr>
        <w:pStyle w:val="BodyTextIndent"/>
        <w:spacing w:line="240" w:lineRule="atLeast"/>
        <w:ind w:left="0"/>
        <w:rPr>
          <w:b w:val="0"/>
          <w:sz w:val="20"/>
          <w:szCs w:val="22"/>
        </w:rPr>
      </w:pPr>
      <w:r w:rsidRPr="00BF2FE5">
        <w:rPr>
          <w:b w:val="0"/>
          <w:sz w:val="20"/>
          <w:szCs w:val="22"/>
        </w:rPr>
        <w:tab/>
      </w:r>
      <w:r w:rsidRPr="00BF2FE5">
        <w:rPr>
          <w:b w:val="0"/>
          <w:sz w:val="20"/>
          <w:szCs w:val="22"/>
        </w:rPr>
        <w:tab/>
      </w:r>
      <w:r w:rsidRPr="00BF2FE5">
        <w:rPr>
          <w:b w:val="0"/>
          <w:sz w:val="20"/>
          <w:szCs w:val="22"/>
        </w:rPr>
        <w:tab/>
      </w:r>
      <w:r w:rsidRPr="00BF2FE5">
        <w:rPr>
          <w:b w:val="0"/>
          <w:sz w:val="20"/>
          <w:szCs w:val="22"/>
        </w:rPr>
        <w:tab/>
      </w:r>
      <w:r w:rsidRPr="00BF2FE5">
        <w:rPr>
          <w:b w:val="0"/>
          <w:sz w:val="20"/>
          <w:szCs w:val="22"/>
        </w:rPr>
        <w:tab/>
      </w:r>
      <w:r w:rsidRPr="00BF2FE5">
        <w:rPr>
          <w:b w:val="0"/>
          <w:sz w:val="20"/>
          <w:szCs w:val="22"/>
        </w:rPr>
        <w:tab/>
      </w:r>
      <w:r w:rsidRPr="00BF2FE5">
        <w:rPr>
          <w:b w:val="0"/>
          <w:sz w:val="20"/>
          <w:szCs w:val="22"/>
        </w:rPr>
        <w:tab/>
      </w:r>
      <w:r w:rsidRPr="00BF2FE5">
        <w:rPr>
          <w:b w:val="0"/>
          <w:sz w:val="20"/>
          <w:szCs w:val="22"/>
        </w:rPr>
        <w:tab/>
      </w:r>
      <w:r w:rsidRPr="00BF2FE5">
        <w:rPr>
          <w:b w:val="0"/>
          <w:sz w:val="20"/>
          <w:szCs w:val="22"/>
        </w:rPr>
        <w:tab/>
      </w:r>
    </w:p>
    <w:p w:rsidR="00CD376F" w:rsidRPr="00BF2FE5" w:rsidRDefault="00CD376F" w:rsidP="00CD376F">
      <w:pPr>
        <w:pStyle w:val="BodyTextIndent"/>
        <w:spacing w:line="240" w:lineRule="atLeast"/>
        <w:ind w:left="6480"/>
        <w:rPr>
          <w:b w:val="0"/>
          <w:sz w:val="20"/>
          <w:szCs w:val="22"/>
        </w:rPr>
      </w:pPr>
      <w:r w:rsidRPr="00BF2FE5">
        <w:rPr>
          <w:b w:val="0"/>
          <w:sz w:val="20"/>
          <w:szCs w:val="22"/>
        </w:rPr>
        <w:t>(Signature of the bidder)</w:t>
      </w:r>
    </w:p>
    <w:p w:rsidR="00CD376F" w:rsidRPr="00BF2FE5" w:rsidRDefault="00CD376F" w:rsidP="00CD376F">
      <w:pPr>
        <w:pStyle w:val="BodyTextIndent"/>
        <w:spacing w:line="240" w:lineRule="atLeast"/>
        <w:ind w:left="6480"/>
        <w:rPr>
          <w:b w:val="0"/>
          <w:sz w:val="20"/>
          <w:szCs w:val="22"/>
        </w:rPr>
      </w:pPr>
      <w:r w:rsidRPr="00BF2FE5">
        <w:rPr>
          <w:b w:val="0"/>
          <w:sz w:val="20"/>
          <w:szCs w:val="22"/>
        </w:rPr>
        <w:t>Name:</w:t>
      </w:r>
    </w:p>
    <w:p w:rsidR="00CD376F" w:rsidRPr="00BF2FE5" w:rsidRDefault="00CD376F" w:rsidP="00CD376F">
      <w:pPr>
        <w:pStyle w:val="BodyTextIndent"/>
        <w:spacing w:line="240" w:lineRule="atLeast"/>
        <w:ind w:left="6480"/>
        <w:rPr>
          <w:b w:val="0"/>
          <w:sz w:val="20"/>
          <w:szCs w:val="22"/>
        </w:rPr>
      </w:pPr>
      <w:r w:rsidRPr="00BF2FE5">
        <w:rPr>
          <w:b w:val="0"/>
          <w:sz w:val="20"/>
          <w:szCs w:val="22"/>
        </w:rPr>
        <w:t>Designation:</w:t>
      </w:r>
    </w:p>
    <w:p w:rsidR="00CD376F" w:rsidRPr="00BF2FE5" w:rsidRDefault="00CD376F" w:rsidP="00CD376F">
      <w:pPr>
        <w:pStyle w:val="BodyTextIndent"/>
        <w:spacing w:line="240" w:lineRule="atLeast"/>
        <w:ind w:left="6480"/>
        <w:rPr>
          <w:b w:val="0"/>
          <w:sz w:val="20"/>
          <w:szCs w:val="22"/>
        </w:rPr>
      </w:pPr>
      <w:r w:rsidRPr="00BF2FE5">
        <w:rPr>
          <w:b w:val="0"/>
          <w:sz w:val="20"/>
          <w:szCs w:val="22"/>
        </w:rPr>
        <w:t>Date:</w:t>
      </w:r>
    </w:p>
    <w:p w:rsidR="00CD376F" w:rsidRPr="00BF2FE5" w:rsidRDefault="00CD376F" w:rsidP="00CD376F">
      <w:pPr>
        <w:pStyle w:val="BodyTextIndent"/>
        <w:spacing w:line="240" w:lineRule="atLeast"/>
        <w:ind w:left="6480"/>
        <w:rPr>
          <w:b w:val="0"/>
          <w:sz w:val="20"/>
          <w:szCs w:val="22"/>
        </w:rPr>
      </w:pPr>
      <w:r w:rsidRPr="00BF2FE5">
        <w:rPr>
          <w:b w:val="0"/>
          <w:sz w:val="20"/>
          <w:szCs w:val="22"/>
        </w:rPr>
        <w:t>Seal of the Company</w:t>
      </w:r>
    </w:p>
    <w:p w:rsidR="00CD376F" w:rsidRPr="00BF2FE5" w:rsidRDefault="00CD376F" w:rsidP="00CD376F">
      <w:pPr>
        <w:pStyle w:val="BodyTextIndent"/>
        <w:spacing w:line="240" w:lineRule="atLeast"/>
        <w:rPr>
          <w:sz w:val="20"/>
          <w:szCs w:val="22"/>
        </w:rPr>
      </w:pPr>
    </w:p>
    <w:p w:rsidR="00CD376F" w:rsidRPr="00BF2FE5" w:rsidRDefault="00CD376F" w:rsidP="00CD376F">
      <w:pPr>
        <w:rPr>
          <w:rFonts w:ascii="Times New Roman" w:eastAsia="Times New Roman" w:hAnsi="Times New Roman" w:cs="Times New Roman"/>
          <w:sz w:val="20"/>
        </w:rPr>
      </w:pPr>
      <w:r w:rsidRPr="00BF2FE5">
        <w:rPr>
          <w:rFonts w:ascii="Times New Roman" w:hAnsi="Times New Roman" w:cs="Times New Roman"/>
        </w:rPr>
        <w:br w:type="page"/>
      </w:r>
    </w:p>
    <w:p w:rsidR="00CD376F" w:rsidRPr="00BF2FE5" w:rsidRDefault="00CD376F" w:rsidP="003E4454">
      <w:pPr>
        <w:spacing w:after="0" w:line="240" w:lineRule="atLeast"/>
        <w:jc w:val="right"/>
        <w:rPr>
          <w:rFonts w:ascii="Times New Roman" w:hAnsi="Times New Roman" w:cs="Times New Roman"/>
          <w:b/>
          <w:sz w:val="20"/>
          <w:u w:val="single"/>
        </w:rPr>
      </w:pPr>
      <w:r w:rsidRPr="00BF2FE5">
        <w:rPr>
          <w:rFonts w:ascii="Times New Roman" w:hAnsi="Times New Roman" w:cs="Times New Roman"/>
          <w:b/>
          <w:sz w:val="20"/>
          <w:highlight w:val="cyan"/>
          <w:u w:val="single"/>
        </w:rPr>
        <w:lastRenderedPageBreak/>
        <w:t>ANNEXURE-</w:t>
      </w:r>
      <w:r w:rsidR="00F70088" w:rsidRPr="00BF2FE5">
        <w:rPr>
          <w:rFonts w:ascii="Times New Roman" w:hAnsi="Times New Roman" w:cs="Times New Roman"/>
          <w:b/>
          <w:sz w:val="20"/>
          <w:highlight w:val="cyan"/>
          <w:u w:val="single"/>
        </w:rPr>
        <w:t>II</w:t>
      </w:r>
    </w:p>
    <w:p w:rsidR="00CD376F" w:rsidRPr="00BF2FE5" w:rsidRDefault="00CD376F" w:rsidP="00CD376F">
      <w:pPr>
        <w:spacing w:after="0" w:line="240" w:lineRule="atLeast"/>
        <w:rPr>
          <w:rFonts w:ascii="Times New Roman" w:hAnsi="Times New Roman" w:cs="Times New Roman"/>
          <w:b/>
          <w:bCs/>
          <w:sz w:val="20"/>
        </w:rPr>
      </w:pPr>
    </w:p>
    <w:p w:rsidR="00CD376F" w:rsidRPr="00BF2FE5" w:rsidRDefault="00CD376F" w:rsidP="00A248F7">
      <w:pPr>
        <w:spacing w:after="0" w:line="240" w:lineRule="atLeast"/>
        <w:jc w:val="center"/>
        <w:rPr>
          <w:rFonts w:ascii="Times New Roman" w:eastAsia="Times New Roman" w:hAnsi="Times New Roman" w:cs="Times New Roman"/>
          <w:sz w:val="20"/>
        </w:rPr>
      </w:pPr>
      <w:r w:rsidRPr="00BF2FE5">
        <w:rPr>
          <w:rFonts w:ascii="Times New Roman" w:eastAsia="Times New Roman" w:hAnsi="Times New Roman" w:cs="Times New Roman"/>
          <w:b/>
          <w:bCs/>
          <w:sz w:val="20"/>
        </w:rPr>
        <w:t xml:space="preserve">FORM OF </w:t>
      </w:r>
      <w:r w:rsidR="00442105">
        <w:rPr>
          <w:rFonts w:ascii="Times New Roman" w:eastAsia="Times New Roman" w:hAnsi="Times New Roman" w:cs="Times New Roman"/>
          <w:b/>
          <w:bCs/>
          <w:sz w:val="20"/>
        </w:rPr>
        <w:t xml:space="preserve">JOINT </w:t>
      </w:r>
      <w:r w:rsidRPr="00BF2FE5">
        <w:rPr>
          <w:rFonts w:ascii="Times New Roman" w:eastAsia="Times New Roman" w:hAnsi="Times New Roman" w:cs="Times New Roman"/>
          <w:b/>
          <w:bCs/>
          <w:sz w:val="20"/>
        </w:rPr>
        <w:t>VENTURE AGREEMENT</w:t>
      </w:r>
    </w:p>
    <w:p w:rsidR="00CD376F" w:rsidRPr="00BF2FE5" w:rsidRDefault="00CD376F" w:rsidP="00A248F7">
      <w:pPr>
        <w:autoSpaceDE w:val="0"/>
        <w:autoSpaceDN w:val="0"/>
        <w:adjustRightInd w:val="0"/>
        <w:spacing w:after="0" w:line="240" w:lineRule="atLeast"/>
        <w:jc w:val="center"/>
        <w:rPr>
          <w:rFonts w:ascii="Times New Roman" w:eastAsia="Times New Roman" w:hAnsi="Times New Roman" w:cs="Times New Roman"/>
          <w:sz w:val="20"/>
        </w:rPr>
      </w:pPr>
      <w:r w:rsidRPr="00BF2FE5">
        <w:rPr>
          <w:rFonts w:ascii="Times New Roman" w:eastAsia="Times New Roman" w:hAnsi="Times New Roman" w:cs="Times New Roman"/>
          <w:sz w:val="20"/>
        </w:rPr>
        <w:t>(ON NON-JUDICIAL STAMP PAPER OF Rs. 100/- TO BE PURCHASED IN</w:t>
      </w:r>
    </w:p>
    <w:p w:rsidR="00CD376F" w:rsidRPr="00BF2FE5" w:rsidRDefault="00CD376F" w:rsidP="00A248F7">
      <w:pPr>
        <w:autoSpaceDE w:val="0"/>
        <w:autoSpaceDN w:val="0"/>
        <w:adjustRightInd w:val="0"/>
        <w:spacing w:after="0" w:line="240" w:lineRule="atLeast"/>
        <w:jc w:val="center"/>
        <w:rPr>
          <w:rFonts w:ascii="Times New Roman" w:eastAsia="Times New Roman" w:hAnsi="Times New Roman" w:cs="Times New Roman"/>
          <w:sz w:val="20"/>
        </w:rPr>
      </w:pPr>
      <w:r w:rsidRPr="00BF2FE5">
        <w:rPr>
          <w:rFonts w:ascii="Times New Roman" w:eastAsia="Times New Roman" w:hAnsi="Times New Roman" w:cs="Times New Roman"/>
          <w:sz w:val="20"/>
        </w:rPr>
        <w:t>THE NAME OF JOINT VENTURE)</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p>
    <w:p w:rsidR="00EF5291" w:rsidRPr="00BF2FE5" w:rsidRDefault="00EF5291" w:rsidP="00064FCB">
      <w:pPr>
        <w:autoSpaceDE w:val="0"/>
        <w:autoSpaceDN w:val="0"/>
        <w:adjustRightInd w:val="0"/>
        <w:spacing w:after="0" w:line="360" w:lineRule="auto"/>
        <w:jc w:val="both"/>
        <w:rPr>
          <w:rFonts w:ascii="Times New Roman" w:hAnsi="Times New Roman" w:cs="Times New Roman"/>
          <w:sz w:val="20"/>
        </w:rPr>
      </w:pPr>
      <w:r w:rsidRPr="00BF2FE5">
        <w:rPr>
          <w:rFonts w:ascii="Times New Roman" w:hAnsi="Times New Roman" w:cs="Times New Roman"/>
          <w:sz w:val="20"/>
        </w:rPr>
        <w:t xml:space="preserve">PROFORMA OF </w:t>
      </w:r>
      <w:r w:rsidR="00442105">
        <w:rPr>
          <w:rFonts w:ascii="Times New Roman" w:hAnsi="Times New Roman" w:cs="Times New Roman"/>
          <w:sz w:val="20"/>
        </w:rPr>
        <w:t xml:space="preserve">JOINT </w:t>
      </w:r>
      <w:r w:rsidRPr="00BF2FE5">
        <w:rPr>
          <w:rFonts w:ascii="Times New Roman" w:hAnsi="Times New Roman" w:cs="Times New Roman"/>
          <w:sz w:val="20"/>
        </w:rPr>
        <w:t>VENTURE AGREEMENT BETWEEN............</w:t>
      </w:r>
      <w:r w:rsidR="00996862" w:rsidRPr="00BF2FE5">
        <w:rPr>
          <w:rFonts w:ascii="Times New Roman" w:hAnsi="Times New Roman" w:cs="Times New Roman"/>
          <w:sz w:val="20"/>
        </w:rPr>
        <w:t>..........................</w:t>
      </w:r>
      <w:r w:rsidRPr="00BF2FE5">
        <w:rPr>
          <w:rFonts w:ascii="Times New Roman" w:hAnsi="Times New Roman" w:cs="Times New Roman"/>
          <w:sz w:val="20"/>
        </w:rPr>
        <w:t>.... AND...............</w:t>
      </w:r>
      <w:r w:rsidR="00996862" w:rsidRPr="00BF2FE5">
        <w:rPr>
          <w:rFonts w:ascii="Times New Roman" w:hAnsi="Times New Roman" w:cs="Times New Roman"/>
          <w:sz w:val="20"/>
        </w:rPr>
        <w:t>...............</w:t>
      </w:r>
      <w:r w:rsidRPr="00BF2FE5">
        <w:rPr>
          <w:rFonts w:ascii="Times New Roman" w:hAnsi="Times New Roman" w:cs="Times New Roman"/>
          <w:sz w:val="20"/>
        </w:rPr>
        <w:t xml:space="preserve">..........FOR BID SPECIFICATION............................ NO...................................................... OF……………………… THIS Joint </w:t>
      </w:r>
      <w:r w:rsidR="00F20FDB" w:rsidRPr="00BF2FE5">
        <w:rPr>
          <w:rFonts w:ascii="Times New Roman" w:hAnsi="Times New Roman" w:cs="Times New Roman"/>
          <w:sz w:val="20"/>
        </w:rPr>
        <w:t>Consortium</w:t>
      </w:r>
      <w:r w:rsidR="004420D2" w:rsidRPr="00BF2FE5">
        <w:rPr>
          <w:rFonts w:ascii="Times New Roman" w:hAnsi="Times New Roman" w:cs="Times New Roman"/>
          <w:sz w:val="20"/>
        </w:rPr>
        <w:t>/</w:t>
      </w:r>
      <w:r w:rsidRPr="00BF2FE5">
        <w:rPr>
          <w:rFonts w:ascii="Times New Roman" w:hAnsi="Times New Roman" w:cs="Times New Roman"/>
          <w:sz w:val="20"/>
        </w:rPr>
        <w:t>Venture Agreement executed on this .......... day of.......... Two thousand and.................... .................................................... between M/s............................................................... a company incorporated under the laws of .............................. and having its Registered Office at........................................................ (hereinafter called the "Lead Partner" which expression shall include its successors, executors and permitted assigns), M/s............</w:t>
      </w:r>
    </w:p>
    <w:p w:rsidR="00EF5291" w:rsidRPr="00BF2FE5" w:rsidRDefault="00EF5291" w:rsidP="00064FCB">
      <w:pPr>
        <w:spacing w:after="0" w:line="360" w:lineRule="auto"/>
        <w:jc w:val="both"/>
        <w:rPr>
          <w:rFonts w:ascii="Times New Roman" w:hAnsi="Times New Roman" w:cs="Times New Roman"/>
          <w:sz w:val="20"/>
        </w:rPr>
      </w:pPr>
      <w:r w:rsidRPr="00BF2FE5">
        <w:rPr>
          <w:rFonts w:ascii="Times New Roman" w:hAnsi="Times New Roman" w:cs="Times New Roman"/>
          <w:sz w:val="20"/>
        </w:rPr>
        <w:t>..................................................................... a company incorporated under the laws of ................</w:t>
      </w:r>
      <w:r w:rsidR="001D79BD" w:rsidRPr="00BF2FE5">
        <w:rPr>
          <w:rFonts w:ascii="Times New Roman" w:hAnsi="Times New Roman" w:cs="Times New Roman"/>
          <w:sz w:val="20"/>
        </w:rPr>
        <w:t>...............................</w:t>
      </w:r>
      <w:r w:rsidRPr="00BF2FE5">
        <w:rPr>
          <w:rFonts w:ascii="Times New Roman" w:hAnsi="Times New Roman" w:cs="Times New Roman"/>
          <w:sz w:val="20"/>
        </w:rPr>
        <w:t>and having its Registered Office at................................................... .........................</w:t>
      </w:r>
      <w:r w:rsidR="002C2844" w:rsidRPr="00BF2FE5">
        <w:rPr>
          <w:rFonts w:ascii="Times New Roman" w:hAnsi="Times New Roman" w:cs="Times New Roman"/>
          <w:sz w:val="20"/>
        </w:rPr>
        <w:t>...............................</w:t>
      </w:r>
      <w:r w:rsidRPr="00BF2FE5">
        <w:rPr>
          <w:rFonts w:ascii="Times New Roman" w:hAnsi="Times New Roman" w:cs="Times New Roman"/>
          <w:sz w:val="20"/>
        </w:rPr>
        <w:t xml:space="preserve">(hereinafter called the "Partner" which expression shall include its successors, executors and permitted assigns) for the purpose of making a bid and entering into a contract (in case of award) against the Specification No.: .......................................................... for Construction of ................................................... of </w:t>
      </w:r>
      <w:r w:rsidR="009A0513" w:rsidRPr="00BF2FE5">
        <w:rPr>
          <w:rFonts w:ascii="Times New Roman" w:hAnsi="Times New Roman" w:cs="Times New Roman"/>
          <w:sz w:val="20"/>
        </w:rPr>
        <w:t>Purvan</w:t>
      </w:r>
      <w:r w:rsidR="00A519CA" w:rsidRPr="00BF2FE5">
        <w:rPr>
          <w:rFonts w:ascii="Times New Roman" w:hAnsi="Times New Roman" w:cs="Times New Roman"/>
          <w:sz w:val="20"/>
        </w:rPr>
        <w:t>chal</w:t>
      </w:r>
      <w:r w:rsidR="00BE4485" w:rsidRPr="00BF2FE5">
        <w:rPr>
          <w:rFonts w:ascii="Times New Roman" w:hAnsi="Times New Roman" w:cs="Times New Roman"/>
          <w:sz w:val="20"/>
        </w:rPr>
        <w:t xml:space="preserve"> </w:t>
      </w:r>
      <w:r w:rsidR="00A210DE" w:rsidRPr="00BF2FE5">
        <w:rPr>
          <w:rFonts w:ascii="Times New Roman" w:hAnsi="Times New Roman" w:cs="Times New Roman"/>
          <w:sz w:val="20"/>
        </w:rPr>
        <w:t>Vidyut</w:t>
      </w:r>
      <w:r w:rsidR="00BE4485" w:rsidRPr="00BF2FE5">
        <w:rPr>
          <w:rFonts w:ascii="Times New Roman" w:hAnsi="Times New Roman" w:cs="Times New Roman"/>
          <w:sz w:val="20"/>
        </w:rPr>
        <w:t xml:space="preserve"> </w:t>
      </w:r>
      <w:r w:rsidR="00A210DE" w:rsidRPr="00BF2FE5">
        <w:rPr>
          <w:rFonts w:ascii="Times New Roman" w:hAnsi="Times New Roman" w:cs="Times New Roman"/>
          <w:sz w:val="20"/>
        </w:rPr>
        <w:t>Vitran Nigam Ltd</w:t>
      </w:r>
      <w:r w:rsidR="00E373B5" w:rsidRPr="00BF2FE5">
        <w:rPr>
          <w:rFonts w:ascii="Times New Roman" w:hAnsi="Times New Roman" w:cs="Times New Roman"/>
          <w:sz w:val="20"/>
        </w:rPr>
        <w:t>.</w:t>
      </w:r>
      <w:r w:rsidR="00FE50E7">
        <w:rPr>
          <w:rFonts w:ascii="Times New Roman" w:hAnsi="Times New Roman" w:cs="Times New Roman"/>
          <w:sz w:val="20"/>
        </w:rPr>
        <w:t xml:space="preserve"> </w:t>
      </w:r>
      <w:r w:rsidRPr="00BF2FE5">
        <w:rPr>
          <w:rFonts w:ascii="Times New Roman" w:hAnsi="Times New Roman" w:cs="Times New Roman"/>
          <w:sz w:val="20"/>
        </w:rPr>
        <w:t>incorporated under the Companies Act of 1956 having its Registered Office</w:t>
      </w:r>
      <w:r w:rsidR="00C009F4" w:rsidRPr="00BF2FE5">
        <w:rPr>
          <w:rFonts w:ascii="Times New Roman" w:hAnsi="Times New Roman" w:cs="Times New Roman"/>
          <w:sz w:val="20"/>
        </w:rPr>
        <w:t xml:space="preserve"> at………………………………………………….</w:t>
      </w:r>
      <w:r w:rsidRPr="00BF2FE5">
        <w:rPr>
          <w:rFonts w:ascii="Times New Roman" w:hAnsi="Times New Roman" w:cs="Times New Roman"/>
          <w:sz w:val="20"/>
        </w:rPr>
        <w:t>(hereinafter called the "Employer").</w:t>
      </w:r>
    </w:p>
    <w:p w:rsidR="00EF5291" w:rsidRPr="00BF2FE5" w:rsidRDefault="00EF5291" w:rsidP="00EF5291">
      <w:pPr>
        <w:autoSpaceDE w:val="0"/>
        <w:autoSpaceDN w:val="0"/>
        <w:adjustRightInd w:val="0"/>
        <w:spacing w:after="0" w:line="312" w:lineRule="auto"/>
        <w:jc w:val="both"/>
        <w:rPr>
          <w:rFonts w:ascii="Times New Roman" w:hAnsi="Times New Roman" w:cs="Times New Roman"/>
          <w:sz w:val="20"/>
        </w:rPr>
      </w:pPr>
    </w:p>
    <w:p w:rsidR="00EF5291" w:rsidRPr="00BF2FE5" w:rsidRDefault="00EF5291" w:rsidP="00EF5291">
      <w:pPr>
        <w:autoSpaceDE w:val="0"/>
        <w:autoSpaceDN w:val="0"/>
        <w:adjustRightInd w:val="0"/>
        <w:spacing w:after="0" w:line="312" w:lineRule="auto"/>
        <w:jc w:val="both"/>
        <w:rPr>
          <w:rFonts w:ascii="Times New Roman" w:hAnsi="Times New Roman" w:cs="Times New Roman"/>
          <w:sz w:val="20"/>
        </w:rPr>
      </w:pPr>
      <w:r w:rsidRPr="00BF2FE5">
        <w:rPr>
          <w:rFonts w:ascii="Times New Roman" w:hAnsi="Times New Roman" w:cs="Times New Roman"/>
          <w:sz w:val="20"/>
        </w:rPr>
        <w:t xml:space="preserve">WHEREAS the Employer invited bids as per the above mentioned Specification for the design manufacture, supply and erection, testing and commissioning of Equipment/Materials stipulated in the bidding documents under subject Package </w:t>
      </w:r>
      <w:r w:rsidR="0055106C" w:rsidRPr="00BF2FE5">
        <w:rPr>
          <w:rFonts w:ascii="Times New Roman" w:hAnsi="Times New Roman" w:cs="Times New Roman"/>
          <w:sz w:val="20"/>
        </w:rPr>
        <w:t xml:space="preserve">for............................................. </w:t>
      </w:r>
      <w:r w:rsidRPr="00BF2FE5">
        <w:rPr>
          <w:rFonts w:ascii="Times New Roman" w:hAnsi="Times New Roman" w:cs="Times New Roman"/>
          <w:sz w:val="20"/>
        </w:rPr>
        <w:t>AND WHEREAS (qualification Requirement of the Bidder)</w:t>
      </w:r>
      <w:r w:rsidR="003508EE" w:rsidRPr="00BF2FE5">
        <w:rPr>
          <w:rFonts w:ascii="Times New Roman" w:hAnsi="Times New Roman" w:cs="Times New Roman"/>
          <w:sz w:val="20"/>
        </w:rPr>
        <w:t xml:space="preserve"> as per T</w:t>
      </w:r>
      <w:r w:rsidR="00B02D7E" w:rsidRPr="00BF2FE5">
        <w:rPr>
          <w:rFonts w:ascii="Times New Roman" w:hAnsi="Times New Roman" w:cs="Times New Roman"/>
          <w:sz w:val="20"/>
        </w:rPr>
        <w:t>echno-commercial specification Vol - I</w:t>
      </w:r>
      <w:r w:rsidRPr="00BF2FE5">
        <w:rPr>
          <w:rFonts w:ascii="Times New Roman" w:hAnsi="Times New Roman" w:cs="Times New Roman"/>
          <w:sz w:val="20"/>
        </w:rPr>
        <w:t xml:space="preserve">, forming part of the bidding documents stipulates that a </w:t>
      </w:r>
      <w:r w:rsidR="00442105">
        <w:rPr>
          <w:rFonts w:ascii="Times New Roman" w:hAnsi="Times New Roman" w:cs="Times New Roman"/>
          <w:sz w:val="20"/>
        </w:rPr>
        <w:t xml:space="preserve">Joint </w:t>
      </w:r>
      <w:r w:rsidRPr="00BF2FE5">
        <w:rPr>
          <w:rFonts w:ascii="Times New Roman" w:hAnsi="Times New Roman" w:cs="Times New Roman"/>
          <w:sz w:val="20"/>
        </w:rPr>
        <w:t>Venture</w:t>
      </w:r>
      <w:r w:rsidR="00A519CA" w:rsidRPr="00BF2FE5">
        <w:rPr>
          <w:rFonts w:ascii="Times New Roman" w:hAnsi="Times New Roman" w:cs="Times New Roman"/>
          <w:sz w:val="20"/>
        </w:rPr>
        <w:t xml:space="preserve"> of one</w:t>
      </w:r>
      <w:r w:rsidR="0038005A" w:rsidRPr="00BF2FE5">
        <w:rPr>
          <w:rFonts w:ascii="Times New Roman" w:hAnsi="Times New Roman" w:cs="Times New Roman"/>
          <w:sz w:val="20"/>
        </w:rPr>
        <w:t xml:space="preserve"> qualified firm</w:t>
      </w:r>
      <w:r w:rsidR="002462EA" w:rsidRPr="00BF2FE5">
        <w:rPr>
          <w:rFonts w:ascii="Times New Roman" w:hAnsi="Times New Roman" w:cs="Times New Roman"/>
          <w:sz w:val="20"/>
        </w:rPr>
        <w:t xml:space="preserve"> as partner</w:t>
      </w:r>
      <w:r w:rsidRPr="00BF2FE5">
        <w:rPr>
          <w:rFonts w:ascii="Times New Roman" w:hAnsi="Times New Roman" w:cs="Times New Roman"/>
          <w:sz w:val="20"/>
        </w:rPr>
        <w:t xml:space="preserve">, meeting </w:t>
      </w:r>
      <w:r w:rsidR="00B02D7E" w:rsidRPr="00BF2FE5">
        <w:rPr>
          <w:rFonts w:ascii="Times New Roman" w:hAnsi="Times New Roman" w:cs="Times New Roman"/>
          <w:sz w:val="20"/>
        </w:rPr>
        <w:t xml:space="preserve">qualifying requirements of the bidder </w:t>
      </w:r>
      <w:r w:rsidRPr="00BF2FE5">
        <w:rPr>
          <w:rFonts w:ascii="Times New Roman" w:hAnsi="Times New Roman" w:cs="Times New Roman"/>
          <w:sz w:val="20"/>
        </w:rPr>
        <w:t xml:space="preserve">as applicable may bid, provided the </w:t>
      </w:r>
      <w:r w:rsidR="00442105">
        <w:rPr>
          <w:rFonts w:ascii="Times New Roman" w:hAnsi="Times New Roman" w:cs="Times New Roman"/>
          <w:sz w:val="20"/>
        </w:rPr>
        <w:t xml:space="preserve">Joint </w:t>
      </w:r>
      <w:r w:rsidRPr="00BF2FE5">
        <w:rPr>
          <w:rFonts w:ascii="Times New Roman" w:hAnsi="Times New Roman" w:cs="Times New Roman"/>
          <w:sz w:val="20"/>
        </w:rPr>
        <w:t>Venture fulfills all other requirements of and in such a case, the BID sha</w:t>
      </w:r>
      <w:r w:rsidR="0038005A" w:rsidRPr="00BF2FE5">
        <w:rPr>
          <w:rFonts w:ascii="Times New Roman" w:hAnsi="Times New Roman" w:cs="Times New Roman"/>
          <w:sz w:val="20"/>
        </w:rPr>
        <w:t>ll be signed by the partner</w:t>
      </w:r>
      <w:r w:rsidRPr="00BF2FE5">
        <w:rPr>
          <w:rFonts w:ascii="Times New Roman" w:hAnsi="Times New Roman" w:cs="Times New Roman"/>
          <w:sz w:val="20"/>
        </w:rPr>
        <w:t xml:space="preserve"> so as </w:t>
      </w:r>
      <w:r w:rsidR="0038005A" w:rsidRPr="00BF2FE5">
        <w:rPr>
          <w:rFonts w:ascii="Times New Roman" w:hAnsi="Times New Roman" w:cs="Times New Roman"/>
          <w:sz w:val="20"/>
        </w:rPr>
        <w:t>to legally bind  the Partner</w:t>
      </w:r>
      <w:r w:rsidRPr="00BF2FE5">
        <w:rPr>
          <w:rFonts w:ascii="Times New Roman" w:hAnsi="Times New Roman" w:cs="Times New Roman"/>
          <w:sz w:val="20"/>
        </w:rPr>
        <w:t xml:space="preserve"> of the </w:t>
      </w:r>
      <w:r w:rsidR="00442105">
        <w:rPr>
          <w:rFonts w:ascii="Times New Roman" w:hAnsi="Times New Roman" w:cs="Times New Roman"/>
          <w:sz w:val="20"/>
        </w:rPr>
        <w:t xml:space="preserve">Joint </w:t>
      </w:r>
      <w:r w:rsidRPr="00BF2FE5">
        <w:rPr>
          <w:rFonts w:ascii="Times New Roman" w:hAnsi="Times New Roman" w:cs="Times New Roman"/>
          <w:sz w:val="20"/>
        </w:rPr>
        <w:t xml:space="preserve">Venture, who will be jointly and severally liable to perform the Contract and all obligations hereunder. The above clause further states that the </w:t>
      </w:r>
      <w:r w:rsidR="00442105">
        <w:rPr>
          <w:rFonts w:ascii="Times New Roman" w:hAnsi="Times New Roman" w:cs="Times New Roman"/>
          <w:sz w:val="20"/>
        </w:rPr>
        <w:t xml:space="preserve">Joint </w:t>
      </w:r>
      <w:r w:rsidRPr="00BF2FE5">
        <w:rPr>
          <w:rFonts w:ascii="Times New Roman" w:hAnsi="Times New Roman" w:cs="Times New Roman"/>
          <w:sz w:val="20"/>
        </w:rPr>
        <w:t xml:space="preserve">Venture agreement shall be attached to the bid and the contract performance guarantee will be as per the format enclosed with the bidding document without and restriction or liability for either party. </w:t>
      </w:r>
    </w:p>
    <w:p w:rsidR="00EF5291" w:rsidRPr="00BF2FE5" w:rsidRDefault="00EF5291" w:rsidP="00EF5291">
      <w:pPr>
        <w:autoSpaceDE w:val="0"/>
        <w:autoSpaceDN w:val="0"/>
        <w:adjustRightInd w:val="0"/>
        <w:spacing w:after="0" w:line="312" w:lineRule="auto"/>
        <w:jc w:val="both"/>
        <w:rPr>
          <w:rFonts w:ascii="Times New Roman" w:hAnsi="Times New Roman" w:cs="Times New Roman"/>
          <w:sz w:val="20"/>
        </w:rPr>
      </w:pPr>
    </w:p>
    <w:p w:rsidR="004420D2" w:rsidRPr="00BF2FE5" w:rsidRDefault="00EF5291" w:rsidP="00EF5291">
      <w:pPr>
        <w:autoSpaceDE w:val="0"/>
        <w:autoSpaceDN w:val="0"/>
        <w:adjustRightInd w:val="0"/>
        <w:spacing w:after="0" w:line="312" w:lineRule="auto"/>
        <w:jc w:val="both"/>
        <w:rPr>
          <w:rFonts w:ascii="Times New Roman" w:hAnsi="Times New Roman" w:cs="Times New Roman"/>
          <w:b/>
          <w:bCs/>
          <w:sz w:val="20"/>
        </w:rPr>
      </w:pPr>
      <w:r w:rsidRPr="00BF2FE5">
        <w:rPr>
          <w:rFonts w:ascii="Times New Roman" w:hAnsi="Times New Roman" w:cs="Times New Roman"/>
          <w:sz w:val="20"/>
        </w:rPr>
        <w:t xml:space="preserve">AND WHEREAS the bid has been submitted to the Employer vide proposal No. ...................... </w:t>
      </w:r>
      <w:r w:rsidR="003374C6" w:rsidRPr="00BF2FE5">
        <w:rPr>
          <w:rFonts w:ascii="Times New Roman" w:hAnsi="Times New Roman" w:cs="Times New Roman"/>
          <w:sz w:val="20"/>
        </w:rPr>
        <w:t xml:space="preserve">Dated.............. </w:t>
      </w:r>
      <w:r w:rsidRPr="00BF2FE5">
        <w:rPr>
          <w:rFonts w:ascii="Times New Roman" w:hAnsi="Times New Roman" w:cs="Times New Roman"/>
          <w:sz w:val="20"/>
        </w:rPr>
        <w:t xml:space="preserve">by Lead Partner based on the </w:t>
      </w:r>
      <w:r w:rsidR="00442105">
        <w:rPr>
          <w:rFonts w:ascii="Times New Roman" w:hAnsi="Times New Roman" w:cs="Times New Roman"/>
          <w:sz w:val="20"/>
        </w:rPr>
        <w:t xml:space="preserve">Joint </w:t>
      </w:r>
      <w:r w:rsidRPr="00BF2FE5">
        <w:rPr>
          <w:rFonts w:ascii="Times New Roman" w:hAnsi="Times New Roman" w:cs="Times New Roman"/>
          <w:sz w:val="20"/>
        </w:rPr>
        <w:t>Venture</w:t>
      </w:r>
      <w:r w:rsidR="0038005A" w:rsidRPr="00BF2FE5">
        <w:rPr>
          <w:rFonts w:ascii="Times New Roman" w:hAnsi="Times New Roman" w:cs="Times New Roman"/>
          <w:sz w:val="20"/>
        </w:rPr>
        <w:t xml:space="preserve"> agreement between  the Partner</w:t>
      </w:r>
      <w:r w:rsidR="002462EA" w:rsidRPr="00BF2FE5">
        <w:rPr>
          <w:rFonts w:ascii="Times New Roman" w:hAnsi="Times New Roman" w:cs="Times New Roman"/>
          <w:sz w:val="20"/>
        </w:rPr>
        <w:t xml:space="preserve"> under their presences</w:t>
      </w:r>
      <w:r w:rsidRPr="00BF2FE5">
        <w:rPr>
          <w:rFonts w:ascii="Times New Roman" w:hAnsi="Times New Roman" w:cs="Times New Roman"/>
          <w:sz w:val="20"/>
        </w:rPr>
        <w:t xml:space="preserve"> and the bid in accordance with the requirements of (Qualification Requirements of the Bidders), has been signed by the par</w:t>
      </w:r>
      <w:r w:rsidR="002462EA" w:rsidRPr="00BF2FE5">
        <w:rPr>
          <w:rFonts w:ascii="Times New Roman" w:hAnsi="Times New Roman" w:cs="Times New Roman"/>
          <w:sz w:val="20"/>
        </w:rPr>
        <w:t>tner</w:t>
      </w:r>
      <w:r w:rsidRPr="00BF2FE5">
        <w:rPr>
          <w:rFonts w:ascii="Times New Roman" w:hAnsi="Times New Roman" w:cs="Times New Roman"/>
          <w:sz w:val="20"/>
        </w:rPr>
        <w:t>.</w:t>
      </w:r>
    </w:p>
    <w:p w:rsidR="00EF5291" w:rsidRPr="00BF2FE5" w:rsidRDefault="00EF5291" w:rsidP="00EF5291">
      <w:pPr>
        <w:autoSpaceDE w:val="0"/>
        <w:autoSpaceDN w:val="0"/>
        <w:adjustRightInd w:val="0"/>
        <w:spacing w:after="0" w:line="312" w:lineRule="auto"/>
        <w:jc w:val="both"/>
        <w:rPr>
          <w:rFonts w:ascii="Times New Roman" w:hAnsi="Times New Roman" w:cs="Times New Roman"/>
          <w:b/>
          <w:bCs/>
          <w:sz w:val="20"/>
        </w:rPr>
      </w:pPr>
      <w:r w:rsidRPr="00BF2FE5">
        <w:rPr>
          <w:rFonts w:ascii="Times New Roman" w:hAnsi="Times New Roman" w:cs="Times New Roman"/>
          <w:b/>
          <w:bCs/>
          <w:sz w:val="20"/>
        </w:rPr>
        <w:t>NOW THIS INDENTURE WITNESSETH AS UNDER:</w:t>
      </w:r>
    </w:p>
    <w:p w:rsidR="00EF5291" w:rsidRPr="00BF2FE5" w:rsidRDefault="00EF5291" w:rsidP="00EF5291">
      <w:pPr>
        <w:autoSpaceDE w:val="0"/>
        <w:autoSpaceDN w:val="0"/>
        <w:adjustRightInd w:val="0"/>
        <w:spacing w:after="0" w:line="312" w:lineRule="auto"/>
        <w:jc w:val="both"/>
        <w:rPr>
          <w:rFonts w:ascii="Times New Roman" w:hAnsi="Times New Roman" w:cs="Times New Roman"/>
          <w:sz w:val="20"/>
        </w:rPr>
      </w:pPr>
      <w:r w:rsidRPr="00BF2FE5">
        <w:rPr>
          <w:rFonts w:ascii="Times New Roman" w:hAnsi="Times New Roman" w:cs="Times New Roman"/>
          <w:sz w:val="20"/>
        </w:rPr>
        <w:t>In consideration of the a</w:t>
      </w:r>
      <w:r w:rsidR="002462EA" w:rsidRPr="00BF2FE5">
        <w:rPr>
          <w:rFonts w:ascii="Times New Roman" w:hAnsi="Times New Roman" w:cs="Times New Roman"/>
          <w:sz w:val="20"/>
        </w:rPr>
        <w:t>bove premises and agreement</w:t>
      </w:r>
      <w:r w:rsidR="0038005A" w:rsidRPr="00BF2FE5">
        <w:rPr>
          <w:rFonts w:ascii="Times New Roman" w:hAnsi="Times New Roman" w:cs="Times New Roman"/>
          <w:sz w:val="20"/>
        </w:rPr>
        <w:t xml:space="preserve"> the Partner</w:t>
      </w:r>
      <w:r w:rsidRPr="00BF2FE5">
        <w:rPr>
          <w:rFonts w:ascii="Times New Roman" w:hAnsi="Times New Roman" w:cs="Times New Roman"/>
          <w:sz w:val="20"/>
        </w:rPr>
        <w:t xml:space="preserve"> to this </w:t>
      </w:r>
      <w:r w:rsidR="00442105">
        <w:rPr>
          <w:rFonts w:ascii="Times New Roman" w:hAnsi="Times New Roman" w:cs="Times New Roman"/>
          <w:sz w:val="20"/>
        </w:rPr>
        <w:t xml:space="preserve">Joint </w:t>
      </w:r>
      <w:r w:rsidRPr="00BF2FE5">
        <w:rPr>
          <w:rFonts w:ascii="Times New Roman" w:hAnsi="Times New Roman" w:cs="Times New Roman"/>
          <w:sz w:val="20"/>
        </w:rPr>
        <w:t xml:space="preserve">Venture do hereby now agree as follows: </w:t>
      </w:r>
    </w:p>
    <w:p w:rsidR="00EF5291" w:rsidRPr="00BF2FE5" w:rsidRDefault="00EF5291" w:rsidP="00EF5291">
      <w:pPr>
        <w:autoSpaceDE w:val="0"/>
        <w:autoSpaceDN w:val="0"/>
        <w:adjustRightInd w:val="0"/>
        <w:spacing w:after="0" w:line="312" w:lineRule="auto"/>
        <w:jc w:val="both"/>
        <w:rPr>
          <w:rFonts w:ascii="Times New Roman" w:hAnsi="Times New Roman" w:cs="Times New Roman"/>
          <w:sz w:val="20"/>
        </w:rPr>
      </w:pPr>
    </w:p>
    <w:p w:rsidR="002B2DD1" w:rsidRPr="00BF2FE5" w:rsidRDefault="00EF5291" w:rsidP="003E7AD8">
      <w:pPr>
        <w:pStyle w:val="ListParagraph"/>
        <w:numPr>
          <w:ilvl w:val="0"/>
          <w:numId w:val="43"/>
        </w:numPr>
        <w:autoSpaceDE w:val="0"/>
        <w:autoSpaceDN w:val="0"/>
        <w:adjustRightInd w:val="0"/>
        <w:spacing w:after="0" w:line="312" w:lineRule="auto"/>
        <w:jc w:val="both"/>
        <w:rPr>
          <w:rFonts w:ascii="Times New Roman" w:hAnsi="Times New Roman" w:cs="Times New Roman"/>
          <w:sz w:val="20"/>
        </w:rPr>
      </w:pPr>
      <w:r w:rsidRPr="00BF2FE5">
        <w:rPr>
          <w:rFonts w:ascii="Times New Roman" w:hAnsi="Times New Roman" w:cs="Times New Roman"/>
          <w:sz w:val="20"/>
        </w:rPr>
        <w:t>In consideration of the award of the Contract by the Employer to the Joint Venture</w:t>
      </w:r>
      <w:r w:rsidR="0038005A" w:rsidRPr="00BF2FE5">
        <w:rPr>
          <w:rFonts w:ascii="Times New Roman" w:hAnsi="Times New Roman" w:cs="Times New Roman"/>
          <w:sz w:val="20"/>
        </w:rPr>
        <w:t xml:space="preserve"> partner, we, the Partner</w:t>
      </w:r>
      <w:r w:rsidRPr="00BF2FE5">
        <w:rPr>
          <w:rFonts w:ascii="Times New Roman" w:hAnsi="Times New Roman" w:cs="Times New Roman"/>
          <w:sz w:val="20"/>
        </w:rPr>
        <w:t xml:space="preserve"> to the </w:t>
      </w:r>
      <w:r w:rsidR="00442105">
        <w:rPr>
          <w:rFonts w:ascii="Times New Roman" w:hAnsi="Times New Roman" w:cs="Times New Roman"/>
          <w:sz w:val="20"/>
        </w:rPr>
        <w:t xml:space="preserve">Joint </w:t>
      </w:r>
      <w:r w:rsidRPr="00BF2FE5">
        <w:rPr>
          <w:rFonts w:ascii="Times New Roman" w:hAnsi="Times New Roman" w:cs="Times New Roman"/>
          <w:sz w:val="20"/>
        </w:rPr>
        <w:t xml:space="preserve">Venture agreement do hereby agree that M/s................................................. ........................................... shall act as Lead Partner and further declare and confirm that we shall jointly and severally be bound unto the Employer for the successful performance of the Contract and shall be fully </w:t>
      </w:r>
      <w:r w:rsidRPr="00BF2FE5">
        <w:rPr>
          <w:rFonts w:ascii="Times New Roman" w:hAnsi="Times New Roman" w:cs="Times New Roman"/>
          <w:sz w:val="20"/>
        </w:rPr>
        <w:lastRenderedPageBreak/>
        <w:t xml:space="preserve">responsible for the design, manufacture, supply, and successful performance of the equipment in accordance with the Contract. </w:t>
      </w:r>
    </w:p>
    <w:p w:rsidR="002B2DD1" w:rsidRPr="00BF2FE5" w:rsidRDefault="002B2DD1" w:rsidP="002B2DD1">
      <w:pPr>
        <w:autoSpaceDE w:val="0"/>
        <w:autoSpaceDN w:val="0"/>
        <w:adjustRightInd w:val="0"/>
        <w:spacing w:after="0" w:line="312" w:lineRule="auto"/>
        <w:ind w:left="-90"/>
        <w:jc w:val="both"/>
        <w:rPr>
          <w:rFonts w:ascii="Times New Roman" w:hAnsi="Times New Roman" w:cs="Times New Roman"/>
          <w:sz w:val="20"/>
        </w:rPr>
      </w:pPr>
    </w:p>
    <w:p w:rsidR="002B2DD1" w:rsidRPr="00BF2FE5" w:rsidRDefault="00EF5291" w:rsidP="003E7AD8">
      <w:pPr>
        <w:pStyle w:val="ListParagraph"/>
        <w:numPr>
          <w:ilvl w:val="0"/>
          <w:numId w:val="43"/>
        </w:numPr>
        <w:autoSpaceDE w:val="0"/>
        <w:autoSpaceDN w:val="0"/>
        <w:adjustRightInd w:val="0"/>
        <w:spacing w:after="0" w:line="312" w:lineRule="auto"/>
        <w:jc w:val="both"/>
        <w:rPr>
          <w:rFonts w:ascii="Times New Roman" w:hAnsi="Times New Roman" w:cs="Times New Roman"/>
          <w:sz w:val="20"/>
        </w:rPr>
      </w:pPr>
      <w:r w:rsidRPr="00BF2FE5">
        <w:rPr>
          <w:rFonts w:ascii="Times New Roman" w:hAnsi="Times New Roman" w:cs="Times New Roman"/>
          <w:sz w:val="20"/>
        </w:rPr>
        <w:t>In case of any breach of the said Contract by the</w:t>
      </w:r>
      <w:r w:rsidR="004420D2" w:rsidRPr="00BF2FE5">
        <w:rPr>
          <w:rFonts w:ascii="Times New Roman" w:hAnsi="Times New Roman" w:cs="Times New Roman"/>
          <w:sz w:val="20"/>
        </w:rPr>
        <w:t xml:space="preserve"> Lead Partner or </w:t>
      </w:r>
      <w:r w:rsidR="0038005A" w:rsidRPr="00BF2FE5">
        <w:rPr>
          <w:rFonts w:ascii="Times New Roman" w:hAnsi="Times New Roman" w:cs="Times New Roman"/>
          <w:sz w:val="20"/>
        </w:rPr>
        <w:t>other Partner</w:t>
      </w:r>
      <w:r w:rsidRPr="00BF2FE5">
        <w:rPr>
          <w:rFonts w:ascii="Times New Roman" w:hAnsi="Times New Roman" w:cs="Times New Roman"/>
          <w:sz w:val="20"/>
        </w:rPr>
        <w:t xml:space="preserve"> of the </w:t>
      </w:r>
      <w:r w:rsidR="00442105">
        <w:rPr>
          <w:rFonts w:ascii="Times New Roman" w:hAnsi="Times New Roman" w:cs="Times New Roman"/>
          <w:sz w:val="20"/>
        </w:rPr>
        <w:t xml:space="preserve">Joint </w:t>
      </w:r>
      <w:r w:rsidRPr="00BF2FE5">
        <w:rPr>
          <w:rFonts w:ascii="Times New Roman" w:hAnsi="Times New Roman" w:cs="Times New Roman"/>
          <w:sz w:val="20"/>
        </w:rPr>
        <w:t>Venture</w:t>
      </w:r>
      <w:r w:rsidR="0038005A" w:rsidRPr="00BF2FE5">
        <w:rPr>
          <w:rFonts w:ascii="Times New Roman" w:hAnsi="Times New Roman" w:cs="Times New Roman"/>
          <w:sz w:val="20"/>
        </w:rPr>
        <w:t xml:space="preserve"> agreement, the Partner</w:t>
      </w:r>
      <w:r w:rsidRPr="00BF2FE5">
        <w:rPr>
          <w:rFonts w:ascii="Times New Roman" w:hAnsi="Times New Roman" w:cs="Times New Roman"/>
          <w:sz w:val="20"/>
        </w:rPr>
        <w:t xml:space="preserve"> do hereby agree to be fully responsible for the successful performance of the Contract and to carry out all the obligations and responsibilities under the Contract in accordance with the requirements of the Contract.</w:t>
      </w:r>
    </w:p>
    <w:p w:rsidR="002B2DD1" w:rsidRPr="00BF2FE5" w:rsidRDefault="002B2DD1" w:rsidP="002B2DD1">
      <w:pPr>
        <w:autoSpaceDE w:val="0"/>
        <w:autoSpaceDN w:val="0"/>
        <w:adjustRightInd w:val="0"/>
        <w:spacing w:after="0" w:line="312" w:lineRule="auto"/>
        <w:jc w:val="both"/>
        <w:rPr>
          <w:rFonts w:ascii="Times New Roman" w:hAnsi="Times New Roman" w:cs="Times New Roman"/>
          <w:sz w:val="20"/>
        </w:rPr>
      </w:pPr>
    </w:p>
    <w:p w:rsidR="002B2DD1" w:rsidRPr="00BF2FE5" w:rsidRDefault="004420D2" w:rsidP="003E7AD8">
      <w:pPr>
        <w:pStyle w:val="ListParagraph"/>
        <w:numPr>
          <w:ilvl w:val="0"/>
          <w:numId w:val="43"/>
        </w:numPr>
        <w:autoSpaceDE w:val="0"/>
        <w:autoSpaceDN w:val="0"/>
        <w:adjustRightInd w:val="0"/>
        <w:spacing w:after="0" w:line="312" w:lineRule="auto"/>
        <w:jc w:val="both"/>
        <w:rPr>
          <w:rFonts w:ascii="Times New Roman" w:hAnsi="Times New Roman" w:cs="Times New Roman"/>
          <w:sz w:val="20"/>
        </w:rPr>
      </w:pPr>
      <w:r w:rsidRPr="00BF2FE5">
        <w:rPr>
          <w:rFonts w:ascii="Times New Roman" w:hAnsi="Times New Roman" w:cs="Times New Roman"/>
          <w:sz w:val="20"/>
        </w:rPr>
        <w:t>Further, if</w:t>
      </w:r>
      <w:r w:rsidR="00EF5291" w:rsidRPr="00BF2FE5">
        <w:rPr>
          <w:rFonts w:ascii="Times New Roman" w:hAnsi="Times New Roman" w:cs="Times New Roman"/>
          <w:sz w:val="20"/>
        </w:rPr>
        <w:t xml:space="preserve"> the Employer suffers any loss or damage on account of any breach in the Contract or any shortfall in the performance of the equipment in meeting the performance guaranteed as per the specification in terms</w:t>
      </w:r>
      <w:r w:rsidR="002462EA" w:rsidRPr="00BF2FE5">
        <w:rPr>
          <w:rFonts w:ascii="Times New Roman" w:hAnsi="Times New Roman" w:cs="Times New Roman"/>
          <w:sz w:val="20"/>
        </w:rPr>
        <w:t xml:space="preserve"> of the Contract, </w:t>
      </w:r>
      <w:r w:rsidRPr="00BF2FE5">
        <w:rPr>
          <w:rFonts w:ascii="Times New Roman" w:hAnsi="Times New Roman" w:cs="Times New Roman"/>
          <w:sz w:val="20"/>
        </w:rPr>
        <w:t>i.</w:t>
      </w:r>
      <w:r w:rsidR="0038005A" w:rsidRPr="00BF2FE5">
        <w:rPr>
          <w:rFonts w:ascii="Times New Roman" w:hAnsi="Times New Roman" w:cs="Times New Roman"/>
          <w:sz w:val="20"/>
        </w:rPr>
        <w:t>e</w:t>
      </w:r>
      <w:r w:rsidRPr="00BF2FE5">
        <w:rPr>
          <w:rFonts w:ascii="Times New Roman" w:hAnsi="Times New Roman" w:cs="Times New Roman"/>
          <w:sz w:val="20"/>
        </w:rPr>
        <w:t>.</w:t>
      </w:r>
      <w:r w:rsidR="0038005A" w:rsidRPr="00BF2FE5">
        <w:rPr>
          <w:rFonts w:ascii="Times New Roman" w:hAnsi="Times New Roman" w:cs="Times New Roman"/>
          <w:sz w:val="20"/>
        </w:rPr>
        <w:t xml:space="preserve"> Partner</w:t>
      </w:r>
      <w:r w:rsidR="00EF5291" w:rsidRPr="00BF2FE5">
        <w:rPr>
          <w:rFonts w:ascii="Times New Roman" w:hAnsi="Times New Roman" w:cs="Times New Roman"/>
          <w:sz w:val="20"/>
        </w:rPr>
        <w:t xml:space="preserve"> of these presents undertake to promptly make good such loss or damages caused to the Employer, on its demand without any demur. It shall not be necessary or obligatory for the Employer to proceed against Lead Partner to these presents before proceeding against or d</w:t>
      </w:r>
      <w:r w:rsidR="0038005A" w:rsidRPr="00BF2FE5">
        <w:rPr>
          <w:rFonts w:ascii="Times New Roman" w:hAnsi="Times New Roman" w:cs="Times New Roman"/>
          <w:sz w:val="20"/>
        </w:rPr>
        <w:t>ealing with the other Partner</w:t>
      </w:r>
      <w:r w:rsidR="00EF5291" w:rsidRPr="00BF2FE5">
        <w:rPr>
          <w:rFonts w:ascii="Times New Roman" w:hAnsi="Times New Roman" w:cs="Times New Roman"/>
          <w:sz w:val="20"/>
        </w:rPr>
        <w:t>.</w:t>
      </w:r>
    </w:p>
    <w:p w:rsidR="002B2DD1" w:rsidRPr="00BF2FE5" w:rsidRDefault="002B2DD1" w:rsidP="002B2DD1">
      <w:pPr>
        <w:autoSpaceDE w:val="0"/>
        <w:autoSpaceDN w:val="0"/>
        <w:adjustRightInd w:val="0"/>
        <w:spacing w:after="0" w:line="312" w:lineRule="auto"/>
        <w:jc w:val="both"/>
        <w:rPr>
          <w:rFonts w:ascii="Times New Roman" w:hAnsi="Times New Roman" w:cs="Times New Roman"/>
          <w:sz w:val="20"/>
        </w:rPr>
      </w:pPr>
    </w:p>
    <w:p w:rsidR="008D0A9F" w:rsidRPr="00BF2FE5" w:rsidRDefault="00EF5291" w:rsidP="003E7AD8">
      <w:pPr>
        <w:pStyle w:val="ListParagraph"/>
        <w:numPr>
          <w:ilvl w:val="0"/>
          <w:numId w:val="43"/>
        </w:numPr>
        <w:autoSpaceDE w:val="0"/>
        <w:autoSpaceDN w:val="0"/>
        <w:adjustRightInd w:val="0"/>
        <w:spacing w:after="0" w:line="312" w:lineRule="auto"/>
        <w:jc w:val="both"/>
        <w:rPr>
          <w:rFonts w:ascii="Times New Roman" w:hAnsi="Times New Roman" w:cs="Times New Roman"/>
          <w:sz w:val="20"/>
        </w:rPr>
      </w:pPr>
      <w:r w:rsidRPr="00BF2FE5">
        <w:rPr>
          <w:rFonts w:ascii="Times New Roman" w:hAnsi="Times New Roman" w:cs="Times New Roman"/>
          <w:sz w:val="20"/>
        </w:rPr>
        <w:t>The fin</w:t>
      </w:r>
      <w:r w:rsidR="0038005A" w:rsidRPr="00BF2FE5">
        <w:rPr>
          <w:rFonts w:ascii="Times New Roman" w:hAnsi="Times New Roman" w:cs="Times New Roman"/>
          <w:sz w:val="20"/>
        </w:rPr>
        <w:t>ancial liability of the Partner</w:t>
      </w:r>
      <w:r w:rsidRPr="00BF2FE5">
        <w:rPr>
          <w:rFonts w:ascii="Times New Roman" w:hAnsi="Times New Roman" w:cs="Times New Roman"/>
          <w:sz w:val="20"/>
        </w:rPr>
        <w:t xml:space="preserve"> of this </w:t>
      </w:r>
      <w:r w:rsidR="00442105">
        <w:rPr>
          <w:rFonts w:ascii="Times New Roman" w:hAnsi="Times New Roman" w:cs="Times New Roman"/>
          <w:sz w:val="20"/>
        </w:rPr>
        <w:t xml:space="preserve">Joint </w:t>
      </w:r>
      <w:r w:rsidRPr="00BF2FE5">
        <w:rPr>
          <w:rFonts w:ascii="Times New Roman" w:hAnsi="Times New Roman" w:cs="Times New Roman"/>
          <w:sz w:val="20"/>
        </w:rPr>
        <w:t xml:space="preserve">Venture agreement to the Employer, with respect to any of the claims arising out of the performance of non-performance of the obligations set forth in the said </w:t>
      </w:r>
      <w:r w:rsidR="00442105">
        <w:rPr>
          <w:rFonts w:ascii="Times New Roman" w:hAnsi="Times New Roman" w:cs="Times New Roman"/>
          <w:sz w:val="20"/>
        </w:rPr>
        <w:t xml:space="preserve">Joint </w:t>
      </w:r>
      <w:r w:rsidRPr="00BF2FE5">
        <w:rPr>
          <w:rFonts w:ascii="Times New Roman" w:hAnsi="Times New Roman" w:cs="Times New Roman"/>
          <w:sz w:val="20"/>
        </w:rPr>
        <w:t>Venture agreement, read in conjunction with the relevant conditions of the Contract shall, however, not be limited in any way so as to restrict or limit the li</w:t>
      </w:r>
      <w:r w:rsidR="0038005A" w:rsidRPr="00BF2FE5">
        <w:rPr>
          <w:rFonts w:ascii="Times New Roman" w:hAnsi="Times New Roman" w:cs="Times New Roman"/>
          <w:sz w:val="20"/>
        </w:rPr>
        <w:t>abilities of any of the Partner</w:t>
      </w:r>
      <w:r w:rsidRPr="00BF2FE5">
        <w:rPr>
          <w:rFonts w:ascii="Times New Roman" w:hAnsi="Times New Roman" w:cs="Times New Roman"/>
          <w:sz w:val="20"/>
        </w:rPr>
        <w:t xml:space="preserve"> of the </w:t>
      </w:r>
      <w:r w:rsidR="00442105">
        <w:rPr>
          <w:rFonts w:ascii="Times New Roman" w:hAnsi="Times New Roman" w:cs="Times New Roman"/>
          <w:sz w:val="20"/>
        </w:rPr>
        <w:t xml:space="preserve">Joint </w:t>
      </w:r>
      <w:r w:rsidRPr="00BF2FE5">
        <w:rPr>
          <w:rFonts w:ascii="Times New Roman" w:hAnsi="Times New Roman" w:cs="Times New Roman"/>
          <w:sz w:val="20"/>
        </w:rPr>
        <w:t>Venture agreement.</w:t>
      </w:r>
    </w:p>
    <w:p w:rsidR="008D0A9F" w:rsidRPr="00BF2FE5" w:rsidRDefault="008D0A9F" w:rsidP="008D0A9F">
      <w:pPr>
        <w:autoSpaceDE w:val="0"/>
        <w:autoSpaceDN w:val="0"/>
        <w:adjustRightInd w:val="0"/>
        <w:spacing w:after="0" w:line="312" w:lineRule="auto"/>
        <w:jc w:val="both"/>
        <w:rPr>
          <w:rFonts w:ascii="Times New Roman" w:hAnsi="Times New Roman" w:cs="Times New Roman"/>
          <w:sz w:val="16"/>
        </w:rPr>
      </w:pPr>
    </w:p>
    <w:p w:rsidR="002B2DD1" w:rsidRPr="00BF2FE5" w:rsidRDefault="00EF5291" w:rsidP="003E7AD8">
      <w:pPr>
        <w:pStyle w:val="ListParagraph"/>
        <w:numPr>
          <w:ilvl w:val="0"/>
          <w:numId w:val="43"/>
        </w:numPr>
        <w:autoSpaceDE w:val="0"/>
        <w:autoSpaceDN w:val="0"/>
        <w:adjustRightInd w:val="0"/>
        <w:spacing w:after="0" w:line="312" w:lineRule="auto"/>
        <w:jc w:val="both"/>
        <w:rPr>
          <w:rFonts w:ascii="Times New Roman" w:hAnsi="Times New Roman" w:cs="Times New Roman"/>
          <w:sz w:val="20"/>
        </w:rPr>
      </w:pPr>
      <w:r w:rsidRPr="00BF2FE5">
        <w:rPr>
          <w:rFonts w:ascii="Times New Roman" w:hAnsi="Times New Roman" w:cs="Times New Roman"/>
          <w:sz w:val="20"/>
        </w:rPr>
        <w:t>It is expressly understood</w:t>
      </w:r>
      <w:r w:rsidR="00AE2896" w:rsidRPr="00BF2FE5">
        <w:rPr>
          <w:rFonts w:ascii="Times New Roman" w:hAnsi="Times New Roman" w:cs="Times New Roman"/>
          <w:sz w:val="20"/>
        </w:rPr>
        <w:t xml:space="preserve"> and agreed </w:t>
      </w:r>
      <w:r w:rsidR="0038005A" w:rsidRPr="00BF2FE5">
        <w:rPr>
          <w:rFonts w:ascii="Times New Roman" w:hAnsi="Times New Roman" w:cs="Times New Roman"/>
          <w:sz w:val="20"/>
        </w:rPr>
        <w:t>between the Partner</w:t>
      </w:r>
      <w:r w:rsidRPr="00BF2FE5">
        <w:rPr>
          <w:rFonts w:ascii="Times New Roman" w:hAnsi="Times New Roman" w:cs="Times New Roman"/>
          <w:sz w:val="20"/>
        </w:rPr>
        <w:t xml:space="preserve"> to this </w:t>
      </w:r>
      <w:r w:rsidR="00442105">
        <w:rPr>
          <w:rFonts w:ascii="Times New Roman" w:hAnsi="Times New Roman" w:cs="Times New Roman"/>
          <w:sz w:val="20"/>
        </w:rPr>
        <w:t xml:space="preserve">Joint </w:t>
      </w:r>
      <w:r w:rsidRPr="00BF2FE5">
        <w:rPr>
          <w:rFonts w:ascii="Times New Roman" w:hAnsi="Times New Roman" w:cs="Times New Roman"/>
          <w:sz w:val="20"/>
        </w:rPr>
        <w:t>Venture agreement that the responsibilities and obl</w:t>
      </w:r>
      <w:r w:rsidR="0038005A" w:rsidRPr="00BF2FE5">
        <w:rPr>
          <w:rFonts w:ascii="Times New Roman" w:hAnsi="Times New Roman" w:cs="Times New Roman"/>
          <w:sz w:val="20"/>
        </w:rPr>
        <w:t>igations of each of the Partner</w:t>
      </w:r>
      <w:r w:rsidRPr="00BF2FE5">
        <w:rPr>
          <w:rFonts w:ascii="Times New Roman" w:hAnsi="Times New Roman" w:cs="Times New Roman"/>
          <w:sz w:val="20"/>
        </w:rPr>
        <w:t xml:space="preserve"> shall be as delineated in Appendix-I</w:t>
      </w:r>
      <w:r w:rsidR="00AE2896" w:rsidRPr="00BF2FE5">
        <w:rPr>
          <w:rFonts w:ascii="Times New Roman" w:hAnsi="Times New Roman" w:cs="Times New Roman"/>
          <w:sz w:val="20"/>
        </w:rPr>
        <w:t xml:space="preserve"> (</w:t>
      </w:r>
      <w:r w:rsidRPr="00BF2FE5">
        <w:rPr>
          <w:rFonts w:ascii="Times New Roman" w:hAnsi="Times New Roman" w:cs="Times New Roman"/>
          <w:sz w:val="20"/>
        </w:rPr>
        <w:t>To be incor</w:t>
      </w:r>
      <w:r w:rsidR="00CF6841" w:rsidRPr="00BF2FE5">
        <w:rPr>
          <w:rFonts w:ascii="Times New Roman" w:hAnsi="Times New Roman" w:cs="Times New Roman"/>
          <w:sz w:val="20"/>
        </w:rPr>
        <w:t>porated suitably by the Partner</w:t>
      </w:r>
      <w:r w:rsidRPr="00BF2FE5">
        <w:rPr>
          <w:rFonts w:ascii="Times New Roman" w:hAnsi="Times New Roman" w:cs="Times New Roman"/>
          <w:sz w:val="20"/>
        </w:rPr>
        <w:t>) to this agreement. It i</w:t>
      </w:r>
      <w:r w:rsidR="00CF6841" w:rsidRPr="00BF2FE5">
        <w:rPr>
          <w:rFonts w:ascii="Times New Roman" w:hAnsi="Times New Roman" w:cs="Times New Roman"/>
          <w:sz w:val="20"/>
        </w:rPr>
        <w:t>s further agreed by the Partner</w:t>
      </w:r>
      <w:r w:rsidRPr="00BF2FE5">
        <w:rPr>
          <w:rFonts w:ascii="Times New Roman" w:hAnsi="Times New Roman" w:cs="Times New Roman"/>
          <w:sz w:val="20"/>
        </w:rPr>
        <w:t xml:space="preserve"> that the above sharing of responsibilities and obligations shall not in any way be a limitation of joint and several </w:t>
      </w:r>
      <w:r w:rsidR="00CF6841" w:rsidRPr="00BF2FE5">
        <w:rPr>
          <w:rFonts w:ascii="Times New Roman" w:hAnsi="Times New Roman" w:cs="Times New Roman"/>
          <w:sz w:val="20"/>
        </w:rPr>
        <w:t>responsibilities of the Partner</w:t>
      </w:r>
      <w:r w:rsidRPr="00BF2FE5">
        <w:rPr>
          <w:rFonts w:ascii="Times New Roman" w:hAnsi="Times New Roman" w:cs="Times New Roman"/>
          <w:sz w:val="20"/>
        </w:rPr>
        <w:t xml:space="preserve"> under this Contract. </w:t>
      </w:r>
    </w:p>
    <w:p w:rsidR="002B2DD1" w:rsidRPr="00BF2FE5" w:rsidRDefault="002B2DD1" w:rsidP="002B2DD1">
      <w:pPr>
        <w:autoSpaceDE w:val="0"/>
        <w:autoSpaceDN w:val="0"/>
        <w:adjustRightInd w:val="0"/>
        <w:spacing w:after="0" w:line="312" w:lineRule="auto"/>
        <w:jc w:val="both"/>
        <w:rPr>
          <w:rFonts w:ascii="Times New Roman" w:hAnsi="Times New Roman" w:cs="Times New Roman"/>
          <w:sz w:val="14"/>
        </w:rPr>
      </w:pPr>
    </w:p>
    <w:p w:rsidR="002B2DD1" w:rsidRPr="00BF2FE5" w:rsidRDefault="00EF5291" w:rsidP="003E7AD8">
      <w:pPr>
        <w:pStyle w:val="ListParagraph"/>
        <w:numPr>
          <w:ilvl w:val="0"/>
          <w:numId w:val="43"/>
        </w:numPr>
        <w:autoSpaceDE w:val="0"/>
        <w:autoSpaceDN w:val="0"/>
        <w:adjustRightInd w:val="0"/>
        <w:spacing w:after="0" w:line="312" w:lineRule="auto"/>
        <w:jc w:val="both"/>
        <w:rPr>
          <w:rFonts w:ascii="Times New Roman" w:hAnsi="Times New Roman" w:cs="Times New Roman"/>
          <w:sz w:val="20"/>
        </w:rPr>
      </w:pPr>
      <w:r w:rsidRPr="00BF2FE5">
        <w:rPr>
          <w:rFonts w:ascii="Times New Roman" w:hAnsi="Times New Roman" w:cs="Times New Roman"/>
          <w:sz w:val="20"/>
        </w:rPr>
        <w:t xml:space="preserve">This </w:t>
      </w:r>
      <w:r w:rsidR="00442105">
        <w:rPr>
          <w:rFonts w:ascii="Times New Roman" w:hAnsi="Times New Roman" w:cs="Times New Roman"/>
          <w:sz w:val="20"/>
        </w:rPr>
        <w:t xml:space="preserve">Joint </w:t>
      </w:r>
      <w:r w:rsidRPr="00BF2FE5">
        <w:rPr>
          <w:rFonts w:ascii="Times New Roman" w:hAnsi="Times New Roman" w:cs="Times New Roman"/>
          <w:sz w:val="20"/>
        </w:rPr>
        <w:t xml:space="preserve">Venture agreement shall be construed and interpreted in accordance with the laws of India and the Courts of Delhi shall have the exclusive jurisdiction in all matters arising </w:t>
      </w:r>
      <w:r w:rsidR="002B2DD1" w:rsidRPr="00BF2FE5">
        <w:rPr>
          <w:rFonts w:ascii="Times New Roman" w:hAnsi="Times New Roman" w:cs="Times New Roman"/>
          <w:sz w:val="20"/>
        </w:rPr>
        <w:t>there under</w:t>
      </w:r>
      <w:r w:rsidRPr="00BF2FE5">
        <w:rPr>
          <w:rFonts w:ascii="Times New Roman" w:hAnsi="Times New Roman" w:cs="Times New Roman"/>
          <w:sz w:val="20"/>
        </w:rPr>
        <w:t>.</w:t>
      </w:r>
    </w:p>
    <w:p w:rsidR="002B2DD1" w:rsidRPr="00BF2FE5" w:rsidRDefault="002B2DD1" w:rsidP="002B2DD1">
      <w:pPr>
        <w:autoSpaceDE w:val="0"/>
        <w:autoSpaceDN w:val="0"/>
        <w:adjustRightInd w:val="0"/>
        <w:spacing w:after="0" w:line="312" w:lineRule="auto"/>
        <w:jc w:val="both"/>
        <w:rPr>
          <w:rFonts w:ascii="Times New Roman" w:hAnsi="Times New Roman" w:cs="Times New Roman"/>
          <w:sz w:val="14"/>
        </w:rPr>
      </w:pPr>
    </w:p>
    <w:p w:rsidR="000B10CD" w:rsidRPr="00BF2FE5" w:rsidRDefault="00EF5291" w:rsidP="003E7AD8">
      <w:pPr>
        <w:pStyle w:val="ListParagraph"/>
        <w:numPr>
          <w:ilvl w:val="0"/>
          <w:numId w:val="43"/>
        </w:numPr>
        <w:autoSpaceDE w:val="0"/>
        <w:autoSpaceDN w:val="0"/>
        <w:adjustRightInd w:val="0"/>
        <w:spacing w:after="0" w:line="312" w:lineRule="auto"/>
        <w:jc w:val="both"/>
        <w:rPr>
          <w:rFonts w:ascii="Times New Roman" w:hAnsi="Times New Roman" w:cs="Times New Roman"/>
          <w:sz w:val="20"/>
        </w:rPr>
      </w:pPr>
      <w:r w:rsidRPr="00BF2FE5">
        <w:rPr>
          <w:rFonts w:ascii="Times New Roman" w:hAnsi="Times New Roman" w:cs="Times New Roman"/>
          <w:sz w:val="20"/>
        </w:rPr>
        <w:t xml:space="preserve">In case of an award of a Contract, we the </w:t>
      </w:r>
      <w:r w:rsidR="002462EA" w:rsidRPr="00BF2FE5">
        <w:rPr>
          <w:rFonts w:ascii="Times New Roman" w:hAnsi="Times New Roman" w:cs="Times New Roman"/>
          <w:sz w:val="20"/>
        </w:rPr>
        <w:t>Partner</w:t>
      </w:r>
      <w:r w:rsidRPr="00BF2FE5">
        <w:rPr>
          <w:rFonts w:ascii="Times New Roman" w:hAnsi="Times New Roman" w:cs="Times New Roman"/>
          <w:sz w:val="20"/>
        </w:rPr>
        <w:t xml:space="preserve"> to the </w:t>
      </w:r>
      <w:r w:rsidR="00442105">
        <w:rPr>
          <w:rFonts w:ascii="Times New Roman" w:hAnsi="Times New Roman" w:cs="Times New Roman"/>
          <w:sz w:val="20"/>
        </w:rPr>
        <w:t xml:space="preserve">Joint </w:t>
      </w:r>
      <w:r w:rsidRPr="00BF2FE5">
        <w:rPr>
          <w:rFonts w:ascii="Times New Roman" w:hAnsi="Times New Roman" w:cs="Times New Roman"/>
          <w:sz w:val="20"/>
        </w:rPr>
        <w:t xml:space="preserve">Venture agreement do hereby agree that we shall be jointly and severally responsible for furnishing a contract performance security from a bank in </w:t>
      </w:r>
      <w:r w:rsidR="00AE2896" w:rsidRPr="00BF2FE5">
        <w:rPr>
          <w:rFonts w:ascii="Times New Roman" w:hAnsi="Times New Roman" w:cs="Times New Roman"/>
          <w:sz w:val="20"/>
        </w:rPr>
        <w:t>favor</w:t>
      </w:r>
      <w:r w:rsidRPr="00BF2FE5">
        <w:rPr>
          <w:rFonts w:ascii="Times New Roman" w:hAnsi="Times New Roman" w:cs="Times New Roman"/>
          <w:sz w:val="20"/>
        </w:rPr>
        <w:t xml:space="preserve"> of the Employer in the forms acceptable to purchaser for </w:t>
      </w:r>
      <w:r w:rsidR="00930018" w:rsidRPr="00BF2FE5">
        <w:rPr>
          <w:rFonts w:ascii="Times New Roman" w:hAnsi="Times New Roman" w:cs="Times New Roman"/>
          <w:sz w:val="20"/>
        </w:rPr>
        <w:t xml:space="preserve">the specified percentage </w:t>
      </w:r>
      <w:r w:rsidR="0003697A" w:rsidRPr="00BF2FE5">
        <w:rPr>
          <w:rFonts w:ascii="Times New Roman" w:hAnsi="Times New Roman" w:cs="Times New Roman"/>
          <w:sz w:val="20"/>
        </w:rPr>
        <w:t xml:space="preserve">of </w:t>
      </w:r>
      <w:r w:rsidRPr="00BF2FE5">
        <w:rPr>
          <w:rFonts w:ascii="Times New Roman" w:hAnsi="Times New Roman" w:cs="Times New Roman"/>
          <w:sz w:val="20"/>
        </w:rPr>
        <w:t xml:space="preserve">the Contract </w:t>
      </w:r>
      <w:r w:rsidR="0003697A" w:rsidRPr="00BF2FE5">
        <w:rPr>
          <w:rFonts w:ascii="Times New Roman" w:hAnsi="Times New Roman" w:cs="Times New Roman"/>
          <w:sz w:val="20"/>
        </w:rPr>
        <w:t>value</w:t>
      </w:r>
      <w:r w:rsidRPr="00BF2FE5">
        <w:rPr>
          <w:rFonts w:ascii="Times New Roman" w:hAnsi="Times New Roman" w:cs="Times New Roman"/>
          <w:sz w:val="20"/>
        </w:rPr>
        <w:t xml:space="preserve"> in the currency/currencies of the Contract.</w:t>
      </w:r>
    </w:p>
    <w:p w:rsidR="000B10CD" w:rsidRPr="00BF2FE5" w:rsidRDefault="000B10CD" w:rsidP="000B10CD">
      <w:pPr>
        <w:autoSpaceDE w:val="0"/>
        <w:autoSpaceDN w:val="0"/>
        <w:adjustRightInd w:val="0"/>
        <w:spacing w:after="0" w:line="312" w:lineRule="auto"/>
        <w:jc w:val="both"/>
        <w:rPr>
          <w:rFonts w:ascii="Times New Roman" w:hAnsi="Times New Roman" w:cs="Times New Roman"/>
          <w:sz w:val="14"/>
        </w:rPr>
      </w:pPr>
    </w:p>
    <w:p w:rsidR="00EF5291" w:rsidRPr="00BF2FE5" w:rsidRDefault="00EF5291" w:rsidP="003E7AD8">
      <w:pPr>
        <w:pStyle w:val="ListParagraph"/>
        <w:numPr>
          <w:ilvl w:val="0"/>
          <w:numId w:val="43"/>
        </w:numPr>
        <w:autoSpaceDE w:val="0"/>
        <w:autoSpaceDN w:val="0"/>
        <w:adjustRightInd w:val="0"/>
        <w:spacing w:after="0" w:line="312" w:lineRule="auto"/>
        <w:jc w:val="both"/>
        <w:rPr>
          <w:rFonts w:ascii="Times New Roman" w:hAnsi="Times New Roman" w:cs="Times New Roman"/>
          <w:sz w:val="20"/>
        </w:rPr>
      </w:pPr>
      <w:r w:rsidRPr="00BF2FE5">
        <w:rPr>
          <w:rFonts w:ascii="Times New Roman" w:hAnsi="Times New Roman" w:cs="Times New Roman"/>
          <w:sz w:val="20"/>
        </w:rPr>
        <w:t xml:space="preserve">It is further agreed that the </w:t>
      </w:r>
      <w:r w:rsidR="00442105">
        <w:rPr>
          <w:rFonts w:ascii="Times New Roman" w:hAnsi="Times New Roman" w:cs="Times New Roman"/>
          <w:sz w:val="20"/>
        </w:rPr>
        <w:t xml:space="preserve">Joint </w:t>
      </w:r>
      <w:r w:rsidRPr="00BF2FE5">
        <w:rPr>
          <w:rFonts w:ascii="Times New Roman" w:hAnsi="Times New Roman" w:cs="Times New Roman"/>
          <w:sz w:val="20"/>
        </w:rPr>
        <w:t>Venture agreement shall be irrevocable and shall form an integral part of the Contract, and shall continue to be enforceable till the Employer discharges the same. It shall be effective from the date first mentioned above for all purposes and intents.</w:t>
      </w:r>
    </w:p>
    <w:p w:rsidR="00EF5291" w:rsidRPr="00BF2FE5" w:rsidRDefault="00EF5291" w:rsidP="00EF5291">
      <w:pPr>
        <w:autoSpaceDE w:val="0"/>
        <w:autoSpaceDN w:val="0"/>
        <w:adjustRightInd w:val="0"/>
        <w:spacing w:after="0" w:line="312" w:lineRule="auto"/>
        <w:jc w:val="both"/>
        <w:rPr>
          <w:rFonts w:ascii="Times New Roman" w:hAnsi="Times New Roman" w:cs="Times New Roman"/>
          <w:sz w:val="20"/>
        </w:rPr>
      </w:pPr>
    </w:p>
    <w:p w:rsidR="00EF5291" w:rsidRPr="00BF2FE5" w:rsidRDefault="00CF6841" w:rsidP="00EF5291">
      <w:pPr>
        <w:autoSpaceDE w:val="0"/>
        <w:autoSpaceDN w:val="0"/>
        <w:adjustRightInd w:val="0"/>
        <w:spacing w:after="0" w:line="312" w:lineRule="auto"/>
        <w:jc w:val="both"/>
        <w:rPr>
          <w:rFonts w:ascii="Times New Roman" w:hAnsi="Times New Roman" w:cs="Times New Roman"/>
          <w:sz w:val="20"/>
        </w:rPr>
      </w:pPr>
      <w:r w:rsidRPr="00BF2FE5">
        <w:rPr>
          <w:rFonts w:ascii="Times New Roman" w:hAnsi="Times New Roman" w:cs="Times New Roman"/>
          <w:sz w:val="20"/>
        </w:rPr>
        <w:t>IN WITNESS WHEREOF, the Partner</w:t>
      </w:r>
      <w:r w:rsidR="00EF5291" w:rsidRPr="00BF2FE5">
        <w:rPr>
          <w:rFonts w:ascii="Times New Roman" w:hAnsi="Times New Roman" w:cs="Times New Roman"/>
          <w:sz w:val="20"/>
        </w:rPr>
        <w:t xml:space="preserve"> to the </w:t>
      </w:r>
      <w:r w:rsidR="00442105">
        <w:rPr>
          <w:rFonts w:ascii="Times New Roman" w:hAnsi="Times New Roman" w:cs="Times New Roman"/>
          <w:sz w:val="20"/>
        </w:rPr>
        <w:t xml:space="preserve">Joint </w:t>
      </w:r>
      <w:r w:rsidR="00EF5291" w:rsidRPr="00BF2FE5">
        <w:rPr>
          <w:rFonts w:ascii="Times New Roman" w:hAnsi="Times New Roman" w:cs="Times New Roman"/>
          <w:sz w:val="20"/>
        </w:rPr>
        <w:t xml:space="preserve">Venture agreement have through their authorized representatives executed these presents and affixed Common Seals of their companies, on the day, month and year first mentioned above. </w:t>
      </w:r>
    </w:p>
    <w:p w:rsidR="00CD376F" w:rsidRPr="00BF2FE5" w:rsidRDefault="00CD376F" w:rsidP="00CD376F">
      <w:pPr>
        <w:autoSpaceDE w:val="0"/>
        <w:autoSpaceDN w:val="0"/>
        <w:adjustRightInd w:val="0"/>
        <w:spacing w:after="0" w:line="240" w:lineRule="atLeast"/>
        <w:jc w:val="both"/>
        <w:rPr>
          <w:rFonts w:ascii="Times New Roman" w:hAnsi="Times New Roman" w:cs="Times New Roman"/>
          <w:sz w:val="20"/>
        </w:rPr>
      </w:pP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 xml:space="preserve">1. Common Seal of.................... </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003E4454"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For Lead Partner</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has been affixed in my/our presence</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 xml:space="preserve">Pursuant to the Board of Director's </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t>(Signature of authorized</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Resolution dated...................</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t>representative)</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 xml:space="preserve">Signature................................ </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003E4454"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Name.........................</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lastRenderedPageBreak/>
        <w:t xml:space="preserve">Name.................................... </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t>Designation.................</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 xml:space="preserve">Designation............................... </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003E4454"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w:t>
      </w:r>
    </w:p>
    <w:p w:rsidR="00CD376F" w:rsidRPr="00BF2FE5" w:rsidRDefault="00CD376F" w:rsidP="00CD376F">
      <w:pPr>
        <w:autoSpaceDE w:val="0"/>
        <w:autoSpaceDN w:val="0"/>
        <w:adjustRightInd w:val="0"/>
        <w:spacing w:after="0" w:line="240" w:lineRule="atLeast"/>
        <w:ind w:left="5040"/>
        <w:jc w:val="both"/>
        <w:rPr>
          <w:rFonts w:ascii="Times New Roman" w:eastAsia="Times New Roman" w:hAnsi="Times New Roman" w:cs="Times New Roman"/>
          <w:sz w:val="20"/>
        </w:rPr>
      </w:pPr>
      <w:r w:rsidRPr="00BF2FE5">
        <w:rPr>
          <w:rFonts w:ascii="Times New Roman" w:eastAsia="Times New Roman" w:hAnsi="Times New Roman" w:cs="Times New Roman"/>
          <w:sz w:val="20"/>
        </w:rPr>
        <w:t>Common Seal of the company</w:t>
      </w:r>
    </w:p>
    <w:p w:rsidR="00CD376F" w:rsidRPr="00BF2FE5" w:rsidRDefault="00CD376F" w:rsidP="00CD376F">
      <w:pPr>
        <w:autoSpaceDE w:val="0"/>
        <w:autoSpaceDN w:val="0"/>
        <w:adjustRightInd w:val="0"/>
        <w:spacing w:after="0" w:line="240" w:lineRule="atLeast"/>
        <w:jc w:val="both"/>
        <w:rPr>
          <w:rFonts w:ascii="Times New Roman" w:hAnsi="Times New Roman" w:cs="Times New Roman"/>
          <w:sz w:val="20"/>
        </w:rPr>
      </w:pP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 xml:space="preserve">2. Common Seal of.............................. </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003E4454" w:rsidRPr="00BF2FE5">
        <w:rPr>
          <w:rFonts w:ascii="Times New Roman" w:eastAsia="Times New Roman" w:hAnsi="Times New Roman" w:cs="Times New Roman"/>
          <w:sz w:val="20"/>
        </w:rPr>
        <w:tab/>
      </w:r>
      <w:r w:rsidR="00CF6841" w:rsidRPr="00BF2FE5">
        <w:rPr>
          <w:rFonts w:ascii="Times New Roman" w:eastAsia="Times New Roman" w:hAnsi="Times New Roman" w:cs="Times New Roman"/>
          <w:sz w:val="20"/>
        </w:rPr>
        <w:t>For other Partner</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has been affixed in my/our presence</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resolution dated...................</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t>(Signature of authori</w:t>
      </w:r>
      <w:r w:rsidRPr="00BF2FE5">
        <w:rPr>
          <w:rFonts w:ascii="Times New Roman" w:hAnsi="Times New Roman" w:cs="Times New Roman"/>
          <w:sz w:val="20"/>
        </w:rPr>
        <w:t>z</w:t>
      </w:r>
      <w:r w:rsidRPr="00BF2FE5">
        <w:rPr>
          <w:rFonts w:ascii="Times New Roman" w:eastAsia="Times New Roman" w:hAnsi="Times New Roman" w:cs="Times New Roman"/>
          <w:sz w:val="20"/>
        </w:rPr>
        <w:t>ed</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 xml:space="preserve">pursuant to the Board of Director's </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t>representative)</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 xml:space="preserve">resolution dated.................. </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t>Name.........................</w:t>
      </w:r>
    </w:p>
    <w:p w:rsidR="00CD376F" w:rsidRPr="00BF2FE5" w:rsidRDefault="00CD376F" w:rsidP="00CD376F">
      <w:pPr>
        <w:autoSpaceDE w:val="0"/>
        <w:autoSpaceDN w:val="0"/>
        <w:adjustRightInd w:val="0"/>
        <w:spacing w:after="0" w:line="240" w:lineRule="atLeast"/>
        <w:ind w:left="5040"/>
        <w:jc w:val="both"/>
        <w:rPr>
          <w:rFonts w:ascii="Times New Roman" w:eastAsia="Times New Roman" w:hAnsi="Times New Roman" w:cs="Times New Roman"/>
          <w:sz w:val="20"/>
        </w:rPr>
      </w:pPr>
      <w:r w:rsidRPr="00BF2FE5">
        <w:rPr>
          <w:rFonts w:ascii="Times New Roman" w:eastAsia="Times New Roman" w:hAnsi="Times New Roman" w:cs="Times New Roman"/>
          <w:sz w:val="20"/>
        </w:rPr>
        <w:t>Designation………….</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 xml:space="preserve">Signature..…………. </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 xml:space="preserve">Name.......………….. </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t>Common Seal of the company</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Designation………….</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WITNESSES:</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 xml:space="preserve">1. ……….................... </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003E4454"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2. …………………………</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(Signature)</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t xml:space="preserve"> (Signature)</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 xml:space="preserve">Name ......……. </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003E4454"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Name ......…….</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t xml:space="preserve"> ………………….</w:t>
      </w:r>
    </w:p>
    <w:p w:rsidR="00CD376F" w:rsidRPr="00BF2FE5" w:rsidRDefault="00CD376F" w:rsidP="00CD376F">
      <w:pPr>
        <w:autoSpaceDE w:val="0"/>
        <w:autoSpaceDN w:val="0"/>
        <w:adjustRightInd w:val="0"/>
        <w:spacing w:after="0" w:line="240" w:lineRule="atLeast"/>
        <w:jc w:val="both"/>
        <w:rPr>
          <w:rFonts w:ascii="Times New Roman" w:eastAsia="Times New Roman" w:hAnsi="Times New Roman" w:cs="Times New Roman"/>
        </w:rPr>
      </w:pPr>
      <w:r w:rsidRPr="00BF2FE5">
        <w:rPr>
          <w:rFonts w:ascii="Times New Roman" w:eastAsia="Times New Roman" w:hAnsi="Times New Roman" w:cs="Times New Roman"/>
          <w:sz w:val="20"/>
        </w:rPr>
        <w:t>(Official address)</w:t>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r>
      <w:r w:rsidRPr="00BF2FE5">
        <w:rPr>
          <w:rFonts w:ascii="Times New Roman" w:eastAsia="Times New Roman" w:hAnsi="Times New Roman" w:cs="Times New Roman"/>
          <w:sz w:val="20"/>
        </w:rPr>
        <w:tab/>
        <w:t xml:space="preserve"> (Official address)</w:t>
      </w:r>
    </w:p>
    <w:p w:rsidR="00CD376F" w:rsidRPr="00BF2FE5" w:rsidRDefault="00CD376F" w:rsidP="00CD376F">
      <w:pPr>
        <w:pStyle w:val="BodyTextIndent"/>
        <w:spacing w:line="240" w:lineRule="atLeast"/>
        <w:rPr>
          <w:sz w:val="22"/>
          <w:szCs w:val="22"/>
        </w:rPr>
      </w:pPr>
    </w:p>
    <w:p w:rsidR="00CD376F" w:rsidRPr="00BF2FE5" w:rsidRDefault="00CD376F" w:rsidP="00CD376F">
      <w:pPr>
        <w:pStyle w:val="BodyTextIndent"/>
        <w:spacing w:line="240" w:lineRule="atLeast"/>
        <w:rPr>
          <w:sz w:val="22"/>
          <w:szCs w:val="22"/>
        </w:rPr>
      </w:pPr>
    </w:p>
    <w:p w:rsidR="00CD376F" w:rsidRPr="00BF2FE5" w:rsidRDefault="00CD376F" w:rsidP="00CD376F">
      <w:pPr>
        <w:pStyle w:val="BodyTextIndent"/>
        <w:spacing w:line="240" w:lineRule="atLeast"/>
        <w:rPr>
          <w:sz w:val="22"/>
          <w:szCs w:val="22"/>
        </w:rPr>
      </w:pPr>
    </w:p>
    <w:p w:rsidR="00CD376F" w:rsidRPr="00BF2FE5" w:rsidRDefault="00CD376F" w:rsidP="00CD376F">
      <w:pPr>
        <w:pStyle w:val="BodyTextIndent"/>
        <w:spacing w:line="240" w:lineRule="atLeast"/>
        <w:rPr>
          <w:sz w:val="22"/>
          <w:szCs w:val="22"/>
        </w:rPr>
      </w:pPr>
    </w:p>
    <w:p w:rsidR="00CD376F" w:rsidRPr="00BF2FE5" w:rsidRDefault="00CD376F" w:rsidP="00CD376F">
      <w:pPr>
        <w:pStyle w:val="BodyTextIndent"/>
        <w:spacing w:line="240" w:lineRule="atLeast"/>
        <w:rPr>
          <w:sz w:val="22"/>
          <w:szCs w:val="22"/>
        </w:rPr>
      </w:pPr>
    </w:p>
    <w:p w:rsidR="00CD376F" w:rsidRPr="00BF2FE5" w:rsidRDefault="00CD376F" w:rsidP="00CD376F">
      <w:pPr>
        <w:rPr>
          <w:rFonts w:ascii="Times New Roman" w:eastAsia="Times New Roman" w:hAnsi="Times New Roman" w:cs="Times New Roman"/>
        </w:rPr>
      </w:pPr>
    </w:p>
    <w:p w:rsidR="00CD376F" w:rsidRPr="00BF2FE5" w:rsidRDefault="002A4CDA" w:rsidP="00D546A1">
      <w:pPr>
        <w:rPr>
          <w:rFonts w:ascii="Times New Roman" w:eastAsia="Times New Roman" w:hAnsi="Times New Roman" w:cs="Times New Roman"/>
          <w:b/>
          <w:bCs/>
          <w:sz w:val="20"/>
        </w:rPr>
      </w:pPr>
      <w:r w:rsidRPr="00BF2FE5">
        <w:rPr>
          <w:rFonts w:ascii="Times New Roman" w:hAnsi="Times New Roman" w:cs="Times New Roman"/>
          <w:sz w:val="20"/>
        </w:rPr>
        <w:br w:type="page"/>
      </w:r>
    </w:p>
    <w:p w:rsidR="00CD376F" w:rsidRPr="00BF2FE5" w:rsidRDefault="00CD376F" w:rsidP="00CD376F">
      <w:pPr>
        <w:pStyle w:val="BodyTextIndent"/>
        <w:spacing w:line="240" w:lineRule="atLeast"/>
        <w:jc w:val="right"/>
        <w:rPr>
          <w:b w:val="0"/>
          <w:sz w:val="20"/>
          <w:szCs w:val="20"/>
          <w:u w:val="single"/>
        </w:rPr>
      </w:pPr>
      <w:r w:rsidRPr="00BF2FE5">
        <w:rPr>
          <w:sz w:val="20"/>
          <w:szCs w:val="20"/>
          <w:highlight w:val="cyan"/>
          <w:u w:val="single"/>
        </w:rPr>
        <w:lastRenderedPageBreak/>
        <w:t>ANNEXURE-</w:t>
      </w:r>
      <w:r w:rsidR="00AF01BC" w:rsidRPr="00BF2FE5">
        <w:rPr>
          <w:sz w:val="20"/>
          <w:szCs w:val="20"/>
          <w:highlight w:val="cyan"/>
          <w:u w:val="single"/>
        </w:rPr>
        <w:t>III</w:t>
      </w:r>
    </w:p>
    <w:p w:rsidR="00CD376F" w:rsidRPr="00BF2FE5" w:rsidRDefault="00CD376F" w:rsidP="00CD376F">
      <w:pPr>
        <w:pStyle w:val="BodyTextIndent"/>
        <w:spacing w:line="240" w:lineRule="atLeast"/>
        <w:rPr>
          <w:sz w:val="20"/>
          <w:szCs w:val="20"/>
        </w:rPr>
      </w:pPr>
    </w:p>
    <w:p w:rsidR="00CD376F" w:rsidRPr="00BF2FE5" w:rsidRDefault="00CD376F" w:rsidP="00CD376F">
      <w:pPr>
        <w:autoSpaceDE w:val="0"/>
        <w:autoSpaceDN w:val="0"/>
        <w:adjustRightInd w:val="0"/>
        <w:spacing w:after="0" w:line="240" w:lineRule="atLeast"/>
        <w:jc w:val="center"/>
        <w:rPr>
          <w:rFonts w:ascii="Times New Roman" w:hAnsi="Times New Roman" w:cs="Times New Roman"/>
          <w:b/>
          <w:bCs/>
          <w:sz w:val="24"/>
        </w:rPr>
      </w:pPr>
      <w:r w:rsidRPr="00BF2FE5">
        <w:rPr>
          <w:rFonts w:ascii="Times New Roman" w:hAnsi="Times New Roman" w:cs="Times New Roman"/>
          <w:b/>
          <w:bCs/>
          <w:sz w:val="24"/>
        </w:rPr>
        <w:t xml:space="preserve">FORM OF POWER OF ATTORNEY FOR </w:t>
      </w:r>
      <w:r w:rsidR="00442105">
        <w:rPr>
          <w:rFonts w:ascii="Times New Roman" w:hAnsi="Times New Roman" w:cs="Times New Roman"/>
          <w:b/>
          <w:bCs/>
          <w:sz w:val="24"/>
        </w:rPr>
        <w:t xml:space="preserve">JOINT </w:t>
      </w:r>
      <w:r w:rsidRPr="00BF2FE5">
        <w:rPr>
          <w:rFonts w:ascii="Times New Roman" w:hAnsi="Times New Roman" w:cs="Times New Roman"/>
          <w:b/>
          <w:bCs/>
          <w:sz w:val="24"/>
        </w:rPr>
        <w:t>VENTURE</w:t>
      </w:r>
    </w:p>
    <w:p w:rsidR="00CD376F" w:rsidRPr="00BF2FE5" w:rsidRDefault="00CD376F" w:rsidP="00CD376F">
      <w:pPr>
        <w:autoSpaceDE w:val="0"/>
        <w:autoSpaceDN w:val="0"/>
        <w:adjustRightInd w:val="0"/>
        <w:spacing w:after="0" w:line="240" w:lineRule="atLeast"/>
        <w:jc w:val="center"/>
        <w:rPr>
          <w:rFonts w:ascii="Times New Roman" w:hAnsi="Times New Roman" w:cs="Times New Roman"/>
          <w:bCs/>
          <w:sz w:val="20"/>
        </w:rPr>
      </w:pPr>
      <w:r w:rsidRPr="00BF2FE5">
        <w:rPr>
          <w:rFonts w:ascii="Times New Roman" w:hAnsi="Times New Roman" w:cs="Times New Roman"/>
          <w:bCs/>
          <w:sz w:val="20"/>
        </w:rPr>
        <w:t>(On Non-judicial Stamp Paper of Appropriate value</w:t>
      </w:r>
    </w:p>
    <w:p w:rsidR="00CD376F" w:rsidRPr="00BF2FE5" w:rsidRDefault="00CD376F" w:rsidP="00CD376F">
      <w:pPr>
        <w:spacing w:after="0" w:line="240" w:lineRule="atLeast"/>
        <w:jc w:val="center"/>
        <w:rPr>
          <w:rFonts w:ascii="Times New Roman" w:hAnsi="Times New Roman" w:cs="Times New Roman"/>
          <w:bCs/>
          <w:sz w:val="20"/>
        </w:rPr>
      </w:pPr>
      <w:r w:rsidRPr="00BF2FE5">
        <w:rPr>
          <w:rFonts w:ascii="Times New Roman" w:hAnsi="Times New Roman" w:cs="Times New Roman"/>
          <w:bCs/>
          <w:sz w:val="20"/>
        </w:rPr>
        <w:t xml:space="preserve">to be Purchased in the Name of </w:t>
      </w:r>
      <w:r w:rsidR="00442105">
        <w:rPr>
          <w:rFonts w:ascii="Times New Roman" w:hAnsi="Times New Roman" w:cs="Times New Roman"/>
          <w:bCs/>
          <w:sz w:val="20"/>
        </w:rPr>
        <w:t xml:space="preserve">Joint </w:t>
      </w:r>
      <w:r w:rsidRPr="00BF2FE5">
        <w:rPr>
          <w:rFonts w:ascii="Times New Roman" w:hAnsi="Times New Roman" w:cs="Times New Roman"/>
          <w:bCs/>
          <w:sz w:val="20"/>
        </w:rPr>
        <w:t>Venture)</w:t>
      </w:r>
    </w:p>
    <w:p w:rsidR="00CD376F" w:rsidRPr="00BF2FE5" w:rsidRDefault="00CD376F" w:rsidP="00CD376F">
      <w:pPr>
        <w:autoSpaceDE w:val="0"/>
        <w:autoSpaceDN w:val="0"/>
        <w:adjustRightInd w:val="0"/>
        <w:spacing w:after="0" w:line="240" w:lineRule="atLeast"/>
        <w:jc w:val="both"/>
        <w:rPr>
          <w:rFonts w:ascii="Times New Roman" w:hAnsi="Times New Roman" w:cs="Times New Roman"/>
          <w:sz w:val="20"/>
        </w:rPr>
      </w:pPr>
    </w:p>
    <w:p w:rsidR="00CD376F" w:rsidRPr="00BF2FE5" w:rsidRDefault="00CD376F" w:rsidP="00CD376F">
      <w:pPr>
        <w:autoSpaceDE w:val="0"/>
        <w:autoSpaceDN w:val="0"/>
        <w:adjustRightInd w:val="0"/>
        <w:spacing w:after="0" w:line="240" w:lineRule="atLeast"/>
        <w:jc w:val="both"/>
        <w:rPr>
          <w:rFonts w:ascii="Times New Roman" w:hAnsi="Times New Roman" w:cs="Times New Roman"/>
          <w:sz w:val="20"/>
        </w:rPr>
      </w:pPr>
    </w:p>
    <w:p w:rsidR="00CD376F" w:rsidRPr="00BF2FE5" w:rsidRDefault="00794372" w:rsidP="007E2156">
      <w:pPr>
        <w:spacing w:after="0" w:line="360" w:lineRule="auto"/>
        <w:jc w:val="both"/>
        <w:rPr>
          <w:rFonts w:ascii="Times New Roman" w:hAnsi="Times New Roman" w:cs="Times New Roman"/>
          <w:sz w:val="20"/>
        </w:rPr>
      </w:pPr>
      <w:r w:rsidRPr="00BF2FE5">
        <w:rPr>
          <w:rFonts w:ascii="Times New Roman" w:hAnsi="Times New Roman" w:cs="Times New Roman"/>
          <w:sz w:val="20"/>
        </w:rPr>
        <w:t xml:space="preserve">KNOW ALL MEN BY THESE PRESENTS THAT WE, the </w:t>
      </w:r>
      <w:r w:rsidR="002462EA" w:rsidRPr="00BF2FE5">
        <w:rPr>
          <w:rFonts w:ascii="Times New Roman" w:hAnsi="Times New Roman" w:cs="Times New Roman"/>
          <w:sz w:val="20"/>
        </w:rPr>
        <w:t>Partner</w:t>
      </w:r>
      <w:r w:rsidRPr="00BF2FE5">
        <w:rPr>
          <w:rFonts w:ascii="Times New Roman" w:hAnsi="Times New Roman" w:cs="Times New Roman"/>
          <w:sz w:val="20"/>
        </w:rPr>
        <w:t xml:space="preserve"> whose details are given hereunder ...................................................................... have formed a joint Venture under the laws of .................................................................................... and having our Registered Officer(s)/Head Office(s) at ........................................................... (hereinafter called the 'Joint Venture' which expression shall unless repugnant to the context or meaning thereof, include its successors, administrators and assigns) acting through M/s. ....................................................................... being the Partner in-charge do hereby constitute, nominate and appoint M/s................................................. ........................................................ a Company incorporated under the laws of ................................ and having its Registered/Head Office at ............................................... as our duly constituted lawful Attorney (hereinafter called "Attorney" or "Authorized Representative" or "Partner in-charge") to exercise all or any of the powers for and on behalf of the Joint Venture in regard to Specification No.................... for Construction of ............................ Package </w:t>
      </w:r>
      <w:r w:rsidR="00C767D9" w:rsidRPr="00BF2FE5">
        <w:rPr>
          <w:rFonts w:ascii="Times New Roman" w:hAnsi="Times New Roman" w:cs="Times New Roman"/>
          <w:sz w:val="20"/>
        </w:rPr>
        <w:t>of........</w:t>
      </w:r>
      <w:r w:rsidR="00CF35C1" w:rsidRPr="00BF2FE5">
        <w:rPr>
          <w:rFonts w:ascii="Times New Roman" w:hAnsi="Times New Roman" w:cs="Times New Roman"/>
          <w:sz w:val="20"/>
        </w:rPr>
        <w:t>...............</w:t>
      </w:r>
      <w:r w:rsidR="009A0513" w:rsidRPr="00BF2FE5">
        <w:rPr>
          <w:rFonts w:ascii="Times New Roman" w:hAnsi="Times New Roman" w:cs="Times New Roman"/>
          <w:sz w:val="20"/>
        </w:rPr>
        <w:t>Purva</w:t>
      </w:r>
      <w:r w:rsidR="00A6141D" w:rsidRPr="00BF2FE5">
        <w:rPr>
          <w:rFonts w:ascii="Times New Roman" w:hAnsi="Times New Roman" w:cs="Times New Roman"/>
          <w:sz w:val="20"/>
        </w:rPr>
        <w:t>nchal</w:t>
      </w:r>
      <w:r w:rsidR="00BE4485" w:rsidRPr="00BF2FE5">
        <w:rPr>
          <w:rFonts w:ascii="Times New Roman" w:hAnsi="Times New Roman" w:cs="Times New Roman"/>
          <w:sz w:val="20"/>
        </w:rPr>
        <w:t xml:space="preserve"> </w:t>
      </w:r>
      <w:r w:rsidR="00A210DE" w:rsidRPr="00BF2FE5">
        <w:rPr>
          <w:rFonts w:ascii="Times New Roman" w:hAnsi="Times New Roman" w:cs="Times New Roman"/>
          <w:sz w:val="20"/>
        </w:rPr>
        <w:t>Vidyut</w:t>
      </w:r>
      <w:r w:rsidR="00BE4485" w:rsidRPr="00BF2FE5">
        <w:rPr>
          <w:rFonts w:ascii="Times New Roman" w:hAnsi="Times New Roman" w:cs="Times New Roman"/>
          <w:sz w:val="20"/>
        </w:rPr>
        <w:t xml:space="preserve"> </w:t>
      </w:r>
      <w:r w:rsidR="00A210DE" w:rsidRPr="00BF2FE5">
        <w:rPr>
          <w:rFonts w:ascii="Times New Roman" w:hAnsi="Times New Roman" w:cs="Times New Roman"/>
          <w:sz w:val="20"/>
        </w:rPr>
        <w:t>Vitran Nigam Ltd.</w:t>
      </w:r>
      <w:r w:rsidRPr="00BF2FE5">
        <w:rPr>
          <w:rFonts w:ascii="Times New Roman" w:hAnsi="Times New Roman" w:cs="Times New Roman"/>
          <w:sz w:val="20"/>
        </w:rPr>
        <w:t>(hereinafter called the "Employer") and the bids for which have been invited by the Employer, to undertake the following acts</w:t>
      </w:r>
    </w:p>
    <w:p w:rsidR="00794372" w:rsidRPr="00BF2FE5" w:rsidRDefault="00794372" w:rsidP="00CD376F">
      <w:pPr>
        <w:autoSpaceDE w:val="0"/>
        <w:autoSpaceDN w:val="0"/>
        <w:adjustRightInd w:val="0"/>
        <w:spacing w:after="0"/>
        <w:jc w:val="both"/>
        <w:rPr>
          <w:rFonts w:ascii="Times New Roman" w:hAnsi="Times New Roman" w:cs="Times New Roman"/>
          <w:sz w:val="20"/>
        </w:rPr>
      </w:pPr>
    </w:p>
    <w:p w:rsidR="005A561B" w:rsidRPr="00BF2FE5" w:rsidRDefault="00794372" w:rsidP="003E7AD8">
      <w:pPr>
        <w:pStyle w:val="ListParagraph"/>
        <w:numPr>
          <w:ilvl w:val="0"/>
          <w:numId w:val="42"/>
        </w:numPr>
        <w:tabs>
          <w:tab w:val="left" w:pos="450"/>
        </w:tabs>
        <w:autoSpaceDE w:val="0"/>
        <w:autoSpaceDN w:val="0"/>
        <w:adjustRightInd w:val="0"/>
        <w:spacing w:after="0" w:line="240" w:lineRule="exact"/>
        <w:jc w:val="both"/>
        <w:rPr>
          <w:rFonts w:ascii="Times New Roman" w:hAnsi="Times New Roman" w:cs="Times New Roman"/>
          <w:sz w:val="20"/>
        </w:rPr>
      </w:pPr>
      <w:r w:rsidRPr="00BF2FE5">
        <w:rPr>
          <w:rFonts w:ascii="Times New Roman" w:hAnsi="Times New Roman" w:cs="Times New Roman"/>
          <w:sz w:val="20"/>
        </w:rPr>
        <w:t>To submit proposal and participate in the aforesaid Bid Specification of the Employer on behalf of the "Joint Venture".</w:t>
      </w:r>
    </w:p>
    <w:p w:rsidR="002450BC" w:rsidRPr="00BF2FE5" w:rsidRDefault="002450BC" w:rsidP="002450BC">
      <w:pPr>
        <w:pStyle w:val="ListParagraph"/>
        <w:tabs>
          <w:tab w:val="left" w:pos="450"/>
        </w:tabs>
        <w:autoSpaceDE w:val="0"/>
        <w:autoSpaceDN w:val="0"/>
        <w:adjustRightInd w:val="0"/>
        <w:spacing w:after="0" w:line="240" w:lineRule="exact"/>
        <w:jc w:val="both"/>
        <w:rPr>
          <w:rFonts w:ascii="Times New Roman" w:hAnsi="Times New Roman" w:cs="Times New Roman"/>
          <w:sz w:val="20"/>
        </w:rPr>
      </w:pPr>
    </w:p>
    <w:p w:rsidR="00794372" w:rsidRPr="00BF2FE5" w:rsidRDefault="00794372" w:rsidP="003E7AD8">
      <w:pPr>
        <w:pStyle w:val="ListParagraph"/>
        <w:numPr>
          <w:ilvl w:val="0"/>
          <w:numId w:val="42"/>
        </w:numPr>
        <w:autoSpaceDE w:val="0"/>
        <w:autoSpaceDN w:val="0"/>
        <w:adjustRightInd w:val="0"/>
        <w:spacing w:after="0"/>
        <w:jc w:val="both"/>
        <w:rPr>
          <w:rFonts w:ascii="Times New Roman" w:hAnsi="Times New Roman" w:cs="Times New Roman"/>
          <w:sz w:val="20"/>
        </w:rPr>
      </w:pPr>
      <w:r w:rsidRPr="00BF2FE5">
        <w:rPr>
          <w:rFonts w:ascii="Times New Roman" w:hAnsi="Times New Roman" w:cs="Times New Roman"/>
          <w:sz w:val="20"/>
        </w:rPr>
        <w:t>To negotiate with the Employer the terms and conditions for award of the Contract pursuant to the aforesaid Bid and to sign the Contract with the Employer for and on behalf of the "Joint Venture".</w:t>
      </w:r>
    </w:p>
    <w:p w:rsidR="005A561B" w:rsidRPr="00BF2FE5" w:rsidRDefault="005A561B" w:rsidP="005A561B">
      <w:pPr>
        <w:autoSpaceDE w:val="0"/>
        <w:autoSpaceDN w:val="0"/>
        <w:adjustRightInd w:val="0"/>
        <w:spacing w:after="0"/>
        <w:jc w:val="both"/>
        <w:rPr>
          <w:rFonts w:ascii="Times New Roman" w:hAnsi="Times New Roman" w:cs="Times New Roman"/>
          <w:sz w:val="20"/>
        </w:rPr>
      </w:pPr>
    </w:p>
    <w:p w:rsidR="00794372" w:rsidRPr="00BF2FE5" w:rsidRDefault="00794372" w:rsidP="003E7AD8">
      <w:pPr>
        <w:pStyle w:val="ListParagraph"/>
        <w:numPr>
          <w:ilvl w:val="0"/>
          <w:numId w:val="42"/>
        </w:numPr>
        <w:autoSpaceDE w:val="0"/>
        <w:autoSpaceDN w:val="0"/>
        <w:adjustRightInd w:val="0"/>
        <w:spacing w:after="0"/>
        <w:jc w:val="both"/>
        <w:rPr>
          <w:rFonts w:ascii="Times New Roman" w:hAnsi="Times New Roman" w:cs="Times New Roman"/>
          <w:sz w:val="20"/>
        </w:rPr>
      </w:pPr>
      <w:r w:rsidRPr="00BF2FE5">
        <w:rPr>
          <w:rFonts w:ascii="Times New Roman" w:hAnsi="Times New Roman" w:cs="Times New Roman"/>
          <w:sz w:val="20"/>
        </w:rPr>
        <w:t>To do any other act or submit any document related to the above.</w:t>
      </w:r>
    </w:p>
    <w:p w:rsidR="005A561B" w:rsidRPr="00BF2FE5" w:rsidRDefault="005A561B" w:rsidP="005A561B">
      <w:pPr>
        <w:autoSpaceDE w:val="0"/>
        <w:autoSpaceDN w:val="0"/>
        <w:adjustRightInd w:val="0"/>
        <w:spacing w:after="0"/>
        <w:jc w:val="both"/>
        <w:rPr>
          <w:rFonts w:ascii="Times New Roman" w:hAnsi="Times New Roman" w:cs="Times New Roman"/>
          <w:sz w:val="20"/>
        </w:rPr>
      </w:pPr>
    </w:p>
    <w:p w:rsidR="00CD376F" w:rsidRPr="00BF2FE5" w:rsidRDefault="00794372" w:rsidP="003E7AD8">
      <w:pPr>
        <w:pStyle w:val="ListParagraph"/>
        <w:numPr>
          <w:ilvl w:val="0"/>
          <w:numId w:val="42"/>
        </w:numPr>
        <w:autoSpaceDE w:val="0"/>
        <w:autoSpaceDN w:val="0"/>
        <w:adjustRightInd w:val="0"/>
        <w:spacing w:after="0"/>
        <w:jc w:val="both"/>
        <w:rPr>
          <w:rFonts w:ascii="Times New Roman" w:hAnsi="Times New Roman" w:cs="Times New Roman"/>
          <w:sz w:val="20"/>
        </w:rPr>
      </w:pPr>
      <w:r w:rsidRPr="00BF2FE5">
        <w:rPr>
          <w:rFonts w:ascii="Times New Roman" w:hAnsi="Times New Roman" w:cs="Times New Roman"/>
          <w:sz w:val="20"/>
        </w:rPr>
        <w:t>To receive, accept and execute the Contract for and on behalf of the "Joint Venture".</w:t>
      </w:r>
    </w:p>
    <w:p w:rsidR="00564E88" w:rsidRPr="00BF2FE5" w:rsidRDefault="00564E88" w:rsidP="00564E88">
      <w:pPr>
        <w:pStyle w:val="ListParagraph"/>
        <w:autoSpaceDE w:val="0"/>
        <w:autoSpaceDN w:val="0"/>
        <w:adjustRightInd w:val="0"/>
        <w:spacing w:after="0"/>
        <w:jc w:val="both"/>
        <w:rPr>
          <w:rFonts w:ascii="Times New Roman" w:hAnsi="Times New Roman" w:cs="Times New Roman"/>
          <w:sz w:val="20"/>
        </w:rPr>
      </w:pPr>
    </w:p>
    <w:p w:rsidR="00564E88" w:rsidRPr="00BF2FE5" w:rsidRDefault="00564E88" w:rsidP="001A2D1B">
      <w:pPr>
        <w:autoSpaceDE w:val="0"/>
        <w:autoSpaceDN w:val="0"/>
        <w:adjustRightInd w:val="0"/>
        <w:spacing w:after="0" w:line="360" w:lineRule="auto"/>
        <w:jc w:val="both"/>
        <w:rPr>
          <w:rFonts w:ascii="Times New Roman" w:hAnsi="Times New Roman" w:cs="Times New Roman"/>
          <w:sz w:val="20"/>
        </w:rPr>
      </w:pPr>
      <w:r w:rsidRPr="00BF2FE5">
        <w:rPr>
          <w:rFonts w:ascii="Times New Roman" w:hAnsi="Times New Roman" w:cs="Times New Roman"/>
          <w:sz w:val="20"/>
        </w:rPr>
        <w:t>It is clearly understood that the Partner in-charge (Lead Partner) shall ensure performance of the Contract(s) and if one or more Partner fail to perform their respective portion of the Contract(s), the same shall be deemed to be a default by all the</w:t>
      </w:r>
      <w:r w:rsidR="00BD04DC" w:rsidRPr="00BF2FE5">
        <w:rPr>
          <w:rFonts w:ascii="Times New Roman" w:hAnsi="Times New Roman" w:cs="Times New Roman"/>
          <w:sz w:val="20"/>
        </w:rPr>
        <w:t xml:space="preserve"> </w:t>
      </w:r>
      <w:r w:rsidR="002462EA" w:rsidRPr="00BF2FE5">
        <w:rPr>
          <w:rFonts w:ascii="Times New Roman" w:hAnsi="Times New Roman" w:cs="Times New Roman"/>
          <w:sz w:val="20"/>
        </w:rPr>
        <w:t>Partner</w:t>
      </w:r>
      <w:r w:rsidRPr="00BF2FE5">
        <w:rPr>
          <w:rFonts w:ascii="Times New Roman" w:hAnsi="Times New Roman" w:cs="Times New Roman"/>
          <w:sz w:val="20"/>
        </w:rPr>
        <w:t>.</w:t>
      </w:r>
    </w:p>
    <w:p w:rsidR="005A561B" w:rsidRPr="00BF2FE5" w:rsidRDefault="005A561B" w:rsidP="001A2D1B">
      <w:pPr>
        <w:autoSpaceDE w:val="0"/>
        <w:autoSpaceDN w:val="0"/>
        <w:adjustRightInd w:val="0"/>
        <w:spacing w:after="0" w:line="360" w:lineRule="auto"/>
        <w:jc w:val="both"/>
        <w:rPr>
          <w:rFonts w:ascii="Times New Roman" w:hAnsi="Times New Roman" w:cs="Times New Roman"/>
          <w:sz w:val="12"/>
        </w:rPr>
      </w:pPr>
    </w:p>
    <w:p w:rsidR="00564E88" w:rsidRPr="00BF2FE5" w:rsidRDefault="00564E88" w:rsidP="001A2D1B">
      <w:pPr>
        <w:autoSpaceDE w:val="0"/>
        <w:autoSpaceDN w:val="0"/>
        <w:adjustRightInd w:val="0"/>
        <w:spacing w:after="0" w:line="360" w:lineRule="auto"/>
        <w:jc w:val="both"/>
        <w:rPr>
          <w:rFonts w:ascii="Times New Roman" w:hAnsi="Times New Roman" w:cs="Times New Roman"/>
          <w:sz w:val="20"/>
        </w:rPr>
      </w:pPr>
      <w:r w:rsidRPr="00BF2FE5">
        <w:rPr>
          <w:rFonts w:ascii="Times New Roman" w:hAnsi="Times New Roman" w:cs="Times New Roman"/>
          <w:sz w:val="20"/>
        </w:rPr>
        <w:t>It is expressly understood that this Power of Attorney shall remain valid binding and irrevocable till completion of the Defect Liability Period in terms of the Contract.</w:t>
      </w:r>
    </w:p>
    <w:p w:rsidR="005A561B" w:rsidRPr="00BF2FE5" w:rsidRDefault="005A561B" w:rsidP="001A2D1B">
      <w:pPr>
        <w:autoSpaceDE w:val="0"/>
        <w:autoSpaceDN w:val="0"/>
        <w:adjustRightInd w:val="0"/>
        <w:spacing w:after="0" w:line="360" w:lineRule="auto"/>
        <w:jc w:val="both"/>
        <w:rPr>
          <w:rFonts w:ascii="Times New Roman" w:hAnsi="Times New Roman" w:cs="Times New Roman"/>
          <w:sz w:val="12"/>
        </w:rPr>
      </w:pPr>
    </w:p>
    <w:p w:rsidR="00564E88" w:rsidRPr="00BF2FE5" w:rsidRDefault="00564E88" w:rsidP="001A2D1B">
      <w:pPr>
        <w:autoSpaceDE w:val="0"/>
        <w:autoSpaceDN w:val="0"/>
        <w:adjustRightInd w:val="0"/>
        <w:spacing w:after="0" w:line="360" w:lineRule="auto"/>
        <w:jc w:val="both"/>
        <w:rPr>
          <w:rFonts w:ascii="Times New Roman" w:hAnsi="Times New Roman" w:cs="Times New Roman"/>
          <w:sz w:val="20"/>
        </w:rPr>
      </w:pPr>
      <w:r w:rsidRPr="00BF2FE5">
        <w:rPr>
          <w:rFonts w:ascii="Times New Roman" w:hAnsi="Times New Roman" w:cs="Times New Roman"/>
          <w:sz w:val="20"/>
        </w:rPr>
        <w:t>The Joint Venture hereby agrees and undertakes to ratify and confirm all the whatsoever the said Attorney/ Authorized Representative/Partner in-charge quotes in the bid, negotiates and signs the Contract with the Employer and/or proposes to act on behalf of the Joint Venture by virtue of this Power of Attorney and the same shall bind the Joint Venture as it done by itself.</w:t>
      </w:r>
    </w:p>
    <w:p w:rsidR="005A561B" w:rsidRPr="00BF2FE5" w:rsidRDefault="005A561B" w:rsidP="00564E88">
      <w:pPr>
        <w:autoSpaceDE w:val="0"/>
        <w:autoSpaceDN w:val="0"/>
        <w:adjustRightInd w:val="0"/>
        <w:spacing w:after="0"/>
        <w:jc w:val="both"/>
        <w:rPr>
          <w:rFonts w:ascii="Times New Roman" w:hAnsi="Times New Roman" w:cs="Times New Roman"/>
          <w:sz w:val="20"/>
        </w:rPr>
      </w:pPr>
    </w:p>
    <w:p w:rsidR="00564E88" w:rsidRPr="00BF2FE5" w:rsidRDefault="00BB223C" w:rsidP="00564E88">
      <w:pPr>
        <w:autoSpaceDE w:val="0"/>
        <w:autoSpaceDN w:val="0"/>
        <w:adjustRightInd w:val="0"/>
        <w:spacing w:after="0"/>
        <w:jc w:val="both"/>
        <w:rPr>
          <w:rFonts w:ascii="Times New Roman" w:hAnsi="Times New Roman" w:cs="Times New Roman"/>
          <w:sz w:val="20"/>
        </w:rPr>
      </w:pPr>
      <w:r w:rsidRPr="00BF2FE5">
        <w:rPr>
          <w:rFonts w:ascii="Times New Roman" w:hAnsi="Times New Roman" w:cs="Times New Roman"/>
          <w:sz w:val="20"/>
        </w:rPr>
        <w:t>IN WITNESS THEREOF the Partner</w:t>
      </w:r>
      <w:r w:rsidR="00564E88" w:rsidRPr="00BF2FE5">
        <w:rPr>
          <w:rFonts w:ascii="Times New Roman" w:hAnsi="Times New Roman" w:cs="Times New Roman"/>
          <w:sz w:val="20"/>
        </w:rPr>
        <w:t xml:space="preserve"> Constituting the Joint Venture as aforesaid have executed these presents on this ............... day of ............... under the Common Seal(s) of their Companies.</w:t>
      </w:r>
    </w:p>
    <w:p w:rsidR="00CD376F" w:rsidRPr="00BF2FE5" w:rsidRDefault="00CD376F" w:rsidP="00CD376F">
      <w:pPr>
        <w:spacing w:after="0" w:line="240" w:lineRule="atLeast"/>
        <w:rPr>
          <w:rFonts w:ascii="Times New Roman" w:hAnsi="Times New Roman" w:cs="Times New Roman"/>
          <w:sz w:val="20"/>
        </w:rPr>
      </w:pPr>
    </w:p>
    <w:p w:rsidR="005A561B" w:rsidRPr="00BF2FE5" w:rsidRDefault="005A561B" w:rsidP="00CD376F">
      <w:pPr>
        <w:spacing w:after="0" w:line="240" w:lineRule="atLeast"/>
        <w:rPr>
          <w:rFonts w:ascii="Times New Roman" w:hAnsi="Times New Roman" w:cs="Times New Roman"/>
          <w:sz w:val="20"/>
        </w:rPr>
      </w:pPr>
    </w:p>
    <w:p w:rsidR="005A561B" w:rsidRPr="00BF2FE5" w:rsidRDefault="005A561B" w:rsidP="00CD376F">
      <w:pPr>
        <w:spacing w:after="0" w:line="240" w:lineRule="atLeast"/>
        <w:rPr>
          <w:rFonts w:ascii="Times New Roman" w:hAnsi="Times New Roman" w:cs="Times New Roman"/>
          <w:sz w:val="20"/>
        </w:rPr>
      </w:pPr>
    </w:p>
    <w:p w:rsidR="00CD376F" w:rsidRPr="00BF2FE5" w:rsidRDefault="00CD376F" w:rsidP="00CD376F">
      <w:pPr>
        <w:autoSpaceDE w:val="0"/>
        <w:autoSpaceDN w:val="0"/>
        <w:adjustRightInd w:val="0"/>
        <w:spacing w:after="0" w:line="240" w:lineRule="atLeast"/>
        <w:rPr>
          <w:rFonts w:ascii="Times New Roman" w:hAnsi="Times New Roman" w:cs="Times New Roman"/>
          <w:sz w:val="20"/>
        </w:rPr>
      </w:pPr>
      <w:r w:rsidRPr="00BF2FE5">
        <w:rPr>
          <w:rFonts w:ascii="Times New Roman" w:hAnsi="Times New Roman" w:cs="Times New Roman"/>
          <w:sz w:val="20"/>
        </w:rPr>
        <w:t>for and on behalf of</w:t>
      </w:r>
    </w:p>
    <w:p w:rsidR="00CD376F" w:rsidRPr="00BF2FE5" w:rsidRDefault="00CD376F" w:rsidP="00CD376F">
      <w:pPr>
        <w:autoSpaceDE w:val="0"/>
        <w:autoSpaceDN w:val="0"/>
        <w:adjustRightInd w:val="0"/>
        <w:spacing w:after="0" w:line="240" w:lineRule="atLeast"/>
        <w:rPr>
          <w:rFonts w:ascii="Times New Roman" w:hAnsi="Times New Roman" w:cs="Times New Roman"/>
          <w:sz w:val="20"/>
        </w:rPr>
      </w:pPr>
      <w:r w:rsidRPr="00BF2FE5">
        <w:rPr>
          <w:rFonts w:ascii="Times New Roman" w:hAnsi="Times New Roman" w:cs="Times New Roman"/>
          <w:sz w:val="20"/>
        </w:rPr>
        <w:t>the</w:t>
      </w:r>
      <w:r w:rsidR="002462EA" w:rsidRPr="00BF2FE5">
        <w:rPr>
          <w:rFonts w:ascii="Times New Roman" w:hAnsi="Times New Roman" w:cs="Times New Roman"/>
          <w:sz w:val="20"/>
        </w:rPr>
        <w:t>Partner</w:t>
      </w:r>
      <w:r w:rsidRPr="00BF2FE5">
        <w:rPr>
          <w:rFonts w:ascii="Times New Roman" w:hAnsi="Times New Roman" w:cs="Times New Roman"/>
          <w:sz w:val="20"/>
        </w:rPr>
        <w:t xml:space="preserve"> of </w:t>
      </w:r>
      <w:r w:rsidR="00442105">
        <w:rPr>
          <w:rFonts w:ascii="Times New Roman" w:hAnsi="Times New Roman" w:cs="Times New Roman"/>
          <w:sz w:val="20"/>
        </w:rPr>
        <w:t xml:space="preserve">Joint </w:t>
      </w:r>
      <w:r w:rsidRPr="00BF2FE5">
        <w:rPr>
          <w:rFonts w:ascii="Times New Roman" w:hAnsi="Times New Roman" w:cs="Times New Roman"/>
          <w:sz w:val="20"/>
        </w:rPr>
        <w:t>Venture</w:t>
      </w:r>
    </w:p>
    <w:p w:rsidR="00CD376F" w:rsidRPr="00BF2FE5" w:rsidRDefault="00CD376F" w:rsidP="00CD376F">
      <w:pPr>
        <w:autoSpaceDE w:val="0"/>
        <w:autoSpaceDN w:val="0"/>
        <w:adjustRightInd w:val="0"/>
        <w:spacing w:after="0" w:line="240" w:lineRule="atLeast"/>
        <w:rPr>
          <w:rFonts w:ascii="Times New Roman" w:hAnsi="Times New Roman" w:cs="Times New Roman"/>
          <w:sz w:val="20"/>
        </w:rPr>
      </w:pPr>
      <w:r w:rsidRPr="00BF2FE5">
        <w:rPr>
          <w:rFonts w:ascii="Times New Roman" w:hAnsi="Times New Roman" w:cs="Times New Roman"/>
          <w:sz w:val="20"/>
        </w:rPr>
        <w:t>.............................................</w:t>
      </w:r>
    </w:p>
    <w:p w:rsidR="00CD376F" w:rsidRPr="00BF2FE5" w:rsidRDefault="00CD376F" w:rsidP="00CD376F">
      <w:pPr>
        <w:autoSpaceDE w:val="0"/>
        <w:autoSpaceDN w:val="0"/>
        <w:adjustRightInd w:val="0"/>
        <w:spacing w:after="0" w:line="240" w:lineRule="atLeast"/>
        <w:rPr>
          <w:rFonts w:ascii="Times New Roman" w:hAnsi="Times New Roman" w:cs="Times New Roman"/>
          <w:sz w:val="20"/>
        </w:rPr>
      </w:pPr>
      <w:r w:rsidRPr="00BF2FE5">
        <w:rPr>
          <w:rFonts w:ascii="Times New Roman" w:hAnsi="Times New Roman" w:cs="Times New Roman"/>
          <w:sz w:val="20"/>
        </w:rPr>
        <w:t>.............................................</w:t>
      </w:r>
    </w:p>
    <w:p w:rsidR="00CD376F" w:rsidRPr="00BF2FE5" w:rsidRDefault="00CD376F" w:rsidP="00CD376F">
      <w:pPr>
        <w:spacing w:after="0" w:line="240" w:lineRule="atLeast"/>
        <w:rPr>
          <w:rFonts w:ascii="Times New Roman" w:hAnsi="Times New Roman" w:cs="Times New Roman"/>
          <w:sz w:val="20"/>
        </w:rPr>
      </w:pPr>
      <w:r w:rsidRPr="00BF2FE5">
        <w:rPr>
          <w:rFonts w:ascii="Times New Roman" w:hAnsi="Times New Roman" w:cs="Times New Roman"/>
          <w:sz w:val="20"/>
        </w:rPr>
        <w:t>.............................................</w:t>
      </w:r>
    </w:p>
    <w:p w:rsidR="00CD376F" w:rsidRPr="00BF2FE5" w:rsidRDefault="00CD376F" w:rsidP="00CD376F">
      <w:pPr>
        <w:spacing w:after="0" w:line="240" w:lineRule="atLeast"/>
        <w:rPr>
          <w:rFonts w:ascii="Times New Roman" w:hAnsi="Times New Roman" w:cs="Times New Roman"/>
          <w:sz w:val="20"/>
        </w:rPr>
      </w:pPr>
    </w:p>
    <w:p w:rsidR="00CD376F" w:rsidRPr="00BF2FE5" w:rsidRDefault="00CD376F" w:rsidP="00CD376F">
      <w:pPr>
        <w:spacing w:after="0" w:line="240" w:lineRule="atLeast"/>
        <w:rPr>
          <w:rFonts w:ascii="Times New Roman" w:hAnsi="Times New Roman" w:cs="Times New Roman"/>
          <w:sz w:val="20"/>
        </w:rPr>
      </w:pPr>
    </w:p>
    <w:p w:rsidR="00CD376F" w:rsidRPr="00BF2FE5" w:rsidRDefault="00CD376F" w:rsidP="00CD376F">
      <w:pPr>
        <w:autoSpaceDE w:val="0"/>
        <w:autoSpaceDN w:val="0"/>
        <w:adjustRightInd w:val="0"/>
        <w:spacing w:after="0" w:line="240" w:lineRule="atLeast"/>
        <w:rPr>
          <w:rFonts w:ascii="Times New Roman" w:hAnsi="Times New Roman" w:cs="Times New Roman"/>
          <w:sz w:val="20"/>
        </w:rPr>
      </w:pPr>
      <w:r w:rsidRPr="00BF2FE5">
        <w:rPr>
          <w:rFonts w:ascii="Times New Roman" w:hAnsi="Times New Roman" w:cs="Times New Roman"/>
          <w:sz w:val="20"/>
        </w:rPr>
        <w:t>The C</w:t>
      </w:r>
      <w:r w:rsidR="00BB223C" w:rsidRPr="00BF2FE5">
        <w:rPr>
          <w:rFonts w:ascii="Times New Roman" w:hAnsi="Times New Roman" w:cs="Times New Roman"/>
          <w:sz w:val="20"/>
        </w:rPr>
        <w:t>ommon Seal of the above Partner</w:t>
      </w:r>
      <w:r w:rsidRPr="00BF2FE5">
        <w:rPr>
          <w:rFonts w:ascii="Times New Roman" w:hAnsi="Times New Roman" w:cs="Times New Roman"/>
          <w:sz w:val="20"/>
        </w:rPr>
        <w:t xml:space="preserve"> of the </w:t>
      </w:r>
      <w:r w:rsidR="00442105">
        <w:rPr>
          <w:rFonts w:ascii="Times New Roman" w:hAnsi="Times New Roman" w:cs="Times New Roman"/>
          <w:sz w:val="20"/>
        </w:rPr>
        <w:t xml:space="preserve">Joint </w:t>
      </w:r>
      <w:r w:rsidRPr="00BF2FE5">
        <w:rPr>
          <w:rFonts w:ascii="Times New Roman" w:hAnsi="Times New Roman" w:cs="Times New Roman"/>
          <w:sz w:val="20"/>
        </w:rPr>
        <w:t>Venture:</w:t>
      </w:r>
    </w:p>
    <w:p w:rsidR="00CD376F" w:rsidRPr="00BF2FE5" w:rsidRDefault="00CD376F" w:rsidP="00CD376F">
      <w:pPr>
        <w:autoSpaceDE w:val="0"/>
        <w:autoSpaceDN w:val="0"/>
        <w:adjustRightInd w:val="0"/>
        <w:spacing w:after="0" w:line="240" w:lineRule="atLeast"/>
        <w:rPr>
          <w:rFonts w:ascii="Times New Roman" w:hAnsi="Times New Roman" w:cs="Times New Roman"/>
          <w:sz w:val="20"/>
        </w:rPr>
      </w:pPr>
    </w:p>
    <w:p w:rsidR="00CD376F" w:rsidRPr="00BF2FE5" w:rsidRDefault="00CD376F" w:rsidP="00CD376F">
      <w:pPr>
        <w:autoSpaceDE w:val="0"/>
        <w:autoSpaceDN w:val="0"/>
        <w:adjustRightInd w:val="0"/>
        <w:spacing w:after="0" w:line="240" w:lineRule="atLeast"/>
        <w:rPr>
          <w:rFonts w:ascii="Times New Roman" w:hAnsi="Times New Roman" w:cs="Times New Roman"/>
          <w:sz w:val="20"/>
        </w:rPr>
      </w:pPr>
      <w:r w:rsidRPr="00BF2FE5">
        <w:rPr>
          <w:rFonts w:ascii="Times New Roman" w:hAnsi="Times New Roman" w:cs="Times New Roman"/>
          <w:sz w:val="20"/>
        </w:rPr>
        <w:t>The Common Seal has been affixed there unto in the presence of:</w:t>
      </w:r>
    </w:p>
    <w:p w:rsidR="00CD376F" w:rsidRPr="00BF2FE5" w:rsidRDefault="00CD376F" w:rsidP="00CD376F">
      <w:pPr>
        <w:autoSpaceDE w:val="0"/>
        <w:autoSpaceDN w:val="0"/>
        <w:adjustRightInd w:val="0"/>
        <w:spacing w:after="0" w:line="240" w:lineRule="atLeast"/>
        <w:rPr>
          <w:rFonts w:ascii="Times New Roman" w:hAnsi="Times New Roman" w:cs="Times New Roman"/>
          <w:sz w:val="20"/>
        </w:rPr>
      </w:pPr>
    </w:p>
    <w:p w:rsidR="00CD376F" w:rsidRPr="00BF2FE5" w:rsidRDefault="00CD376F" w:rsidP="00CD376F">
      <w:pPr>
        <w:autoSpaceDE w:val="0"/>
        <w:autoSpaceDN w:val="0"/>
        <w:adjustRightInd w:val="0"/>
        <w:spacing w:after="0" w:line="240" w:lineRule="atLeast"/>
        <w:rPr>
          <w:rFonts w:ascii="Times New Roman" w:hAnsi="Times New Roman" w:cs="Times New Roman"/>
          <w:b/>
          <w:bCs/>
          <w:sz w:val="20"/>
        </w:rPr>
      </w:pPr>
      <w:r w:rsidRPr="00BF2FE5">
        <w:rPr>
          <w:rFonts w:ascii="Times New Roman" w:hAnsi="Times New Roman" w:cs="Times New Roman"/>
          <w:b/>
          <w:bCs/>
          <w:sz w:val="20"/>
        </w:rPr>
        <w:t>WITNESS</w:t>
      </w:r>
    </w:p>
    <w:p w:rsidR="00CD376F" w:rsidRPr="00BF2FE5" w:rsidRDefault="00CD376F" w:rsidP="00CD376F">
      <w:pPr>
        <w:autoSpaceDE w:val="0"/>
        <w:autoSpaceDN w:val="0"/>
        <w:adjustRightInd w:val="0"/>
        <w:spacing w:after="0" w:line="240" w:lineRule="atLeast"/>
        <w:rPr>
          <w:rFonts w:ascii="Times New Roman" w:hAnsi="Times New Roman" w:cs="Times New Roman"/>
          <w:sz w:val="20"/>
        </w:rPr>
      </w:pPr>
      <w:r w:rsidRPr="00BF2FE5">
        <w:rPr>
          <w:rFonts w:ascii="Times New Roman" w:hAnsi="Times New Roman" w:cs="Times New Roman"/>
          <w:sz w:val="20"/>
        </w:rPr>
        <w:t xml:space="preserve">1. </w:t>
      </w:r>
      <w:r w:rsidRPr="00BF2FE5">
        <w:rPr>
          <w:rFonts w:ascii="Times New Roman" w:hAnsi="Times New Roman" w:cs="Times New Roman"/>
          <w:sz w:val="20"/>
        </w:rPr>
        <w:tab/>
        <w:t>Signature ............................................</w:t>
      </w:r>
    </w:p>
    <w:p w:rsidR="00CD376F" w:rsidRPr="00BF2FE5" w:rsidRDefault="00CD376F" w:rsidP="00CD376F">
      <w:pPr>
        <w:autoSpaceDE w:val="0"/>
        <w:autoSpaceDN w:val="0"/>
        <w:adjustRightInd w:val="0"/>
        <w:spacing w:after="0" w:line="240" w:lineRule="atLeast"/>
        <w:ind w:firstLine="720"/>
        <w:rPr>
          <w:rFonts w:ascii="Times New Roman" w:hAnsi="Times New Roman" w:cs="Times New Roman"/>
          <w:sz w:val="20"/>
        </w:rPr>
      </w:pPr>
      <w:r w:rsidRPr="00BF2FE5">
        <w:rPr>
          <w:rFonts w:ascii="Times New Roman" w:hAnsi="Times New Roman" w:cs="Times New Roman"/>
          <w:sz w:val="20"/>
        </w:rPr>
        <w:t>Name ..................................................</w:t>
      </w:r>
    </w:p>
    <w:p w:rsidR="00CD376F" w:rsidRPr="00BF2FE5" w:rsidRDefault="00CD376F" w:rsidP="00CD376F">
      <w:pPr>
        <w:autoSpaceDE w:val="0"/>
        <w:autoSpaceDN w:val="0"/>
        <w:adjustRightInd w:val="0"/>
        <w:spacing w:after="0" w:line="240" w:lineRule="atLeast"/>
        <w:ind w:firstLine="720"/>
        <w:rPr>
          <w:rFonts w:ascii="Times New Roman" w:hAnsi="Times New Roman" w:cs="Times New Roman"/>
          <w:sz w:val="20"/>
        </w:rPr>
      </w:pPr>
      <w:r w:rsidRPr="00BF2FE5">
        <w:rPr>
          <w:rFonts w:ascii="Times New Roman" w:hAnsi="Times New Roman" w:cs="Times New Roman"/>
          <w:sz w:val="20"/>
        </w:rPr>
        <w:t>Designation ........................................</w:t>
      </w:r>
    </w:p>
    <w:p w:rsidR="00CD376F" w:rsidRPr="00BF2FE5" w:rsidRDefault="00CD376F" w:rsidP="00CD376F">
      <w:pPr>
        <w:autoSpaceDE w:val="0"/>
        <w:autoSpaceDN w:val="0"/>
        <w:adjustRightInd w:val="0"/>
        <w:spacing w:after="0" w:line="240" w:lineRule="atLeast"/>
        <w:ind w:firstLine="720"/>
        <w:rPr>
          <w:rFonts w:ascii="Times New Roman" w:hAnsi="Times New Roman" w:cs="Times New Roman"/>
          <w:sz w:val="20"/>
        </w:rPr>
      </w:pPr>
      <w:r w:rsidRPr="00BF2FE5">
        <w:rPr>
          <w:rFonts w:ascii="Times New Roman" w:hAnsi="Times New Roman" w:cs="Times New Roman"/>
          <w:sz w:val="20"/>
        </w:rPr>
        <w:t>Occupation .........................................</w:t>
      </w:r>
    </w:p>
    <w:p w:rsidR="00CD376F" w:rsidRPr="00BF2FE5" w:rsidRDefault="00CD376F" w:rsidP="00CD376F">
      <w:pPr>
        <w:autoSpaceDE w:val="0"/>
        <w:autoSpaceDN w:val="0"/>
        <w:adjustRightInd w:val="0"/>
        <w:spacing w:after="0" w:line="240" w:lineRule="atLeast"/>
        <w:ind w:firstLine="720"/>
        <w:rPr>
          <w:rFonts w:ascii="Times New Roman" w:hAnsi="Times New Roman" w:cs="Times New Roman"/>
          <w:sz w:val="20"/>
        </w:rPr>
      </w:pPr>
    </w:p>
    <w:p w:rsidR="00CD376F" w:rsidRPr="00BF2FE5" w:rsidRDefault="00CD376F" w:rsidP="00CD376F">
      <w:pPr>
        <w:autoSpaceDE w:val="0"/>
        <w:autoSpaceDN w:val="0"/>
        <w:adjustRightInd w:val="0"/>
        <w:spacing w:after="0" w:line="240" w:lineRule="atLeast"/>
        <w:rPr>
          <w:rFonts w:ascii="Times New Roman" w:hAnsi="Times New Roman" w:cs="Times New Roman"/>
          <w:sz w:val="20"/>
        </w:rPr>
      </w:pPr>
      <w:r w:rsidRPr="00BF2FE5">
        <w:rPr>
          <w:rFonts w:ascii="Times New Roman" w:hAnsi="Times New Roman" w:cs="Times New Roman"/>
          <w:sz w:val="20"/>
        </w:rPr>
        <w:t xml:space="preserve">2. </w:t>
      </w:r>
      <w:r w:rsidRPr="00BF2FE5">
        <w:rPr>
          <w:rFonts w:ascii="Times New Roman" w:hAnsi="Times New Roman" w:cs="Times New Roman"/>
          <w:sz w:val="20"/>
        </w:rPr>
        <w:tab/>
        <w:t>Signature ............................................</w:t>
      </w:r>
    </w:p>
    <w:p w:rsidR="00CD376F" w:rsidRPr="00BF2FE5" w:rsidRDefault="00CD376F" w:rsidP="00CD376F">
      <w:pPr>
        <w:autoSpaceDE w:val="0"/>
        <w:autoSpaceDN w:val="0"/>
        <w:adjustRightInd w:val="0"/>
        <w:spacing w:after="0" w:line="240" w:lineRule="atLeast"/>
        <w:ind w:firstLine="720"/>
        <w:rPr>
          <w:rFonts w:ascii="Times New Roman" w:hAnsi="Times New Roman" w:cs="Times New Roman"/>
          <w:sz w:val="20"/>
        </w:rPr>
      </w:pPr>
      <w:r w:rsidRPr="00BF2FE5">
        <w:rPr>
          <w:rFonts w:ascii="Times New Roman" w:hAnsi="Times New Roman" w:cs="Times New Roman"/>
          <w:sz w:val="20"/>
        </w:rPr>
        <w:t>Name ..................................................</w:t>
      </w:r>
    </w:p>
    <w:p w:rsidR="00CD376F" w:rsidRPr="00BF2FE5" w:rsidRDefault="00CD376F" w:rsidP="00CD376F">
      <w:pPr>
        <w:autoSpaceDE w:val="0"/>
        <w:autoSpaceDN w:val="0"/>
        <w:adjustRightInd w:val="0"/>
        <w:spacing w:after="0" w:line="240" w:lineRule="atLeast"/>
        <w:ind w:firstLine="720"/>
        <w:rPr>
          <w:rFonts w:ascii="Times New Roman" w:hAnsi="Times New Roman" w:cs="Times New Roman"/>
          <w:sz w:val="20"/>
        </w:rPr>
      </w:pPr>
      <w:r w:rsidRPr="00BF2FE5">
        <w:rPr>
          <w:rFonts w:ascii="Times New Roman" w:hAnsi="Times New Roman" w:cs="Times New Roman"/>
          <w:sz w:val="20"/>
        </w:rPr>
        <w:t>Designation ........................................</w:t>
      </w:r>
    </w:p>
    <w:p w:rsidR="00CD376F" w:rsidRPr="00BF2FE5" w:rsidRDefault="00CD376F" w:rsidP="00CD376F">
      <w:pPr>
        <w:spacing w:after="0" w:line="240" w:lineRule="atLeast"/>
        <w:ind w:firstLine="720"/>
        <w:rPr>
          <w:rFonts w:ascii="Times New Roman" w:hAnsi="Times New Roman" w:cs="Times New Roman"/>
          <w:sz w:val="20"/>
        </w:rPr>
      </w:pPr>
      <w:r w:rsidRPr="00BF2FE5">
        <w:rPr>
          <w:rFonts w:ascii="Times New Roman" w:hAnsi="Times New Roman" w:cs="Times New Roman"/>
          <w:sz w:val="20"/>
        </w:rPr>
        <w:t>Occupation .........................................</w:t>
      </w:r>
    </w:p>
    <w:p w:rsidR="00CD376F" w:rsidRPr="00BF2FE5" w:rsidRDefault="00CD376F" w:rsidP="00CD376F">
      <w:pPr>
        <w:pStyle w:val="BodyTextIndent"/>
        <w:spacing w:line="240" w:lineRule="atLeast"/>
        <w:rPr>
          <w:sz w:val="22"/>
          <w:szCs w:val="22"/>
        </w:rPr>
      </w:pPr>
    </w:p>
    <w:p w:rsidR="00C92B84" w:rsidRPr="00BF2FE5" w:rsidRDefault="00C92B84" w:rsidP="00E97E5E">
      <w:pPr>
        <w:tabs>
          <w:tab w:val="left" w:pos="1080"/>
        </w:tabs>
        <w:spacing w:before="160" w:after="0" w:line="240" w:lineRule="auto"/>
        <w:ind w:left="360"/>
        <w:jc w:val="center"/>
        <w:rPr>
          <w:rFonts w:ascii="Times New Roman" w:eastAsia="Times New Roman" w:hAnsi="Times New Roman" w:cs="Times New Roman"/>
          <w:sz w:val="20"/>
        </w:rPr>
      </w:pPr>
    </w:p>
    <w:p w:rsidR="00BF35E4" w:rsidRPr="00BF2FE5" w:rsidRDefault="00BF35E4" w:rsidP="00D8387E">
      <w:pPr>
        <w:spacing w:after="0" w:line="240" w:lineRule="auto"/>
        <w:ind w:left="360"/>
        <w:jc w:val="both"/>
        <w:rPr>
          <w:rFonts w:ascii="Times New Roman" w:eastAsia="Times New Roman" w:hAnsi="Times New Roman" w:cs="Times New Roman"/>
          <w:sz w:val="20"/>
        </w:rPr>
      </w:pPr>
    </w:p>
    <w:p w:rsidR="00941B8F" w:rsidRPr="00BF2FE5" w:rsidRDefault="00941B8F">
      <w:pPr>
        <w:rPr>
          <w:rFonts w:ascii="Times New Roman" w:eastAsia="Times New Roman" w:hAnsi="Times New Roman" w:cs="Times New Roman"/>
          <w:sz w:val="20"/>
        </w:rPr>
      </w:pPr>
    </w:p>
    <w:p w:rsidR="00941B8F" w:rsidRPr="00BF2FE5" w:rsidRDefault="00941B8F">
      <w:pPr>
        <w:rPr>
          <w:rFonts w:ascii="Times New Roman" w:eastAsia="Times New Roman" w:hAnsi="Times New Roman" w:cs="Times New Roman"/>
          <w:sz w:val="20"/>
        </w:rPr>
      </w:pPr>
    </w:p>
    <w:p w:rsidR="00325D37" w:rsidRPr="00BF2FE5" w:rsidRDefault="00941B8F" w:rsidP="00D546A1">
      <w:pPr>
        <w:rPr>
          <w:rFonts w:ascii="Times New Roman" w:eastAsia="Times New Roman" w:hAnsi="Times New Roman" w:cs="Times New Roman"/>
          <w:sz w:val="20"/>
        </w:rPr>
      </w:pPr>
      <w:r w:rsidRPr="00BF2FE5">
        <w:rPr>
          <w:rFonts w:ascii="Times New Roman" w:eastAsia="Times New Roman" w:hAnsi="Times New Roman" w:cs="Times New Roman"/>
          <w:sz w:val="20"/>
        </w:rPr>
        <w:br w:type="page"/>
      </w:r>
    </w:p>
    <w:p w:rsidR="00247572" w:rsidRPr="00BF2FE5" w:rsidRDefault="00247572" w:rsidP="00247572">
      <w:pPr>
        <w:pStyle w:val="Title"/>
        <w:spacing w:line="240" w:lineRule="atLeast"/>
        <w:rPr>
          <w:sz w:val="24"/>
          <w:szCs w:val="24"/>
          <w:u w:val="single"/>
        </w:rPr>
      </w:pPr>
      <w:r w:rsidRPr="00BF2FE5">
        <w:rPr>
          <w:sz w:val="24"/>
          <w:szCs w:val="24"/>
          <w:u w:val="single"/>
        </w:rPr>
        <w:lastRenderedPageBreak/>
        <w:t>PRE QUALIFYING CONDITIONS OF THE TENDERERS</w:t>
      </w:r>
    </w:p>
    <w:p w:rsidR="00247572" w:rsidRPr="00BF2FE5" w:rsidRDefault="00247572" w:rsidP="00247572">
      <w:pPr>
        <w:spacing w:after="0" w:line="240" w:lineRule="atLeast"/>
        <w:jc w:val="both"/>
        <w:rPr>
          <w:rFonts w:ascii="Times New Roman" w:hAnsi="Times New Roman" w:cs="Times New Roman"/>
          <w:szCs w:val="24"/>
        </w:rPr>
      </w:pPr>
    </w:p>
    <w:p w:rsidR="00247572" w:rsidRPr="00BF2FE5" w:rsidRDefault="00247572" w:rsidP="00247572">
      <w:pPr>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The bidders, individually or in </w:t>
      </w:r>
      <w:r w:rsidR="00442105">
        <w:rPr>
          <w:rFonts w:ascii="Times New Roman" w:hAnsi="Times New Roman" w:cs="Times New Roman"/>
          <w:sz w:val="20"/>
        </w:rPr>
        <w:t xml:space="preserve">joint </w:t>
      </w:r>
      <w:r w:rsidRPr="00BF2FE5">
        <w:rPr>
          <w:rFonts w:ascii="Times New Roman" w:hAnsi="Times New Roman" w:cs="Times New Roman"/>
          <w:sz w:val="20"/>
        </w:rPr>
        <w:t>venture have to fulfill following minimum conditions of experience and financial competence in order to qualify for consideration this tender.</w:t>
      </w:r>
    </w:p>
    <w:p w:rsidR="00941B8F" w:rsidRPr="00BF2FE5" w:rsidRDefault="00941B8F" w:rsidP="00247572">
      <w:pPr>
        <w:spacing w:after="0" w:line="240" w:lineRule="atLeast"/>
        <w:jc w:val="both"/>
        <w:rPr>
          <w:rFonts w:ascii="Times New Roman" w:hAnsi="Times New Roman" w:cs="Times New Roman"/>
          <w:sz w:val="20"/>
        </w:rPr>
      </w:pPr>
    </w:p>
    <w:tbl>
      <w:tblPr>
        <w:tblStyle w:val="TableGrid"/>
        <w:tblW w:w="9198" w:type="dxa"/>
        <w:tblLook w:val="04A0"/>
      </w:tblPr>
      <w:tblGrid>
        <w:gridCol w:w="558"/>
        <w:gridCol w:w="3060"/>
        <w:gridCol w:w="5580"/>
      </w:tblGrid>
      <w:tr w:rsidR="00941B8F" w:rsidRPr="00BF2FE5" w:rsidTr="005E551D">
        <w:trPr>
          <w:trHeight w:val="629"/>
          <w:tblHeader/>
        </w:trPr>
        <w:tc>
          <w:tcPr>
            <w:tcW w:w="558" w:type="dxa"/>
            <w:shd w:val="clear" w:color="auto" w:fill="CCFFFF"/>
          </w:tcPr>
          <w:p w:rsidR="00941B8F" w:rsidRPr="00BF2FE5" w:rsidRDefault="00B11D51" w:rsidP="00B11D51">
            <w:pPr>
              <w:spacing w:before="100" w:after="100"/>
              <w:jc w:val="center"/>
              <w:rPr>
                <w:rFonts w:ascii="Times New Roman" w:eastAsia="Times New Roman" w:hAnsi="Times New Roman" w:cs="Times New Roman"/>
                <w:b/>
                <w:sz w:val="20"/>
              </w:rPr>
            </w:pPr>
            <w:r w:rsidRPr="00BF2FE5">
              <w:rPr>
                <w:rFonts w:ascii="Times New Roman" w:eastAsia="Times New Roman" w:hAnsi="Times New Roman" w:cs="Times New Roman"/>
                <w:b/>
                <w:sz w:val="20"/>
              </w:rPr>
              <w:t>S</w:t>
            </w:r>
            <w:r w:rsidR="001C18E1" w:rsidRPr="00BF2FE5">
              <w:rPr>
                <w:rFonts w:ascii="Times New Roman" w:eastAsia="Times New Roman" w:hAnsi="Times New Roman" w:cs="Times New Roman"/>
                <w:b/>
                <w:sz w:val="20"/>
              </w:rPr>
              <w:t>l</w:t>
            </w:r>
            <w:r w:rsidRPr="00BF2FE5">
              <w:rPr>
                <w:rFonts w:ascii="Times New Roman" w:eastAsia="Times New Roman" w:hAnsi="Times New Roman" w:cs="Times New Roman"/>
                <w:b/>
                <w:sz w:val="20"/>
              </w:rPr>
              <w:t>. No.</w:t>
            </w:r>
          </w:p>
        </w:tc>
        <w:tc>
          <w:tcPr>
            <w:tcW w:w="3060" w:type="dxa"/>
            <w:shd w:val="clear" w:color="auto" w:fill="CCFFFF"/>
          </w:tcPr>
          <w:p w:rsidR="00941B8F" w:rsidRPr="00BF2FE5" w:rsidRDefault="00941B8F" w:rsidP="0070792E">
            <w:pPr>
              <w:spacing w:before="100" w:after="100"/>
              <w:jc w:val="center"/>
              <w:rPr>
                <w:rFonts w:ascii="Times New Roman" w:eastAsia="Times New Roman" w:hAnsi="Times New Roman" w:cs="Times New Roman"/>
                <w:b/>
                <w:sz w:val="20"/>
              </w:rPr>
            </w:pPr>
            <w:r w:rsidRPr="00BF2FE5">
              <w:rPr>
                <w:rFonts w:ascii="Times New Roman" w:eastAsia="Times New Roman" w:hAnsi="Times New Roman" w:cs="Times New Roman"/>
                <w:b/>
                <w:sz w:val="20"/>
              </w:rPr>
              <w:t>PARTICULARS</w:t>
            </w:r>
          </w:p>
        </w:tc>
        <w:tc>
          <w:tcPr>
            <w:tcW w:w="5580" w:type="dxa"/>
            <w:shd w:val="clear" w:color="auto" w:fill="CCFFFF"/>
          </w:tcPr>
          <w:p w:rsidR="00941B8F" w:rsidRPr="00BF2FE5" w:rsidRDefault="00941B8F" w:rsidP="0070792E">
            <w:pPr>
              <w:spacing w:before="100" w:after="100"/>
              <w:jc w:val="center"/>
              <w:rPr>
                <w:rFonts w:ascii="Times New Roman" w:eastAsia="Times New Roman" w:hAnsi="Times New Roman" w:cs="Times New Roman"/>
                <w:b/>
                <w:sz w:val="20"/>
              </w:rPr>
            </w:pPr>
            <w:r w:rsidRPr="00BF2FE5">
              <w:rPr>
                <w:rFonts w:ascii="Times New Roman" w:eastAsia="Times New Roman" w:hAnsi="Times New Roman" w:cs="Times New Roman"/>
                <w:b/>
                <w:sz w:val="20"/>
              </w:rPr>
              <w:t>INFORMATION</w:t>
            </w:r>
          </w:p>
        </w:tc>
      </w:tr>
      <w:tr w:rsidR="00067D0E" w:rsidRPr="00BF2FE5" w:rsidTr="005E551D">
        <w:tc>
          <w:tcPr>
            <w:tcW w:w="558" w:type="dxa"/>
          </w:tcPr>
          <w:p w:rsidR="00067D0E" w:rsidRPr="00BF2FE5" w:rsidRDefault="00067D0E" w:rsidP="00941B8F">
            <w:pPr>
              <w:rPr>
                <w:rFonts w:ascii="Times New Roman" w:eastAsia="Times New Roman" w:hAnsi="Times New Roman" w:cs="Times New Roman"/>
                <w:sz w:val="20"/>
              </w:rPr>
            </w:pPr>
            <w:r w:rsidRPr="00BF2FE5">
              <w:rPr>
                <w:rFonts w:ascii="Times New Roman" w:eastAsia="Times New Roman" w:hAnsi="Times New Roman" w:cs="Times New Roman"/>
                <w:b/>
                <w:sz w:val="20"/>
              </w:rPr>
              <w:t>1.0</w:t>
            </w:r>
          </w:p>
        </w:tc>
        <w:tc>
          <w:tcPr>
            <w:tcW w:w="3060" w:type="dxa"/>
          </w:tcPr>
          <w:p w:rsidR="00067D0E" w:rsidRPr="00BF2FE5" w:rsidRDefault="00067D0E" w:rsidP="001C18E1">
            <w:pPr>
              <w:spacing w:line="240" w:lineRule="atLeast"/>
              <w:jc w:val="both"/>
              <w:rPr>
                <w:rFonts w:ascii="Times New Roman" w:hAnsi="Times New Roman" w:cs="Times New Roman"/>
                <w:b/>
                <w:sz w:val="20"/>
                <w:u w:val="single"/>
              </w:rPr>
            </w:pPr>
            <w:r w:rsidRPr="00BF2FE5">
              <w:rPr>
                <w:rFonts w:ascii="Times New Roman" w:eastAsia="Times New Roman" w:hAnsi="Times New Roman" w:cs="Times New Roman"/>
                <w:b/>
                <w:sz w:val="20"/>
                <w:u w:val="single"/>
              </w:rPr>
              <w:t>PART - A</w:t>
            </w:r>
          </w:p>
          <w:p w:rsidR="00067D0E" w:rsidRPr="00BF2FE5" w:rsidRDefault="00067D0E" w:rsidP="001C18E1">
            <w:pPr>
              <w:spacing w:line="240" w:lineRule="atLeast"/>
              <w:jc w:val="both"/>
              <w:rPr>
                <w:rFonts w:ascii="Times New Roman" w:hAnsi="Times New Roman" w:cs="Times New Roman"/>
                <w:b/>
                <w:sz w:val="20"/>
              </w:rPr>
            </w:pPr>
            <w:r w:rsidRPr="00BF2FE5">
              <w:rPr>
                <w:rFonts w:ascii="Times New Roman" w:hAnsi="Times New Roman" w:cs="Times New Roman"/>
                <w:b/>
                <w:sz w:val="20"/>
              </w:rPr>
              <w:t>TECHNICAL EXPERIENCE</w:t>
            </w:r>
          </w:p>
        </w:tc>
        <w:tc>
          <w:tcPr>
            <w:tcW w:w="5580" w:type="dxa"/>
          </w:tcPr>
          <w:p w:rsidR="00067D0E" w:rsidRPr="00BF2FE5" w:rsidRDefault="00067D0E" w:rsidP="003E7AD8">
            <w:pPr>
              <w:pStyle w:val="ListParagraph"/>
              <w:numPr>
                <w:ilvl w:val="1"/>
                <w:numId w:val="49"/>
              </w:numPr>
              <w:jc w:val="both"/>
              <w:rPr>
                <w:rFonts w:ascii="Times New Roman" w:hAnsi="Times New Roman" w:cs="Times New Roman"/>
                <w:sz w:val="20"/>
              </w:rPr>
            </w:pPr>
            <w:r w:rsidRPr="00BF2FE5">
              <w:rPr>
                <w:rFonts w:ascii="Times New Roman" w:hAnsi="Times New Roman" w:cs="Times New Roman"/>
                <w:sz w:val="20"/>
              </w:rPr>
              <w:t xml:space="preserve">The bidder should be a class-A electrical contractor registered with any State Govt. or Central Govt.  </w:t>
            </w:r>
          </w:p>
          <w:p w:rsidR="00067D0E" w:rsidRPr="00BF2FE5" w:rsidRDefault="00067D0E" w:rsidP="00067D0E">
            <w:pPr>
              <w:ind w:left="360"/>
              <w:jc w:val="both"/>
              <w:rPr>
                <w:rFonts w:ascii="Times New Roman" w:hAnsi="Times New Roman" w:cs="Times New Roman"/>
                <w:sz w:val="20"/>
              </w:rPr>
            </w:pPr>
          </w:p>
          <w:p w:rsidR="00067D0E" w:rsidRPr="00BF2FE5" w:rsidRDefault="00067D0E" w:rsidP="00E46B63">
            <w:pPr>
              <w:ind w:left="342" w:hanging="360"/>
              <w:jc w:val="both"/>
              <w:rPr>
                <w:rFonts w:ascii="Times New Roman" w:hAnsi="Times New Roman" w:cs="Times New Roman"/>
                <w:sz w:val="20"/>
              </w:rPr>
            </w:pPr>
            <w:r w:rsidRPr="00BF2FE5">
              <w:rPr>
                <w:rFonts w:ascii="Times New Roman" w:hAnsi="Times New Roman" w:cs="Times New Roman"/>
                <w:sz w:val="20"/>
              </w:rPr>
              <w:t xml:space="preserve">1.2 </w:t>
            </w:r>
            <w:r w:rsidR="00E46B63">
              <w:rPr>
                <w:rFonts w:ascii="Times New Roman" w:hAnsi="Times New Roman" w:cs="Times New Roman"/>
                <w:sz w:val="20"/>
              </w:rPr>
              <w:t>T</w:t>
            </w:r>
            <w:r w:rsidRPr="00BF2FE5">
              <w:rPr>
                <w:rFonts w:ascii="Times New Roman" w:hAnsi="Times New Roman" w:cs="Times New Roman"/>
                <w:sz w:val="20"/>
              </w:rPr>
              <w:t xml:space="preserve">he bidder should have constructed and commissioned on </w:t>
            </w:r>
            <w:r w:rsidR="00C84897">
              <w:rPr>
                <w:rFonts w:ascii="Times New Roman" w:hAnsi="Times New Roman" w:cs="Times New Roman"/>
                <w:sz w:val="20"/>
              </w:rPr>
              <w:t>turkey/</w:t>
            </w:r>
            <w:r w:rsidR="00442105">
              <w:rPr>
                <w:rFonts w:ascii="Times New Roman" w:hAnsi="Times New Roman" w:cs="Times New Roman"/>
                <w:sz w:val="20"/>
              </w:rPr>
              <w:t xml:space="preserve">partial </w:t>
            </w:r>
            <w:r w:rsidRPr="00BF2FE5">
              <w:rPr>
                <w:rFonts w:ascii="Times New Roman" w:hAnsi="Times New Roman" w:cs="Times New Roman"/>
                <w:sz w:val="20"/>
              </w:rPr>
              <w:t>turnkey basis, feeders at</w:t>
            </w:r>
            <w:r w:rsidR="00442105">
              <w:rPr>
                <w:rFonts w:ascii="Times New Roman" w:hAnsi="Times New Roman" w:cs="Times New Roman"/>
                <w:sz w:val="20"/>
              </w:rPr>
              <w:t xml:space="preserve"> </w:t>
            </w:r>
            <w:r w:rsidRPr="00BF2FE5">
              <w:rPr>
                <w:rFonts w:ascii="Times New Roman" w:hAnsi="Times New Roman" w:cs="Times New Roman"/>
                <w:sz w:val="20"/>
              </w:rPr>
              <w:t>least, of aggregate route length of 100 kms</w:t>
            </w:r>
            <w:r w:rsidR="00E85380">
              <w:rPr>
                <w:rFonts w:ascii="Times New Roman" w:hAnsi="Times New Roman" w:cs="Times New Roman"/>
                <w:sz w:val="20"/>
              </w:rPr>
              <w:t xml:space="preserve"> of</w:t>
            </w:r>
            <w:r w:rsidRPr="00BF2FE5">
              <w:rPr>
                <w:rFonts w:ascii="Times New Roman" w:hAnsi="Times New Roman" w:cs="Times New Roman"/>
                <w:sz w:val="20"/>
              </w:rPr>
              <w:t xml:space="preserve"> </w:t>
            </w:r>
            <w:r w:rsidR="00D030DD">
              <w:rPr>
                <w:rFonts w:ascii="Times New Roman" w:hAnsi="Times New Roman" w:cs="Times New Roman"/>
                <w:sz w:val="20"/>
              </w:rPr>
              <w:t xml:space="preserve">LT &amp; </w:t>
            </w:r>
            <w:r w:rsidRPr="00BF2FE5">
              <w:rPr>
                <w:rFonts w:ascii="Times New Roman" w:hAnsi="Times New Roman" w:cs="Times New Roman"/>
                <w:sz w:val="20"/>
              </w:rPr>
              <w:t xml:space="preserve">11kV or above voltage class </w:t>
            </w:r>
            <w:r w:rsidR="00E85380">
              <w:rPr>
                <w:rFonts w:ascii="Times New Roman" w:hAnsi="Times New Roman" w:cs="Times New Roman"/>
                <w:sz w:val="20"/>
              </w:rPr>
              <w:t>should be underground</w:t>
            </w:r>
            <w:r w:rsidRPr="00BF2FE5">
              <w:rPr>
                <w:rFonts w:ascii="Times New Roman" w:hAnsi="Times New Roman" w:cs="Times New Roman"/>
                <w:sz w:val="20"/>
              </w:rPr>
              <w:t xml:space="preserve"> during the last </w:t>
            </w:r>
            <w:r w:rsidR="00442105">
              <w:rPr>
                <w:rFonts w:ascii="Times New Roman" w:hAnsi="Times New Roman" w:cs="Times New Roman"/>
                <w:sz w:val="20"/>
              </w:rPr>
              <w:t>Seven (07)</w:t>
            </w:r>
            <w:r w:rsidRPr="00BF2FE5">
              <w:rPr>
                <w:rFonts w:ascii="Times New Roman" w:hAnsi="Times New Roman" w:cs="Times New Roman"/>
                <w:sz w:val="20"/>
              </w:rPr>
              <w:t xml:space="preserve"> years and which must be in satisfactory operation for a period of at least </w:t>
            </w:r>
            <w:r w:rsidR="00E85380">
              <w:rPr>
                <w:rFonts w:ascii="Times New Roman" w:hAnsi="Times New Roman" w:cs="Times New Roman"/>
                <w:sz w:val="20"/>
              </w:rPr>
              <w:t>one</w:t>
            </w:r>
            <w:r w:rsidRPr="00BF2FE5">
              <w:rPr>
                <w:rFonts w:ascii="Times New Roman" w:hAnsi="Times New Roman" w:cs="Times New Roman"/>
                <w:sz w:val="20"/>
              </w:rPr>
              <w:t xml:space="preserve"> (0</w:t>
            </w:r>
            <w:r w:rsidR="00442105">
              <w:rPr>
                <w:rFonts w:ascii="Times New Roman" w:hAnsi="Times New Roman" w:cs="Times New Roman"/>
                <w:sz w:val="20"/>
              </w:rPr>
              <w:t>1</w:t>
            </w:r>
            <w:r w:rsidRPr="00BF2FE5">
              <w:rPr>
                <w:rFonts w:ascii="Times New Roman" w:hAnsi="Times New Roman" w:cs="Times New Roman"/>
                <w:sz w:val="20"/>
              </w:rPr>
              <w:t>) years as on the date of bid opening.</w:t>
            </w:r>
          </w:p>
          <w:p w:rsidR="00067D0E" w:rsidRPr="00BF2FE5" w:rsidRDefault="00067D0E" w:rsidP="00067D0E">
            <w:pPr>
              <w:ind w:left="360"/>
              <w:jc w:val="both"/>
              <w:rPr>
                <w:rFonts w:ascii="Times New Roman" w:hAnsi="Times New Roman" w:cs="Times New Roman"/>
                <w:sz w:val="20"/>
              </w:rPr>
            </w:pPr>
          </w:p>
          <w:p w:rsidR="00067D0E" w:rsidRPr="00BF2FE5" w:rsidRDefault="00067D0E" w:rsidP="00067D0E">
            <w:pPr>
              <w:ind w:left="431" w:hanging="431"/>
              <w:jc w:val="both"/>
              <w:rPr>
                <w:rStyle w:val="Strong"/>
                <w:rFonts w:ascii="Times New Roman" w:hAnsi="Times New Roman" w:cs="Times New Roman"/>
                <w:sz w:val="20"/>
              </w:rPr>
            </w:pPr>
            <w:r w:rsidRPr="00BF2FE5">
              <w:rPr>
                <w:rFonts w:ascii="Times New Roman" w:hAnsi="Times New Roman" w:cs="Times New Roman"/>
                <w:b/>
                <w:sz w:val="20"/>
              </w:rPr>
              <w:t>Note</w:t>
            </w:r>
            <w:r w:rsidRPr="00BF2FE5">
              <w:rPr>
                <w:rFonts w:ascii="Times New Roman" w:hAnsi="Times New Roman" w:cs="Times New Roman"/>
                <w:sz w:val="20"/>
              </w:rPr>
              <w:t>: The client of the bidder for whom</w:t>
            </w:r>
            <w:r w:rsidR="00B94601">
              <w:rPr>
                <w:rFonts w:ascii="Times New Roman" w:hAnsi="Times New Roman" w:cs="Times New Roman"/>
                <w:sz w:val="20"/>
              </w:rPr>
              <w:t xml:space="preserve"> the work as indicated at 1.2</w:t>
            </w:r>
            <w:r w:rsidRPr="00BF2FE5">
              <w:rPr>
                <w:rFonts w:ascii="Times New Roman" w:hAnsi="Times New Roman" w:cs="Times New Roman"/>
                <w:sz w:val="20"/>
              </w:rPr>
              <w:t xml:space="preserve"> above, has been executed, should be a </w:t>
            </w:r>
            <w:r w:rsidRPr="00BF2FE5">
              <w:rPr>
                <w:rStyle w:val="Strong"/>
                <w:rFonts w:ascii="Times New Roman" w:hAnsi="Times New Roman" w:cs="Times New Roman"/>
                <w:sz w:val="20"/>
              </w:rPr>
              <w:t xml:space="preserve">Public electrical utility of Central  or State Govt in India </w:t>
            </w:r>
            <w:r w:rsidR="006C20D1" w:rsidRPr="00BF2FE5">
              <w:rPr>
                <w:rStyle w:val="Strong"/>
                <w:rFonts w:ascii="Times New Roman" w:hAnsi="Times New Roman" w:cs="Times New Roman"/>
                <w:sz w:val="20"/>
              </w:rPr>
              <w:t xml:space="preserve"> </w:t>
            </w:r>
            <w:r w:rsidRPr="00BF2FE5">
              <w:rPr>
                <w:rStyle w:val="Strong"/>
                <w:rFonts w:ascii="Times New Roman" w:hAnsi="Times New Roman" w:cs="Times New Roman"/>
                <w:sz w:val="20"/>
              </w:rPr>
              <w:t>or foreign country.</w:t>
            </w:r>
          </w:p>
          <w:p w:rsidR="00067D0E" w:rsidRPr="00BF2FE5" w:rsidRDefault="00067D0E" w:rsidP="00067D0E">
            <w:pPr>
              <w:ind w:left="431" w:hanging="431"/>
              <w:jc w:val="both"/>
              <w:rPr>
                <w:rFonts w:ascii="Times New Roman" w:hAnsi="Times New Roman" w:cs="Times New Roman"/>
                <w:sz w:val="20"/>
              </w:rPr>
            </w:pPr>
          </w:p>
        </w:tc>
      </w:tr>
      <w:tr w:rsidR="00067D0E" w:rsidRPr="00BF2FE5" w:rsidTr="005E551D">
        <w:tc>
          <w:tcPr>
            <w:tcW w:w="558" w:type="dxa"/>
          </w:tcPr>
          <w:p w:rsidR="00067D0E" w:rsidRPr="00BF2FE5" w:rsidRDefault="00067D0E" w:rsidP="00941B8F">
            <w:pPr>
              <w:rPr>
                <w:rFonts w:ascii="Times New Roman" w:eastAsia="Times New Roman" w:hAnsi="Times New Roman" w:cs="Times New Roman"/>
                <w:sz w:val="20"/>
              </w:rPr>
            </w:pPr>
            <w:r w:rsidRPr="00BF2FE5">
              <w:rPr>
                <w:rFonts w:ascii="Times New Roman" w:hAnsi="Times New Roman" w:cs="Times New Roman"/>
                <w:b/>
                <w:sz w:val="20"/>
              </w:rPr>
              <w:t>2.0</w:t>
            </w:r>
          </w:p>
        </w:tc>
        <w:tc>
          <w:tcPr>
            <w:tcW w:w="3060" w:type="dxa"/>
          </w:tcPr>
          <w:p w:rsidR="00067D0E" w:rsidRPr="00BF2FE5" w:rsidRDefault="00067D0E" w:rsidP="001C18E1">
            <w:pPr>
              <w:spacing w:line="240" w:lineRule="atLeast"/>
              <w:jc w:val="both"/>
              <w:rPr>
                <w:rFonts w:ascii="Times New Roman" w:hAnsi="Times New Roman" w:cs="Times New Roman"/>
                <w:b/>
                <w:sz w:val="20"/>
                <w:u w:val="single"/>
              </w:rPr>
            </w:pPr>
            <w:r w:rsidRPr="00BF2FE5">
              <w:rPr>
                <w:rFonts w:ascii="Times New Roman" w:hAnsi="Times New Roman" w:cs="Times New Roman"/>
                <w:b/>
                <w:sz w:val="20"/>
                <w:u w:val="single"/>
              </w:rPr>
              <w:t xml:space="preserve">PART-B </w:t>
            </w:r>
          </w:p>
          <w:p w:rsidR="00067D0E" w:rsidRPr="00BF2FE5" w:rsidRDefault="00067D0E" w:rsidP="001C18E1">
            <w:pPr>
              <w:spacing w:line="240" w:lineRule="atLeast"/>
              <w:jc w:val="both"/>
              <w:rPr>
                <w:rFonts w:ascii="Times New Roman" w:hAnsi="Times New Roman" w:cs="Times New Roman"/>
                <w:sz w:val="20"/>
              </w:rPr>
            </w:pPr>
            <w:r w:rsidRPr="00BF2FE5">
              <w:rPr>
                <w:rFonts w:ascii="Times New Roman" w:hAnsi="Times New Roman" w:cs="Times New Roman"/>
                <w:b/>
                <w:sz w:val="20"/>
              </w:rPr>
              <w:t>FINANCIAL CAPABILITY</w:t>
            </w:r>
          </w:p>
        </w:tc>
        <w:tc>
          <w:tcPr>
            <w:tcW w:w="5580" w:type="dxa"/>
          </w:tcPr>
          <w:p w:rsidR="00067D0E" w:rsidRPr="00BF2FE5" w:rsidRDefault="00067D0E" w:rsidP="00E46B63">
            <w:pPr>
              <w:spacing w:line="240" w:lineRule="atLeast"/>
              <w:ind w:left="342" w:hanging="360"/>
              <w:jc w:val="both"/>
              <w:rPr>
                <w:rFonts w:ascii="Times New Roman" w:hAnsi="Times New Roman" w:cs="Times New Roman"/>
                <w:sz w:val="20"/>
              </w:rPr>
            </w:pPr>
            <w:r w:rsidRPr="00BF2FE5">
              <w:rPr>
                <w:rFonts w:ascii="Times New Roman" w:eastAsia="Times New Roman" w:hAnsi="Times New Roman" w:cs="Times New Roman"/>
                <w:sz w:val="20"/>
              </w:rPr>
              <w:t xml:space="preserve">2.1 </w:t>
            </w:r>
            <w:r w:rsidRPr="00BF2FE5">
              <w:rPr>
                <w:rFonts w:ascii="Times New Roman" w:hAnsi="Times New Roman" w:cs="Times New Roman"/>
                <w:b/>
                <w:sz w:val="20"/>
                <w:u w:val="single"/>
              </w:rPr>
              <w:t>Minimum Annual Average Turnover (MAAT):</w:t>
            </w:r>
            <w:r w:rsidRPr="00BF2FE5">
              <w:rPr>
                <w:rFonts w:ascii="Times New Roman" w:hAnsi="Times New Roman" w:cs="Times New Roman"/>
                <w:sz w:val="20"/>
              </w:rPr>
              <w:t xml:space="preserve"> MAAT of the bidder, for last three audited (accounts) financial year (starting from </w:t>
            </w:r>
            <w:r w:rsidR="007460BE" w:rsidRPr="00022396">
              <w:rPr>
                <w:rFonts w:ascii="Times New Roman" w:hAnsi="Times New Roman" w:cs="Times New Roman"/>
                <w:b/>
                <w:sz w:val="20"/>
              </w:rPr>
              <w:t>2015-16</w:t>
            </w:r>
            <w:r w:rsidR="007460BE">
              <w:rPr>
                <w:rFonts w:ascii="Times New Roman" w:hAnsi="Times New Roman" w:cs="Times New Roman"/>
                <w:sz w:val="20"/>
              </w:rPr>
              <w:t xml:space="preserve"> </w:t>
            </w:r>
            <w:r w:rsidRPr="00BF2FE5">
              <w:rPr>
                <w:rFonts w:ascii="Times New Roman" w:hAnsi="Times New Roman" w:cs="Times New Roman"/>
                <w:sz w:val="20"/>
              </w:rPr>
              <w:t xml:space="preserve">going backward) should be </w:t>
            </w:r>
            <w:r w:rsidR="00442105">
              <w:rPr>
                <w:rFonts w:ascii="Times New Roman" w:hAnsi="Times New Roman" w:cs="Times New Roman"/>
                <w:sz w:val="20"/>
              </w:rPr>
              <w:t xml:space="preserve">not less </w:t>
            </w:r>
            <w:r w:rsidR="00C75E98">
              <w:rPr>
                <w:rFonts w:ascii="Times New Roman" w:hAnsi="Times New Roman" w:cs="Times New Roman"/>
                <w:sz w:val="20"/>
              </w:rPr>
              <w:t>than</w:t>
            </w:r>
            <w:r w:rsidR="00442105">
              <w:rPr>
                <w:rFonts w:ascii="Times New Roman" w:hAnsi="Times New Roman" w:cs="Times New Roman"/>
                <w:sz w:val="20"/>
              </w:rPr>
              <w:t xml:space="preserve"> 1</w:t>
            </w:r>
            <w:r w:rsidR="00E85380">
              <w:rPr>
                <w:rFonts w:ascii="Times New Roman" w:hAnsi="Times New Roman" w:cs="Times New Roman"/>
                <w:sz w:val="20"/>
              </w:rPr>
              <w:t>0</w:t>
            </w:r>
            <w:r w:rsidR="00442105">
              <w:rPr>
                <w:rFonts w:ascii="Times New Roman" w:hAnsi="Times New Roman" w:cs="Times New Roman"/>
                <w:sz w:val="20"/>
              </w:rPr>
              <w:t xml:space="preserve"> Crores (Average</w:t>
            </w:r>
            <w:r w:rsidR="00C84897">
              <w:rPr>
                <w:rFonts w:ascii="Times New Roman" w:hAnsi="Times New Roman" w:cs="Times New Roman"/>
                <w:sz w:val="20"/>
              </w:rPr>
              <w:t xml:space="preserve"> per year)</w:t>
            </w:r>
          </w:p>
          <w:p w:rsidR="00067D0E" w:rsidRPr="00BF2FE5" w:rsidRDefault="00067D0E" w:rsidP="00877542">
            <w:pPr>
              <w:spacing w:line="240" w:lineRule="atLeast"/>
              <w:jc w:val="both"/>
              <w:rPr>
                <w:rFonts w:ascii="Times New Roman" w:hAnsi="Times New Roman" w:cs="Times New Roman"/>
                <w:sz w:val="20"/>
              </w:rPr>
            </w:pPr>
          </w:p>
          <w:p w:rsidR="00067D0E" w:rsidRPr="00BF2FE5" w:rsidRDefault="00067D0E" w:rsidP="00E46B63">
            <w:pPr>
              <w:spacing w:line="240" w:lineRule="atLeast"/>
              <w:ind w:left="342" w:hanging="360"/>
              <w:jc w:val="both"/>
              <w:rPr>
                <w:rFonts w:ascii="Times New Roman" w:eastAsia="Times New Roman" w:hAnsi="Times New Roman" w:cs="Times New Roman"/>
                <w:sz w:val="20"/>
              </w:rPr>
            </w:pPr>
            <w:r w:rsidRPr="00BF2FE5">
              <w:rPr>
                <w:rFonts w:ascii="Times New Roman" w:eastAsia="Times New Roman" w:hAnsi="Times New Roman" w:cs="Times New Roman"/>
                <w:sz w:val="20"/>
              </w:rPr>
              <w:t xml:space="preserve">2.2 </w:t>
            </w:r>
            <w:r w:rsidRPr="00BF2FE5">
              <w:rPr>
                <w:rFonts w:ascii="Times New Roman" w:eastAsia="Times New Roman" w:hAnsi="Times New Roman" w:cs="Times New Roman"/>
                <w:b/>
                <w:sz w:val="20"/>
                <w:u w:val="single"/>
              </w:rPr>
              <w:t>Liquid Assets (LA)</w:t>
            </w:r>
            <w:r w:rsidRPr="00BF2FE5">
              <w:rPr>
                <w:rFonts w:ascii="Times New Roman" w:eastAsia="Times New Roman" w:hAnsi="Times New Roman" w:cs="Times New Roman"/>
                <w:b/>
                <w:sz w:val="20"/>
              </w:rPr>
              <w:t>:</w:t>
            </w:r>
            <w:r w:rsidRPr="00BF2FE5">
              <w:rPr>
                <w:rFonts w:ascii="Times New Roman" w:eastAsia="Times New Roman" w:hAnsi="Times New Roman" w:cs="Times New Roman"/>
                <w:sz w:val="20"/>
              </w:rPr>
              <w:t xml:space="preserve"> LA and /or evidence of access to availability of credit facility of a bidder, in any case should not be less than the </w:t>
            </w:r>
            <w:r w:rsidR="00442105">
              <w:rPr>
                <w:rFonts w:ascii="Times New Roman" w:eastAsia="Times New Roman" w:hAnsi="Times New Roman" w:cs="Times New Roman"/>
                <w:sz w:val="20"/>
              </w:rPr>
              <w:t>3</w:t>
            </w:r>
            <w:r w:rsidRPr="00BF2FE5">
              <w:rPr>
                <w:rFonts w:ascii="Times New Roman" w:eastAsia="Times New Roman" w:hAnsi="Times New Roman" w:cs="Times New Roman"/>
                <w:sz w:val="20"/>
              </w:rPr>
              <w:t>0% (forty percent) of the estimated package cost</w:t>
            </w:r>
            <w:r w:rsidR="00B94601">
              <w:rPr>
                <w:rFonts w:ascii="Times New Roman" w:eastAsia="Times New Roman" w:hAnsi="Times New Roman" w:cs="Times New Roman"/>
                <w:sz w:val="20"/>
              </w:rPr>
              <w:t>.</w:t>
            </w:r>
          </w:p>
          <w:p w:rsidR="00067D0E" w:rsidRPr="00BF2FE5" w:rsidRDefault="00067D0E" w:rsidP="00C15BAA">
            <w:pPr>
              <w:spacing w:line="240" w:lineRule="atLeast"/>
              <w:ind w:left="432" w:hanging="432"/>
              <w:jc w:val="both"/>
              <w:rPr>
                <w:rFonts w:ascii="Times New Roman" w:eastAsia="Times New Roman" w:hAnsi="Times New Roman" w:cs="Times New Roman"/>
                <w:sz w:val="20"/>
              </w:rPr>
            </w:pPr>
          </w:p>
          <w:p w:rsidR="00067D0E" w:rsidRPr="00BF2FE5" w:rsidRDefault="00067D0E" w:rsidP="00E46B63">
            <w:pPr>
              <w:spacing w:line="240" w:lineRule="atLeast"/>
              <w:ind w:left="342" w:hanging="342"/>
              <w:jc w:val="both"/>
              <w:rPr>
                <w:rFonts w:ascii="Times New Roman" w:eastAsia="Times New Roman" w:hAnsi="Times New Roman" w:cs="Times New Roman"/>
                <w:sz w:val="20"/>
              </w:rPr>
            </w:pPr>
            <w:r w:rsidRPr="00BF2FE5">
              <w:rPr>
                <w:rFonts w:ascii="Times New Roman" w:eastAsia="Times New Roman" w:hAnsi="Times New Roman" w:cs="Times New Roman"/>
                <w:sz w:val="20"/>
              </w:rPr>
              <w:t>2.3</w:t>
            </w:r>
            <w:r w:rsidRPr="00BF2FE5">
              <w:rPr>
                <w:rFonts w:ascii="Times New Roman" w:eastAsia="Times New Roman" w:hAnsi="Times New Roman" w:cs="Times New Roman"/>
                <w:sz w:val="20"/>
              </w:rPr>
              <w:tab/>
            </w:r>
            <w:r w:rsidRPr="00E46B63">
              <w:rPr>
                <w:rFonts w:ascii="Times New Roman" w:eastAsia="Times New Roman" w:hAnsi="Times New Roman" w:cs="Times New Roman"/>
                <w:b/>
                <w:sz w:val="20"/>
                <w:u w:val="single"/>
              </w:rPr>
              <w:t>Net Worth</w:t>
            </w:r>
            <w:r w:rsidR="00E46B63">
              <w:rPr>
                <w:rFonts w:ascii="Times New Roman" w:eastAsia="Times New Roman" w:hAnsi="Times New Roman" w:cs="Times New Roman"/>
                <w:b/>
                <w:sz w:val="20"/>
              </w:rPr>
              <w:t xml:space="preserve"> (NW)</w:t>
            </w:r>
            <w:r w:rsidRPr="00BF2FE5">
              <w:rPr>
                <w:rFonts w:ascii="Times New Roman" w:eastAsia="Times New Roman" w:hAnsi="Times New Roman" w:cs="Times New Roman"/>
                <w:b/>
                <w:sz w:val="20"/>
              </w:rPr>
              <w:t>:</w:t>
            </w:r>
            <w:r w:rsidRPr="00BF2FE5">
              <w:rPr>
                <w:rFonts w:ascii="Times New Roman" w:eastAsia="Times New Roman" w:hAnsi="Times New Roman" w:cs="Times New Roman"/>
                <w:sz w:val="20"/>
              </w:rPr>
              <w:t xml:space="preserve"> </w:t>
            </w:r>
            <w:r w:rsidRPr="00BF2FE5">
              <w:rPr>
                <w:rFonts w:ascii="Times New Roman" w:hAnsi="Times New Roman" w:cs="Times New Roman"/>
                <w:sz w:val="20"/>
              </w:rPr>
              <w:t>Net worth of the bidder should be atleast 20% (twenty percent) of estimated package cost</w:t>
            </w:r>
            <w:r w:rsidR="00B94601">
              <w:rPr>
                <w:rFonts w:ascii="Times New Roman" w:hAnsi="Times New Roman" w:cs="Times New Roman"/>
                <w:sz w:val="20"/>
              </w:rPr>
              <w:t>.</w:t>
            </w:r>
          </w:p>
          <w:p w:rsidR="00067D0E" w:rsidRPr="00BF2FE5" w:rsidRDefault="00067D0E" w:rsidP="00F93CE1">
            <w:pPr>
              <w:spacing w:line="240" w:lineRule="atLeast"/>
              <w:ind w:left="432" w:hanging="432"/>
              <w:rPr>
                <w:rFonts w:ascii="Times New Roman" w:eastAsia="Times New Roman" w:hAnsi="Times New Roman" w:cs="Times New Roman"/>
                <w:sz w:val="20"/>
              </w:rPr>
            </w:pPr>
          </w:p>
          <w:p w:rsidR="00067D0E" w:rsidRPr="00BF2FE5" w:rsidRDefault="00067D0E" w:rsidP="003A6E94">
            <w:pPr>
              <w:spacing w:line="240" w:lineRule="atLeast"/>
              <w:jc w:val="both"/>
              <w:rPr>
                <w:rFonts w:ascii="Times New Roman" w:eastAsia="Times New Roman" w:hAnsi="Times New Roman" w:cs="Times New Roman"/>
                <w:sz w:val="20"/>
              </w:rPr>
            </w:pPr>
            <w:r w:rsidRPr="00BF2FE5">
              <w:rPr>
                <w:rFonts w:ascii="Times New Roman" w:eastAsia="Times New Roman" w:hAnsi="Times New Roman" w:cs="Times New Roman"/>
                <w:sz w:val="20"/>
              </w:rPr>
              <w:t>Note: Above Financial Conditions mentioned in 2.1 to 2.3 can be fulfilled jointly by the consortium</w:t>
            </w:r>
          </w:p>
          <w:p w:rsidR="00067D0E" w:rsidRPr="00BF2FE5" w:rsidRDefault="00067D0E" w:rsidP="00F93CE1">
            <w:pPr>
              <w:spacing w:line="240" w:lineRule="atLeast"/>
              <w:ind w:left="432" w:hanging="432"/>
              <w:rPr>
                <w:rFonts w:ascii="Times New Roman" w:eastAsia="Times New Roman" w:hAnsi="Times New Roman" w:cs="Times New Roman"/>
                <w:sz w:val="20"/>
              </w:rPr>
            </w:pPr>
          </w:p>
          <w:p w:rsidR="00067D0E" w:rsidRPr="00BF2FE5" w:rsidRDefault="00067D0E" w:rsidP="00C15BAA">
            <w:pPr>
              <w:spacing w:line="240" w:lineRule="atLeast"/>
              <w:ind w:left="432" w:hanging="432"/>
              <w:jc w:val="both"/>
              <w:rPr>
                <w:rFonts w:ascii="Times New Roman" w:eastAsia="Times New Roman" w:hAnsi="Times New Roman" w:cs="Times New Roman"/>
                <w:sz w:val="20"/>
              </w:rPr>
            </w:pPr>
            <w:r w:rsidRPr="00BF2FE5">
              <w:rPr>
                <w:rFonts w:ascii="Times New Roman" w:eastAsia="Times New Roman" w:hAnsi="Times New Roman" w:cs="Times New Roman"/>
                <w:sz w:val="20"/>
              </w:rPr>
              <w:t>2.4</w:t>
            </w:r>
            <w:r w:rsidRPr="00BF2FE5">
              <w:rPr>
                <w:rFonts w:ascii="Times New Roman" w:eastAsia="Times New Roman" w:hAnsi="Times New Roman" w:cs="Times New Roman"/>
                <w:sz w:val="20"/>
              </w:rPr>
              <w:tab/>
              <w:t xml:space="preserve">In case bidder is a holding company, MAAT, LA and Net worth referred to in clause 2.1, 2.2, 2.3 above, shall be of that holding company only (i.e. excluding its subsidiary, group companies). </w:t>
            </w:r>
          </w:p>
          <w:p w:rsidR="00067D0E" w:rsidRPr="00BF2FE5" w:rsidRDefault="00067D0E" w:rsidP="00C15BAA">
            <w:pPr>
              <w:spacing w:line="240" w:lineRule="atLeast"/>
              <w:ind w:left="432" w:hanging="432"/>
              <w:jc w:val="both"/>
              <w:rPr>
                <w:rFonts w:ascii="Times New Roman" w:eastAsia="Times New Roman" w:hAnsi="Times New Roman" w:cs="Times New Roman"/>
                <w:sz w:val="20"/>
              </w:rPr>
            </w:pPr>
          </w:p>
          <w:p w:rsidR="00067D0E" w:rsidRPr="00BF2FE5" w:rsidRDefault="00067D0E" w:rsidP="00C15BAA">
            <w:pPr>
              <w:spacing w:line="240" w:lineRule="atLeast"/>
              <w:ind w:left="432" w:hanging="432"/>
              <w:jc w:val="both"/>
              <w:rPr>
                <w:rFonts w:ascii="Times New Roman" w:eastAsia="Times New Roman" w:hAnsi="Times New Roman" w:cs="Times New Roman"/>
                <w:sz w:val="20"/>
              </w:rPr>
            </w:pPr>
            <w:r w:rsidRPr="00BF2FE5">
              <w:rPr>
                <w:rFonts w:ascii="Times New Roman" w:eastAsia="Times New Roman" w:hAnsi="Times New Roman" w:cs="Times New Roman"/>
                <w:sz w:val="20"/>
              </w:rPr>
              <w:t>2.5</w:t>
            </w:r>
            <w:r w:rsidRPr="00BF2FE5">
              <w:rPr>
                <w:rFonts w:ascii="Times New Roman" w:eastAsia="Times New Roman" w:hAnsi="Times New Roman" w:cs="Times New Roman"/>
                <w:sz w:val="20"/>
              </w:rPr>
              <w:tab/>
              <w:t>In case bidder is a subsidiary of a holding company, MAAT, LA and Net worth referred to in clause 2.1, 2.2, 2.3 above shall be of that subsidiary company only (i.e., excluding its holding company).</w:t>
            </w:r>
          </w:p>
          <w:p w:rsidR="00067D0E" w:rsidRPr="00BF2FE5" w:rsidRDefault="00067D0E" w:rsidP="00C15BAA">
            <w:pPr>
              <w:spacing w:line="240" w:lineRule="atLeast"/>
              <w:ind w:left="432" w:hanging="432"/>
              <w:jc w:val="both"/>
              <w:rPr>
                <w:rFonts w:ascii="Times New Roman" w:eastAsia="Times New Roman" w:hAnsi="Times New Roman" w:cs="Times New Roman"/>
                <w:sz w:val="20"/>
              </w:rPr>
            </w:pPr>
          </w:p>
          <w:p w:rsidR="00356BDD" w:rsidRDefault="00356BDD" w:rsidP="00C15BAA">
            <w:pPr>
              <w:ind w:left="432" w:hanging="432"/>
              <w:jc w:val="both"/>
              <w:rPr>
                <w:rFonts w:ascii="Times New Roman" w:eastAsia="Times New Roman" w:hAnsi="Times New Roman" w:cs="Times New Roman"/>
                <w:sz w:val="20"/>
              </w:rPr>
            </w:pPr>
          </w:p>
          <w:p w:rsidR="00067D0E" w:rsidRDefault="00067D0E" w:rsidP="00C15BAA">
            <w:pPr>
              <w:ind w:left="432" w:hanging="432"/>
              <w:jc w:val="both"/>
              <w:rPr>
                <w:rFonts w:ascii="Times New Roman" w:eastAsia="Times New Roman" w:hAnsi="Times New Roman" w:cs="Times New Roman"/>
                <w:sz w:val="20"/>
              </w:rPr>
            </w:pPr>
            <w:r w:rsidRPr="00BF2FE5">
              <w:rPr>
                <w:rFonts w:ascii="Times New Roman" w:eastAsia="Times New Roman" w:hAnsi="Times New Roman" w:cs="Times New Roman"/>
                <w:sz w:val="20"/>
              </w:rPr>
              <w:t>.</w:t>
            </w:r>
          </w:p>
          <w:p w:rsidR="00E46B63" w:rsidRPr="00BF2FE5" w:rsidRDefault="00E46B63" w:rsidP="00C15BAA">
            <w:pPr>
              <w:ind w:left="432" w:hanging="432"/>
              <w:jc w:val="both"/>
              <w:rPr>
                <w:rFonts w:ascii="Times New Roman" w:eastAsia="Times New Roman" w:hAnsi="Times New Roman" w:cs="Times New Roman"/>
                <w:sz w:val="20"/>
              </w:rPr>
            </w:pPr>
          </w:p>
          <w:p w:rsidR="00067D0E" w:rsidRPr="00BF2FE5" w:rsidRDefault="00067D0E" w:rsidP="00C15BAA">
            <w:pPr>
              <w:ind w:left="432" w:hanging="432"/>
              <w:jc w:val="both"/>
              <w:rPr>
                <w:rFonts w:ascii="Times New Roman" w:eastAsia="Times New Roman" w:hAnsi="Times New Roman" w:cs="Times New Roman"/>
                <w:sz w:val="20"/>
              </w:rPr>
            </w:pPr>
          </w:p>
        </w:tc>
      </w:tr>
      <w:tr w:rsidR="00067D0E" w:rsidRPr="00BF2FE5" w:rsidTr="005E551D">
        <w:tc>
          <w:tcPr>
            <w:tcW w:w="558" w:type="dxa"/>
          </w:tcPr>
          <w:p w:rsidR="00067D0E" w:rsidRPr="00BF2FE5" w:rsidRDefault="00067D0E" w:rsidP="00941B8F">
            <w:pPr>
              <w:rPr>
                <w:rFonts w:ascii="Times New Roman" w:eastAsia="Times New Roman" w:hAnsi="Times New Roman" w:cs="Times New Roman"/>
                <w:sz w:val="20"/>
              </w:rPr>
            </w:pPr>
            <w:r w:rsidRPr="00BF2FE5">
              <w:rPr>
                <w:rFonts w:ascii="Times New Roman" w:hAnsi="Times New Roman" w:cs="Times New Roman"/>
                <w:b/>
                <w:sz w:val="20"/>
              </w:rPr>
              <w:t>3.0</w:t>
            </w:r>
          </w:p>
        </w:tc>
        <w:tc>
          <w:tcPr>
            <w:tcW w:w="3060" w:type="dxa"/>
          </w:tcPr>
          <w:p w:rsidR="00067D0E" w:rsidRPr="00BF2FE5" w:rsidRDefault="00067D0E" w:rsidP="001C18E1">
            <w:pPr>
              <w:spacing w:line="240" w:lineRule="atLeast"/>
              <w:jc w:val="both"/>
              <w:rPr>
                <w:rFonts w:ascii="Times New Roman" w:hAnsi="Times New Roman" w:cs="Times New Roman"/>
                <w:b/>
                <w:sz w:val="20"/>
              </w:rPr>
            </w:pPr>
            <w:r w:rsidRPr="00BF2FE5">
              <w:rPr>
                <w:rFonts w:ascii="Times New Roman" w:hAnsi="Times New Roman" w:cs="Times New Roman"/>
                <w:b/>
                <w:sz w:val="20"/>
              </w:rPr>
              <w:t>Documentary Evidence:</w:t>
            </w:r>
          </w:p>
        </w:tc>
        <w:tc>
          <w:tcPr>
            <w:tcW w:w="5580" w:type="dxa"/>
          </w:tcPr>
          <w:p w:rsidR="00067D0E" w:rsidRDefault="00067D0E" w:rsidP="003F1BAC">
            <w:pPr>
              <w:spacing w:line="240" w:lineRule="atLeast"/>
              <w:ind w:left="342"/>
              <w:jc w:val="both"/>
              <w:rPr>
                <w:rFonts w:ascii="Times New Roman" w:hAnsi="Times New Roman" w:cs="Times New Roman"/>
                <w:sz w:val="20"/>
              </w:rPr>
            </w:pPr>
            <w:r w:rsidRPr="00BF2FE5">
              <w:rPr>
                <w:rFonts w:ascii="Times New Roman" w:hAnsi="Times New Roman" w:cs="Times New Roman"/>
                <w:sz w:val="20"/>
              </w:rPr>
              <w:t>The bidder has to furnish with the offer, following documentary evidences in support of qualifying requirement stipulated above:</w:t>
            </w:r>
          </w:p>
          <w:p w:rsidR="00356BDD" w:rsidRPr="00BF2FE5" w:rsidRDefault="00356BDD" w:rsidP="003F1BAC">
            <w:pPr>
              <w:spacing w:line="240" w:lineRule="atLeast"/>
              <w:ind w:left="342"/>
              <w:jc w:val="both"/>
              <w:rPr>
                <w:rFonts w:ascii="Times New Roman" w:hAnsi="Times New Roman" w:cs="Times New Roman"/>
                <w:sz w:val="20"/>
              </w:rPr>
            </w:pPr>
          </w:p>
        </w:tc>
      </w:tr>
      <w:tr w:rsidR="00067D0E" w:rsidRPr="00BF2FE5" w:rsidTr="005E551D">
        <w:tc>
          <w:tcPr>
            <w:tcW w:w="558" w:type="dxa"/>
          </w:tcPr>
          <w:p w:rsidR="00067D0E" w:rsidRPr="00BF2FE5" w:rsidRDefault="00067D0E" w:rsidP="00941B8F">
            <w:pPr>
              <w:rPr>
                <w:rFonts w:ascii="Times New Roman" w:eastAsia="Times New Roman" w:hAnsi="Times New Roman" w:cs="Times New Roman"/>
                <w:sz w:val="20"/>
              </w:rPr>
            </w:pPr>
            <w:r w:rsidRPr="00BF2FE5">
              <w:rPr>
                <w:rFonts w:ascii="Times New Roman" w:hAnsi="Times New Roman" w:cs="Times New Roman"/>
                <w:sz w:val="20"/>
              </w:rPr>
              <w:lastRenderedPageBreak/>
              <w:t>3.1</w:t>
            </w:r>
          </w:p>
        </w:tc>
        <w:tc>
          <w:tcPr>
            <w:tcW w:w="3060" w:type="dxa"/>
          </w:tcPr>
          <w:p w:rsidR="00067D0E" w:rsidRPr="00BF2FE5" w:rsidRDefault="00067D0E" w:rsidP="001C18E1">
            <w:pPr>
              <w:spacing w:line="240" w:lineRule="atLeast"/>
              <w:jc w:val="both"/>
              <w:rPr>
                <w:rFonts w:ascii="Times New Roman" w:hAnsi="Times New Roman" w:cs="Times New Roman"/>
                <w:b/>
                <w:sz w:val="20"/>
              </w:rPr>
            </w:pPr>
            <w:r w:rsidRPr="00BF2FE5">
              <w:rPr>
                <w:rFonts w:ascii="Times New Roman" w:hAnsi="Times New Roman" w:cs="Times New Roman"/>
                <w:b/>
                <w:sz w:val="20"/>
              </w:rPr>
              <w:t>TECHINCAL EXPERIENCE:</w:t>
            </w:r>
          </w:p>
        </w:tc>
        <w:tc>
          <w:tcPr>
            <w:tcW w:w="5580" w:type="dxa"/>
          </w:tcPr>
          <w:p w:rsidR="00067D0E" w:rsidRPr="00BF2FE5" w:rsidRDefault="00067D0E" w:rsidP="0089310A">
            <w:pPr>
              <w:spacing w:line="240" w:lineRule="atLeast"/>
              <w:ind w:left="612" w:hanging="612"/>
              <w:jc w:val="both"/>
              <w:rPr>
                <w:rFonts w:ascii="Times New Roman" w:hAnsi="Times New Roman" w:cs="Times New Roman"/>
                <w:sz w:val="20"/>
              </w:rPr>
            </w:pPr>
            <w:r w:rsidRPr="00BF2FE5">
              <w:rPr>
                <w:rFonts w:ascii="Times New Roman" w:hAnsi="Times New Roman" w:cs="Times New Roman"/>
                <w:b/>
                <w:sz w:val="20"/>
              </w:rPr>
              <w:t>3.1.1</w:t>
            </w:r>
            <w:r w:rsidRPr="00BF2FE5">
              <w:rPr>
                <w:rFonts w:ascii="Times New Roman" w:hAnsi="Times New Roman" w:cs="Times New Roman"/>
                <w:sz w:val="20"/>
              </w:rPr>
              <w:tab/>
              <w:t>Latest certificate of class-A electrical contractor issued by U.P. Govt., any other State Govt. or Central Govt.</w:t>
            </w:r>
          </w:p>
          <w:p w:rsidR="00067D0E" w:rsidRPr="00BF2FE5" w:rsidRDefault="00067D0E" w:rsidP="005B6B2A">
            <w:pPr>
              <w:spacing w:line="240" w:lineRule="atLeast"/>
              <w:ind w:left="612" w:hanging="612"/>
              <w:jc w:val="both"/>
              <w:rPr>
                <w:rFonts w:ascii="Times New Roman" w:hAnsi="Times New Roman" w:cs="Times New Roman"/>
                <w:sz w:val="20"/>
              </w:rPr>
            </w:pPr>
          </w:p>
          <w:p w:rsidR="00067D0E" w:rsidRPr="00BF2FE5" w:rsidRDefault="00067D0E" w:rsidP="005B6B2A">
            <w:pPr>
              <w:spacing w:line="240" w:lineRule="atLeast"/>
              <w:ind w:left="612" w:hanging="612"/>
              <w:jc w:val="both"/>
              <w:rPr>
                <w:rFonts w:ascii="Times New Roman" w:hAnsi="Times New Roman" w:cs="Times New Roman"/>
                <w:sz w:val="20"/>
              </w:rPr>
            </w:pPr>
            <w:r w:rsidRPr="00BF2FE5">
              <w:rPr>
                <w:rFonts w:ascii="Times New Roman" w:hAnsi="Times New Roman" w:cs="Times New Roman"/>
                <w:b/>
                <w:sz w:val="20"/>
              </w:rPr>
              <w:t>3.1.2</w:t>
            </w:r>
            <w:r w:rsidRPr="00BF2FE5">
              <w:rPr>
                <w:rFonts w:ascii="Times New Roman" w:hAnsi="Times New Roman" w:cs="Times New Roman"/>
                <w:sz w:val="20"/>
              </w:rPr>
              <w:tab/>
              <w:t>Certificates of successful completion and satisfactory operations of the works indicated above at clause 1.</w:t>
            </w:r>
            <w:r w:rsidR="006C20D1" w:rsidRPr="00BF2FE5">
              <w:rPr>
                <w:rFonts w:ascii="Times New Roman" w:hAnsi="Times New Roman" w:cs="Times New Roman"/>
                <w:sz w:val="20"/>
              </w:rPr>
              <w:t>2 and</w:t>
            </w:r>
            <w:r w:rsidRPr="00BF2FE5">
              <w:rPr>
                <w:rFonts w:ascii="Times New Roman" w:hAnsi="Times New Roman" w:cs="Times New Roman"/>
                <w:sz w:val="20"/>
              </w:rPr>
              <w:t xml:space="preserve"> 1.3 from the utility.</w:t>
            </w:r>
          </w:p>
          <w:p w:rsidR="00067D0E" w:rsidRPr="00BF2FE5" w:rsidRDefault="00067D0E" w:rsidP="005B6B2A">
            <w:pPr>
              <w:spacing w:line="240" w:lineRule="atLeast"/>
              <w:ind w:left="612" w:hanging="612"/>
              <w:jc w:val="both"/>
              <w:rPr>
                <w:rFonts w:ascii="Times New Roman" w:hAnsi="Times New Roman" w:cs="Times New Roman"/>
                <w:sz w:val="20"/>
              </w:rPr>
            </w:pPr>
          </w:p>
          <w:p w:rsidR="00067D0E" w:rsidRPr="00BF2FE5" w:rsidRDefault="00067D0E" w:rsidP="005B6B2A">
            <w:pPr>
              <w:spacing w:line="240" w:lineRule="atLeast"/>
              <w:ind w:left="612" w:hanging="612"/>
              <w:jc w:val="both"/>
              <w:rPr>
                <w:rFonts w:ascii="Times New Roman" w:hAnsi="Times New Roman" w:cs="Times New Roman"/>
                <w:sz w:val="20"/>
              </w:rPr>
            </w:pPr>
            <w:r w:rsidRPr="00BF2FE5">
              <w:rPr>
                <w:rFonts w:ascii="Times New Roman" w:hAnsi="Times New Roman" w:cs="Times New Roman"/>
                <w:b/>
                <w:sz w:val="20"/>
              </w:rPr>
              <w:t>3.1.3</w:t>
            </w:r>
            <w:r w:rsidRPr="00BF2FE5">
              <w:rPr>
                <w:rFonts w:ascii="Times New Roman" w:hAnsi="Times New Roman" w:cs="Times New Roman"/>
                <w:sz w:val="20"/>
              </w:rPr>
              <w:tab/>
              <w:t xml:space="preserve">List of orders, their value, date of start and completion of works etc. as indicated in the enclosed format along with copies of orders </w:t>
            </w:r>
          </w:p>
          <w:p w:rsidR="00067D0E" w:rsidRPr="00BF2FE5" w:rsidRDefault="00067D0E" w:rsidP="005B6B2A">
            <w:pPr>
              <w:spacing w:line="240" w:lineRule="atLeast"/>
              <w:ind w:left="612" w:hanging="612"/>
              <w:jc w:val="both"/>
              <w:rPr>
                <w:rFonts w:ascii="Times New Roman" w:hAnsi="Times New Roman" w:cs="Times New Roman"/>
                <w:sz w:val="20"/>
              </w:rPr>
            </w:pPr>
          </w:p>
        </w:tc>
      </w:tr>
      <w:tr w:rsidR="00067D0E" w:rsidRPr="00BF2FE5" w:rsidTr="005E551D">
        <w:tc>
          <w:tcPr>
            <w:tcW w:w="558" w:type="dxa"/>
          </w:tcPr>
          <w:p w:rsidR="00067D0E" w:rsidRPr="00BF2FE5" w:rsidRDefault="00067D0E" w:rsidP="00941B8F">
            <w:pPr>
              <w:rPr>
                <w:rFonts w:ascii="Times New Roman" w:hAnsi="Times New Roman" w:cs="Times New Roman"/>
                <w:sz w:val="20"/>
              </w:rPr>
            </w:pPr>
            <w:r w:rsidRPr="00BF2FE5">
              <w:rPr>
                <w:rFonts w:ascii="Times New Roman" w:hAnsi="Times New Roman" w:cs="Times New Roman"/>
                <w:sz w:val="20"/>
              </w:rPr>
              <w:t>3.2</w:t>
            </w:r>
          </w:p>
        </w:tc>
        <w:tc>
          <w:tcPr>
            <w:tcW w:w="3060" w:type="dxa"/>
          </w:tcPr>
          <w:p w:rsidR="00067D0E" w:rsidRPr="00BF2FE5" w:rsidRDefault="00067D0E" w:rsidP="001C18E1">
            <w:pPr>
              <w:spacing w:line="240" w:lineRule="atLeast"/>
              <w:jc w:val="both"/>
              <w:rPr>
                <w:rFonts w:ascii="Times New Roman" w:hAnsi="Times New Roman" w:cs="Times New Roman"/>
                <w:b/>
                <w:sz w:val="20"/>
              </w:rPr>
            </w:pPr>
            <w:r w:rsidRPr="00BF2FE5">
              <w:rPr>
                <w:rFonts w:ascii="Times New Roman" w:hAnsi="Times New Roman" w:cs="Times New Roman"/>
                <w:b/>
                <w:sz w:val="20"/>
              </w:rPr>
              <w:t>FINANCIAL CAPABILITY:</w:t>
            </w:r>
          </w:p>
        </w:tc>
        <w:tc>
          <w:tcPr>
            <w:tcW w:w="5580" w:type="dxa"/>
          </w:tcPr>
          <w:p w:rsidR="00067D0E" w:rsidRPr="00BF2FE5" w:rsidRDefault="00067D0E" w:rsidP="005B6B2A">
            <w:pPr>
              <w:spacing w:line="240" w:lineRule="atLeast"/>
              <w:ind w:left="612" w:hanging="612"/>
              <w:jc w:val="both"/>
              <w:rPr>
                <w:rFonts w:ascii="Times New Roman" w:hAnsi="Times New Roman" w:cs="Times New Roman"/>
                <w:sz w:val="20"/>
              </w:rPr>
            </w:pPr>
            <w:r w:rsidRPr="00BF2FE5">
              <w:rPr>
                <w:rFonts w:ascii="Times New Roman" w:hAnsi="Times New Roman" w:cs="Times New Roman"/>
                <w:b/>
                <w:sz w:val="20"/>
              </w:rPr>
              <w:t>3.2.1</w:t>
            </w:r>
            <w:r w:rsidRPr="00BF2FE5">
              <w:rPr>
                <w:rFonts w:ascii="Times New Roman" w:hAnsi="Times New Roman" w:cs="Times New Roman"/>
                <w:sz w:val="20"/>
              </w:rPr>
              <w:tab/>
              <w:t xml:space="preserve">A certificate from banker as per format provided with schedule-B, indicating various fund based/non fund based limits sanctioned to the bidder and the extent of utilization as on date. Such certificate should have been issued not earlier than three months prior to the date of bid opening. Wherever necessary,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may make queries with the Bidders' bankers.</w:t>
            </w:r>
          </w:p>
          <w:p w:rsidR="00067D0E" w:rsidRPr="00BF2FE5" w:rsidRDefault="00067D0E" w:rsidP="005B6B2A">
            <w:pPr>
              <w:spacing w:line="240" w:lineRule="atLeast"/>
              <w:ind w:left="612" w:hanging="612"/>
              <w:jc w:val="both"/>
              <w:rPr>
                <w:rFonts w:ascii="Times New Roman" w:hAnsi="Times New Roman" w:cs="Times New Roman"/>
                <w:sz w:val="20"/>
              </w:rPr>
            </w:pPr>
          </w:p>
          <w:p w:rsidR="00067D0E" w:rsidRPr="00BF2FE5" w:rsidRDefault="00067D0E" w:rsidP="00984C47">
            <w:pPr>
              <w:spacing w:line="240" w:lineRule="atLeast"/>
              <w:ind w:left="612" w:hanging="612"/>
              <w:jc w:val="both"/>
              <w:rPr>
                <w:rFonts w:ascii="Times New Roman" w:hAnsi="Times New Roman" w:cs="Times New Roman"/>
                <w:sz w:val="20"/>
              </w:rPr>
            </w:pPr>
            <w:r w:rsidRPr="00BF2FE5">
              <w:rPr>
                <w:rFonts w:ascii="Times New Roman" w:hAnsi="Times New Roman" w:cs="Times New Roman"/>
                <w:b/>
                <w:sz w:val="20"/>
              </w:rPr>
              <w:t>3.2.2</w:t>
            </w:r>
            <w:r w:rsidRPr="00BF2FE5">
              <w:rPr>
                <w:rFonts w:ascii="Times New Roman" w:hAnsi="Times New Roman" w:cs="Times New Roman"/>
                <w:sz w:val="20"/>
              </w:rPr>
              <w:tab/>
              <w:t>The complete annual reports together with Audited statement of accounts of the company for last three years, immediately preceding the date of submission of bid.</w:t>
            </w:r>
          </w:p>
          <w:p w:rsidR="00067D0E" w:rsidRPr="00BF2FE5" w:rsidRDefault="00067D0E" w:rsidP="005B6B2A">
            <w:pPr>
              <w:spacing w:line="240" w:lineRule="atLeast"/>
              <w:ind w:left="612" w:hanging="612"/>
              <w:jc w:val="both"/>
              <w:rPr>
                <w:rFonts w:ascii="Times New Roman" w:hAnsi="Times New Roman" w:cs="Times New Roman"/>
                <w:b/>
                <w:sz w:val="20"/>
              </w:rPr>
            </w:pPr>
            <w:r w:rsidRPr="00BF2FE5">
              <w:rPr>
                <w:rFonts w:ascii="Times New Roman" w:hAnsi="Times New Roman" w:cs="Times New Roman"/>
                <w:b/>
                <w:sz w:val="20"/>
              </w:rPr>
              <w:t>Note:</w:t>
            </w:r>
          </w:p>
          <w:p w:rsidR="00067D0E" w:rsidRPr="00BF2FE5" w:rsidRDefault="00067D0E" w:rsidP="005B6B2A">
            <w:pPr>
              <w:spacing w:line="240" w:lineRule="atLeast"/>
              <w:ind w:left="612" w:hanging="612"/>
              <w:jc w:val="both"/>
              <w:rPr>
                <w:rFonts w:ascii="Times New Roman" w:hAnsi="Times New Roman" w:cs="Times New Roman"/>
                <w:sz w:val="20"/>
              </w:rPr>
            </w:pPr>
            <w:r w:rsidRPr="00BF2FE5">
              <w:rPr>
                <w:rFonts w:ascii="Times New Roman" w:hAnsi="Times New Roman" w:cs="Times New Roman"/>
                <w:sz w:val="20"/>
              </w:rPr>
              <w:t xml:space="preserve">I.        </w:t>
            </w:r>
            <w:r w:rsidRPr="00BF2FE5">
              <w:rPr>
                <w:rFonts w:ascii="Times New Roman" w:hAnsi="Times New Roman" w:cs="Times New Roman"/>
                <w:sz w:val="20"/>
              </w:rPr>
              <w:tab/>
              <w:t>In the event of the bidder is not able to furnish of its own information (i.e.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(i) Statutory Auditor of the bidder / (ii) Company Secretary of the bidder or (iii) A certified Public Accountant] certifying that such information/ document are based on the audited accounts as the case may be.</w:t>
            </w:r>
          </w:p>
          <w:p w:rsidR="00067D0E" w:rsidRPr="00BF2FE5" w:rsidRDefault="00067D0E" w:rsidP="005B6B2A">
            <w:pPr>
              <w:spacing w:line="240" w:lineRule="atLeast"/>
              <w:ind w:left="612" w:hanging="612"/>
              <w:jc w:val="both"/>
              <w:rPr>
                <w:rFonts w:ascii="Times New Roman" w:hAnsi="Times New Roman" w:cs="Times New Roman"/>
                <w:sz w:val="20"/>
              </w:rPr>
            </w:pPr>
          </w:p>
          <w:p w:rsidR="00067D0E" w:rsidRPr="00BF2FE5" w:rsidRDefault="00067D0E" w:rsidP="00F962E9">
            <w:pPr>
              <w:spacing w:line="240" w:lineRule="atLeast"/>
              <w:ind w:left="612" w:hanging="612"/>
              <w:jc w:val="both"/>
              <w:rPr>
                <w:rFonts w:ascii="Times New Roman" w:hAnsi="Times New Roman" w:cs="Times New Roman"/>
                <w:sz w:val="20"/>
              </w:rPr>
            </w:pPr>
            <w:r w:rsidRPr="00BF2FE5">
              <w:rPr>
                <w:rFonts w:ascii="Times New Roman" w:hAnsi="Times New Roman" w:cs="Times New Roman"/>
                <w:sz w:val="20"/>
              </w:rPr>
              <w:t xml:space="preserve">II.      </w:t>
            </w:r>
            <w:r w:rsidRPr="00BF2FE5">
              <w:rPr>
                <w:rFonts w:ascii="Times New Roman" w:hAnsi="Times New Roman" w:cs="Times New Roman"/>
                <w:sz w:val="20"/>
              </w:rPr>
              <w:tab/>
              <w:t>Similarly, if the bidder happens to be a Group/ Holding/ Parent Company, the bidder should submit the above documents/ information of its own (i. e. exclusive of its subsidiaries) duly certified by any one of the authority mentioned in Note-I above certifying that these information/ documents are based on the audited accounts, as the case may be.</w:t>
            </w:r>
          </w:p>
          <w:p w:rsidR="00067D0E" w:rsidRPr="00BF2FE5" w:rsidRDefault="00067D0E" w:rsidP="00242F77">
            <w:pPr>
              <w:spacing w:line="240" w:lineRule="atLeast"/>
              <w:ind w:left="612" w:hanging="612"/>
              <w:rPr>
                <w:rFonts w:ascii="Times New Roman" w:hAnsi="Times New Roman" w:cs="Times New Roman"/>
                <w:sz w:val="20"/>
              </w:rPr>
            </w:pPr>
          </w:p>
        </w:tc>
      </w:tr>
      <w:tr w:rsidR="00067D0E" w:rsidRPr="00BF2FE5" w:rsidTr="005E551D">
        <w:tc>
          <w:tcPr>
            <w:tcW w:w="558" w:type="dxa"/>
          </w:tcPr>
          <w:p w:rsidR="00067D0E" w:rsidRPr="00BF2FE5" w:rsidRDefault="00067D0E" w:rsidP="00941B8F">
            <w:pPr>
              <w:rPr>
                <w:rFonts w:ascii="Times New Roman" w:hAnsi="Times New Roman" w:cs="Times New Roman"/>
                <w:sz w:val="20"/>
              </w:rPr>
            </w:pPr>
            <w:r w:rsidRPr="00BF2FE5">
              <w:rPr>
                <w:rFonts w:ascii="Times New Roman" w:hAnsi="Times New Roman" w:cs="Times New Roman"/>
                <w:b/>
                <w:sz w:val="20"/>
              </w:rPr>
              <w:t>4.0</w:t>
            </w:r>
          </w:p>
        </w:tc>
        <w:tc>
          <w:tcPr>
            <w:tcW w:w="3060" w:type="dxa"/>
          </w:tcPr>
          <w:p w:rsidR="00067D0E" w:rsidRPr="00BF2FE5" w:rsidRDefault="00067D0E" w:rsidP="00EC6F86">
            <w:pPr>
              <w:spacing w:line="240" w:lineRule="atLeast"/>
              <w:rPr>
                <w:rFonts w:ascii="Times New Roman" w:hAnsi="Times New Roman" w:cs="Times New Roman"/>
                <w:b/>
                <w:sz w:val="20"/>
              </w:rPr>
            </w:pPr>
            <w:r w:rsidRPr="00BF2FE5">
              <w:rPr>
                <w:rFonts w:ascii="Times New Roman" w:hAnsi="Times New Roman" w:cs="Times New Roman"/>
                <w:b/>
                <w:sz w:val="20"/>
              </w:rPr>
              <w:t xml:space="preserve"> JOINT VENTURE</w:t>
            </w:r>
          </w:p>
          <w:p w:rsidR="00067D0E" w:rsidRPr="00BF2FE5" w:rsidRDefault="00067D0E" w:rsidP="00EC6F86">
            <w:pPr>
              <w:spacing w:line="240" w:lineRule="atLeast"/>
              <w:rPr>
                <w:rFonts w:ascii="Times New Roman" w:hAnsi="Times New Roman" w:cs="Times New Roman"/>
                <w:b/>
                <w:sz w:val="20"/>
              </w:rPr>
            </w:pPr>
          </w:p>
          <w:p w:rsidR="00067D0E" w:rsidRPr="00BF2FE5" w:rsidRDefault="00067D0E" w:rsidP="00EC6F86">
            <w:pPr>
              <w:spacing w:line="240" w:lineRule="atLeast"/>
              <w:rPr>
                <w:rFonts w:ascii="Times New Roman" w:hAnsi="Times New Roman" w:cs="Times New Roman"/>
                <w:b/>
                <w:sz w:val="20"/>
              </w:rPr>
            </w:pPr>
          </w:p>
          <w:p w:rsidR="00067D0E" w:rsidRPr="00BF2FE5" w:rsidRDefault="00067D0E" w:rsidP="00EC6F86">
            <w:pPr>
              <w:spacing w:line="240" w:lineRule="atLeast"/>
              <w:rPr>
                <w:rFonts w:ascii="Times New Roman" w:hAnsi="Times New Roman" w:cs="Times New Roman"/>
                <w:b/>
                <w:sz w:val="20"/>
              </w:rPr>
            </w:pPr>
          </w:p>
          <w:p w:rsidR="00067D0E" w:rsidRPr="00BF2FE5" w:rsidRDefault="00067D0E" w:rsidP="00EC6F86">
            <w:pPr>
              <w:spacing w:line="240" w:lineRule="atLeast"/>
              <w:rPr>
                <w:rFonts w:ascii="Times New Roman" w:hAnsi="Times New Roman" w:cs="Times New Roman"/>
                <w:b/>
                <w:sz w:val="20"/>
              </w:rPr>
            </w:pPr>
          </w:p>
          <w:p w:rsidR="00067D0E" w:rsidRPr="00BF2FE5" w:rsidRDefault="00067D0E" w:rsidP="00EC6F86">
            <w:pPr>
              <w:spacing w:line="240" w:lineRule="atLeast"/>
              <w:rPr>
                <w:rFonts w:ascii="Times New Roman" w:hAnsi="Times New Roman" w:cs="Times New Roman"/>
                <w:b/>
                <w:sz w:val="20"/>
              </w:rPr>
            </w:pPr>
          </w:p>
          <w:p w:rsidR="00067D0E" w:rsidRPr="00BF2FE5" w:rsidRDefault="00067D0E" w:rsidP="00EC6F86">
            <w:pPr>
              <w:spacing w:line="240" w:lineRule="atLeast"/>
              <w:rPr>
                <w:rFonts w:ascii="Times New Roman" w:hAnsi="Times New Roman" w:cs="Times New Roman"/>
                <w:b/>
                <w:sz w:val="20"/>
              </w:rPr>
            </w:pPr>
          </w:p>
          <w:p w:rsidR="00067D0E" w:rsidRPr="00BF2FE5" w:rsidRDefault="00067D0E" w:rsidP="00EC6F86">
            <w:pPr>
              <w:spacing w:line="240" w:lineRule="atLeast"/>
              <w:rPr>
                <w:rFonts w:ascii="Times New Roman" w:hAnsi="Times New Roman" w:cs="Times New Roman"/>
                <w:sz w:val="20"/>
              </w:rPr>
            </w:pPr>
          </w:p>
        </w:tc>
        <w:tc>
          <w:tcPr>
            <w:tcW w:w="5580" w:type="dxa"/>
          </w:tcPr>
          <w:p w:rsidR="00B94601" w:rsidRPr="00356BDD" w:rsidRDefault="00B94601" w:rsidP="00B94601">
            <w:pPr>
              <w:spacing w:line="240" w:lineRule="atLeast"/>
              <w:jc w:val="both"/>
              <w:rPr>
                <w:rFonts w:ascii="Times New Roman" w:hAnsi="Times New Roman" w:cs="Times New Roman"/>
                <w:sz w:val="20"/>
              </w:rPr>
            </w:pPr>
            <w:r w:rsidRPr="00B94601">
              <w:rPr>
                <w:rFonts w:ascii="Times New Roman" w:hAnsi="Times New Roman" w:cs="Times New Roman"/>
                <w:b/>
                <w:sz w:val="20"/>
              </w:rPr>
              <w:t>4.1</w:t>
            </w:r>
            <w:r w:rsidRPr="00B94601">
              <w:rPr>
                <w:rFonts w:ascii="Times New Roman" w:hAnsi="Times New Roman" w:cs="Times New Roman"/>
                <w:sz w:val="20"/>
              </w:rPr>
              <w:t xml:space="preserve"> In order to fulfill the above qualifying conditions the bidder can form a joint venture of </w:t>
            </w:r>
            <w:r w:rsidRPr="00356BDD">
              <w:rPr>
                <w:rFonts w:ascii="Times New Roman" w:hAnsi="Times New Roman" w:cs="Times New Roman"/>
                <w:sz w:val="20"/>
              </w:rPr>
              <w:t xml:space="preserve">maximum two companies. In such cases the figures of each of the </w:t>
            </w:r>
            <w:r w:rsidR="00442105">
              <w:rPr>
                <w:rFonts w:ascii="Times New Roman" w:hAnsi="Times New Roman" w:cs="Times New Roman"/>
                <w:sz w:val="20"/>
              </w:rPr>
              <w:t xml:space="preserve">joint </w:t>
            </w:r>
            <w:r w:rsidRPr="00356BDD">
              <w:rPr>
                <w:rFonts w:ascii="Times New Roman" w:hAnsi="Times New Roman" w:cs="Times New Roman"/>
                <w:sz w:val="20"/>
              </w:rPr>
              <w:t xml:space="preserve">venture partner shall be added as detailed below to determine the bidder’s compliance of the above minimum qualifying criteria: </w:t>
            </w:r>
          </w:p>
          <w:p w:rsidR="00B94601" w:rsidRPr="00356BDD" w:rsidRDefault="00B94601" w:rsidP="00B94601">
            <w:pPr>
              <w:spacing w:line="240" w:lineRule="atLeast"/>
              <w:jc w:val="both"/>
              <w:rPr>
                <w:rFonts w:ascii="Times New Roman" w:hAnsi="Times New Roman" w:cs="Times New Roman"/>
                <w:b/>
                <w:sz w:val="20"/>
              </w:rPr>
            </w:pPr>
          </w:p>
          <w:p w:rsidR="00B94601" w:rsidRPr="00356BDD" w:rsidRDefault="00B94601" w:rsidP="00B94601">
            <w:pPr>
              <w:spacing w:line="240" w:lineRule="atLeast"/>
              <w:jc w:val="both"/>
              <w:rPr>
                <w:rFonts w:ascii="Times New Roman" w:hAnsi="Times New Roman" w:cs="Times New Roman"/>
                <w:sz w:val="20"/>
              </w:rPr>
            </w:pPr>
            <w:r w:rsidRPr="00356BDD">
              <w:rPr>
                <w:rFonts w:ascii="Times New Roman" w:hAnsi="Times New Roman" w:cs="Times New Roman"/>
                <w:b/>
                <w:sz w:val="20"/>
              </w:rPr>
              <w:t>4.1.1</w:t>
            </w:r>
            <w:r w:rsidRPr="00356BDD">
              <w:rPr>
                <w:rFonts w:ascii="Times New Roman" w:hAnsi="Times New Roman" w:cs="Times New Roman"/>
                <w:sz w:val="20"/>
              </w:rPr>
              <w:t xml:space="preserve"> In case of </w:t>
            </w:r>
            <w:r w:rsidR="00442105">
              <w:rPr>
                <w:rFonts w:ascii="Times New Roman" w:hAnsi="Times New Roman" w:cs="Times New Roman"/>
                <w:sz w:val="20"/>
              </w:rPr>
              <w:t xml:space="preserve">joint </w:t>
            </w:r>
            <w:r w:rsidRPr="00356BDD">
              <w:rPr>
                <w:rFonts w:ascii="Times New Roman" w:hAnsi="Times New Roman" w:cs="Times New Roman"/>
                <w:sz w:val="20"/>
              </w:rPr>
              <w:t xml:space="preserve">venture </w:t>
            </w:r>
            <w:r w:rsidR="00BA4BC0">
              <w:rPr>
                <w:rFonts w:ascii="Times New Roman" w:hAnsi="Times New Roman" w:cs="Times New Roman"/>
                <w:sz w:val="20"/>
              </w:rPr>
              <w:t>both</w:t>
            </w:r>
            <w:r w:rsidRPr="00356BDD">
              <w:rPr>
                <w:rFonts w:ascii="Times New Roman" w:hAnsi="Times New Roman" w:cs="Times New Roman"/>
                <w:sz w:val="20"/>
              </w:rPr>
              <w:t xml:space="preserve"> partner should have the experience </w:t>
            </w:r>
            <w:r w:rsidR="00BA4BC0">
              <w:rPr>
                <w:rFonts w:ascii="Times New Roman" w:hAnsi="Times New Roman" w:cs="Times New Roman"/>
                <w:sz w:val="20"/>
              </w:rPr>
              <w:t>of same work</w:t>
            </w:r>
            <w:r w:rsidRPr="00356BDD">
              <w:rPr>
                <w:rFonts w:ascii="Times New Roman" w:hAnsi="Times New Roman" w:cs="Times New Roman"/>
                <w:sz w:val="20"/>
              </w:rPr>
              <w:t>.</w:t>
            </w:r>
          </w:p>
          <w:p w:rsidR="00B94601" w:rsidRPr="00356BDD" w:rsidRDefault="00B94601" w:rsidP="00B94601">
            <w:pPr>
              <w:spacing w:line="240" w:lineRule="atLeast"/>
              <w:jc w:val="both"/>
              <w:rPr>
                <w:rFonts w:ascii="Times New Roman" w:hAnsi="Times New Roman" w:cs="Times New Roman"/>
                <w:sz w:val="20"/>
              </w:rPr>
            </w:pPr>
          </w:p>
          <w:p w:rsidR="00B94601" w:rsidRPr="00B94601" w:rsidRDefault="00B94601" w:rsidP="00B94601">
            <w:pPr>
              <w:spacing w:line="240" w:lineRule="atLeast"/>
              <w:jc w:val="both"/>
              <w:rPr>
                <w:rFonts w:ascii="Times New Roman" w:hAnsi="Times New Roman" w:cs="Times New Roman"/>
                <w:b/>
                <w:sz w:val="20"/>
              </w:rPr>
            </w:pPr>
            <w:r w:rsidRPr="00356BDD">
              <w:rPr>
                <w:rFonts w:ascii="Times New Roman" w:hAnsi="Times New Roman" w:cs="Times New Roman"/>
                <w:b/>
                <w:sz w:val="20"/>
              </w:rPr>
              <w:t xml:space="preserve">4.1.2 </w:t>
            </w:r>
            <w:r w:rsidRPr="00356BDD">
              <w:rPr>
                <w:rFonts w:ascii="Times New Roman" w:eastAsia="Calibri" w:hAnsi="Times New Roman" w:cs="Times New Roman"/>
                <w:sz w:val="20"/>
              </w:rPr>
              <w:t xml:space="preserve">One of the two partners of </w:t>
            </w:r>
            <w:r w:rsidR="00442105">
              <w:rPr>
                <w:rFonts w:ascii="Times New Roman" w:eastAsia="Calibri" w:hAnsi="Times New Roman" w:cs="Times New Roman"/>
                <w:sz w:val="20"/>
              </w:rPr>
              <w:t xml:space="preserve">joint </w:t>
            </w:r>
            <w:r w:rsidRPr="00356BDD">
              <w:rPr>
                <w:rFonts w:ascii="Times New Roman" w:eastAsia="Calibri" w:hAnsi="Times New Roman" w:cs="Times New Roman"/>
                <w:sz w:val="20"/>
              </w:rPr>
              <w:t>venture shall be</w:t>
            </w:r>
            <w:r w:rsidRPr="00B94601">
              <w:rPr>
                <w:rFonts w:ascii="Times New Roman" w:eastAsia="Calibri" w:hAnsi="Times New Roman" w:cs="Times New Roman"/>
                <w:sz w:val="20"/>
              </w:rPr>
              <w:t xml:space="preserve"> nominated as the Lead Partner.</w:t>
            </w:r>
          </w:p>
          <w:p w:rsidR="00B94601" w:rsidRPr="00B94601" w:rsidRDefault="00B94601" w:rsidP="00B94601">
            <w:pPr>
              <w:spacing w:line="240" w:lineRule="atLeast"/>
              <w:jc w:val="both"/>
              <w:rPr>
                <w:rFonts w:ascii="Times New Roman" w:hAnsi="Times New Roman" w:cs="Times New Roman"/>
                <w:sz w:val="20"/>
              </w:rPr>
            </w:pPr>
          </w:p>
          <w:p w:rsidR="00B94601" w:rsidRPr="00B94601" w:rsidRDefault="00B94601" w:rsidP="00B94601">
            <w:pPr>
              <w:spacing w:line="240" w:lineRule="atLeast"/>
              <w:jc w:val="both"/>
              <w:rPr>
                <w:rFonts w:ascii="Times New Roman" w:hAnsi="Times New Roman" w:cs="Times New Roman"/>
                <w:b/>
                <w:sz w:val="20"/>
              </w:rPr>
            </w:pPr>
            <w:r w:rsidRPr="00B94601">
              <w:rPr>
                <w:rFonts w:ascii="Times New Roman" w:hAnsi="Times New Roman" w:cs="Times New Roman"/>
                <w:b/>
                <w:sz w:val="20"/>
              </w:rPr>
              <w:t>4.1.3</w:t>
            </w:r>
            <w:r w:rsidRPr="00B94601">
              <w:rPr>
                <w:rFonts w:ascii="Times New Roman" w:hAnsi="Times New Roman" w:cs="Times New Roman"/>
                <w:sz w:val="20"/>
              </w:rPr>
              <w:t xml:space="preserve"> </w:t>
            </w:r>
            <w:r w:rsidRPr="00B94601">
              <w:rPr>
                <w:rFonts w:ascii="Times New Roman" w:eastAsia="Calibri" w:hAnsi="Times New Roman" w:cs="Times New Roman"/>
                <w:sz w:val="20"/>
              </w:rPr>
              <w:t xml:space="preserve">The partner of </w:t>
            </w:r>
            <w:r w:rsidR="00442105">
              <w:rPr>
                <w:rFonts w:ascii="Times New Roman" w:eastAsia="Calibri" w:hAnsi="Times New Roman" w:cs="Times New Roman"/>
                <w:color w:val="000000" w:themeColor="text1"/>
                <w:sz w:val="20"/>
              </w:rPr>
              <w:t xml:space="preserve">joint </w:t>
            </w:r>
            <w:r w:rsidRPr="00B94601">
              <w:rPr>
                <w:rFonts w:ascii="Times New Roman" w:eastAsia="Calibri" w:hAnsi="Times New Roman" w:cs="Times New Roman"/>
                <w:color w:val="000000" w:themeColor="text1"/>
                <w:sz w:val="20"/>
              </w:rPr>
              <w:t>venture shall meet</w:t>
            </w:r>
            <w:r w:rsidRPr="00B94601">
              <w:rPr>
                <w:rFonts w:ascii="Times New Roman" w:hAnsi="Times New Roman" w:cs="Times New Roman"/>
                <w:sz w:val="20"/>
              </w:rPr>
              <w:t xml:space="preserve"> financial qualifying criteria as mentioned at clause 2.1, 2.2 &amp; 2.3 jointly.</w:t>
            </w:r>
          </w:p>
          <w:p w:rsidR="00B94601" w:rsidRPr="00B94601" w:rsidRDefault="00B94601" w:rsidP="00B94601">
            <w:pPr>
              <w:spacing w:line="240" w:lineRule="atLeast"/>
              <w:ind w:left="720" w:hanging="720"/>
              <w:jc w:val="both"/>
              <w:rPr>
                <w:rFonts w:ascii="Times New Roman" w:hAnsi="Times New Roman" w:cs="Times New Roman"/>
                <w:sz w:val="20"/>
              </w:rPr>
            </w:pPr>
          </w:p>
          <w:p w:rsidR="00B94601" w:rsidRPr="00B94601" w:rsidRDefault="00B94601" w:rsidP="00B94601">
            <w:pPr>
              <w:spacing w:line="240" w:lineRule="atLeast"/>
              <w:jc w:val="both"/>
              <w:rPr>
                <w:rFonts w:ascii="Times New Roman" w:eastAsia="Calibri" w:hAnsi="Times New Roman" w:cs="Times New Roman"/>
                <w:color w:val="000000" w:themeColor="text1"/>
                <w:sz w:val="20"/>
              </w:rPr>
            </w:pPr>
            <w:r w:rsidRPr="00B94601">
              <w:rPr>
                <w:rFonts w:ascii="Times New Roman" w:hAnsi="Times New Roman" w:cs="Times New Roman"/>
                <w:b/>
                <w:sz w:val="20"/>
              </w:rPr>
              <w:t>4.2</w:t>
            </w:r>
            <w:r w:rsidRPr="00B94601">
              <w:rPr>
                <w:rFonts w:ascii="Times New Roman" w:hAnsi="Times New Roman" w:cs="Times New Roman"/>
                <w:sz w:val="20"/>
              </w:rPr>
              <w:t xml:space="preserve"> </w:t>
            </w:r>
            <w:r w:rsidRPr="00B94601">
              <w:rPr>
                <w:rFonts w:ascii="Times New Roman" w:eastAsia="Calibri" w:hAnsi="Times New Roman" w:cs="Times New Roman"/>
                <w:sz w:val="20"/>
              </w:rPr>
              <w:t xml:space="preserve">Other </w:t>
            </w:r>
            <w:r w:rsidRPr="00B94601">
              <w:rPr>
                <w:rFonts w:ascii="Times New Roman" w:eastAsia="Calibri" w:hAnsi="Times New Roman" w:cs="Times New Roman"/>
                <w:color w:val="000000" w:themeColor="text1"/>
                <w:sz w:val="20"/>
              </w:rPr>
              <w:t xml:space="preserve">details of </w:t>
            </w:r>
            <w:r w:rsidR="00442105">
              <w:rPr>
                <w:rFonts w:ascii="Times New Roman" w:eastAsia="Calibri" w:hAnsi="Times New Roman" w:cs="Times New Roman"/>
                <w:color w:val="000000" w:themeColor="text1"/>
                <w:sz w:val="20"/>
              </w:rPr>
              <w:t xml:space="preserve">joint </w:t>
            </w:r>
            <w:r w:rsidRPr="00B94601">
              <w:rPr>
                <w:rFonts w:ascii="Times New Roman" w:eastAsia="Calibri" w:hAnsi="Times New Roman" w:cs="Times New Roman"/>
                <w:color w:val="000000" w:themeColor="text1"/>
                <w:sz w:val="20"/>
              </w:rPr>
              <w:t>venture are given separately in instruction to tenderers.</w:t>
            </w:r>
          </w:p>
          <w:p w:rsidR="00B94601" w:rsidRPr="00B94601" w:rsidRDefault="00B94601" w:rsidP="00B94601">
            <w:pPr>
              <w:spacing w:line="240" w:lineRule="atLeast"/>
              <w:jc w:val="both"/>
              <w:rPr>
                <w:rFonts w:ascii="Times New Roman" w:eastAsia="Calibri" w:hAnsi="Times New Roman" w:cs="Times New Roman"/>
                <w:color w:val="000000" w:themeColor="text1"/>
                <w:sz w:val="20"/>
              </w:rPr>
            </w:pPr>
          </w:p>
          <w:p w:rsidR="00067D0E" w:rsidRDefault="00B94601" w:rsidP="00B94601">
            <w:pPr>
              <w:spacing w:line="240" w:lineRule="atLeast"/>
              <w:jc w:val="both"/>
              <w:rPr>
                <w:rFonts w:ascii="Times New Roman" w:hAnsi="Times New Roman" w:cs="Times New Roman"/>
                <w:sz w:val="20"/>
              </w:rPr>
            </w:pPr>
            <w:r w:rsidRPr="00B94601">
              <w:rPr>
                <w:rFonts w:ascii="Times New Roman" w:hAnsi="Times New Roman" w:cs="Times New Roman"/>
                <w:b/>
                <w:bCs/>
                <w:sz w:val="20"/>
              </w:rPr>
              <w:t xml:space="preserve">4.3 </w:t>
            </w:r>
            <w:r w:rsidR="00442105">
              <w:rPr>
                <w:rFonts w:ascii="Times New Roman" w:hAnsi="Times New Roman" w:cs="Times New Roman"/>
                <w:sz w:val="20"/>
              </w:rPr>
              <w:t xml:space="preserve">Joint </w:t>
            </w:r>
            <w:r w:rsidRPr="00B94601">
              <w:rPr>
                <w:rFonts w:ascii="Times New Roman" w:hAnsi="Times New Roman" w:cs="Times New Roman"/>
                <w:sz w:val="20"/>
              </w:rPr>
              <w:t xml:space="preserve">Venture may be allowed having maximum one partner i.e. 1+1. The JV should be such that </w:t>
            </w:r>
            <w:r w:rsidR="00BA4BC0">
              <w:rPr>
                <w:rFonts w:ascii="Times New Roman" w:hAnsi="Times New Roman" w:cs="Times New Roman"/>
                <w:sz w:val="20"/>
              </w:rPr>
              <w:t>both</w:t>
            </w:r>
            <w:r w:rsidRPr="00B94601">
              <w:rPr>
                <w:rFonts w:ascii="Times New Roman" w:hAnsi="Times New Roman" w:cs="Times New Roman"/>
                <w:sz w:val="20"/>
              </w:rPr>
              <w:t xml:space="preserve"> partner should have at least technical experi</w:t>
            </w:r>
            <w:r>
              <w:rPr>
                <w:rFonts w:ascii="Times New Roman" w:hAnsi="Times New Roman" w:cs="Times New Roman"/>
                <w:sz w:val="20"/>
              </w:rPr>
              <w:t>ence set forth in clause 1.2</w:t>
            </w:r>
            <w:r w:rsidRPr="00B94601">
              <w:rPr>
                <w:rFonts w:ascii="Times New Roman" w:hAnsi="Times New Roman" w:cs="Times New Roman"/>
                <w:sz w:val="20"/>
              </w:rPr>
              <w:t xml:space="preserve"> </w:t>
            </w:r>
            <w:r w:rsidR="00BA4BC0">
              <w:rPr>
                <w:rFonts w:ascii="Times New Roman" w:hAnsi="Times New Roman" w:cs="Times New Roman"/>
                <w:sz w:val="20"/>
              </w:rPr>
              <w:t>jointly</w:t>
            </w:r>
            <w:r w:rsidRPr="00B94601">
              <w:rPr>
                <w:rFonts w:ascii="Times New Roman" w:hAnsi="Times New Roman" w:cs="Times New Roman"/>
                <w:sz w:val="20"/>
              </w:rPr>
              <w:t xml:space="preserve">. </w:t>
            </w:r>
            <w:r w:rsidR="001820C4">
              <w:rPr>
                <w:rFonts w:ascii="Times New Roman" w:hAnsi="Times New Roman" w:cs="Times New Roman"/>
                <w:sz w:val="20"/>
              </w:rPr>
              <w:t>both</w:t>
            </w:r>
            <w:r w:rsidRPr="00B94601">
              <w:rPr>
                <w:rFonts w:ascii="Times New Roman" w:hAnsi="Times New Roman" w:cs="Times New Roman"/>
                <w:sz w:val="20"/>
              </w:rPr>
              <w:t xml:space="preserve"> partners of JV should meet clause 1.1 above.</w:t>
            </w:r>
          </w:p>
          <w:p w:rsidR="00B94601" w:rsidRPr="00B94601" w:rsidRDefault="00B94601" w:rsidP="00B94601">
            <w:pPr>
              <w:spacing w:line="240" w:lineRule="atLeast"/>
              <w:jc w:val="both"/>
              <w:rPr>
                <w:rFonts w:ascii="Times New Roman" w:hAnsi="Times New Roman" w:cs="Times New Roman"/>
                <w:sz w:val="20"/>
              </w:rPr>
            </w:pPr>
          </w:p>
        </w:tc>
      </w:tr>
      <w:tr w:rsidR="00067D0E" w:rsidRPr="00BF2FE5" w:rsidTr="005E551D">
        <w:tc>
          <w:tcPr>
            <w:tcW w:w="558" w:type="dxa"/>
          </w:tcPr>
          <w:p w:rsidR="00067D0E" w:rsidRPr="00BF2FE5" w:rsidRDefault="00067D0E" w:rsidP="00941B8F">
            <w:pPr>
              <w:rPr>
                <w:rFonts w:ascii="Times New Roman" w:hAnsi="Times New Roman" w:cs="Times New Roman"/>
                <w:b/>
                <w:sz w:val="20"/>
              </w:rPr>
            </w:pPr>
            <w:r w:rsidRPr="00BF2FE5">
              <w:rPr>
                <w:rFonts w:ascii="Times New Roman" w:hAnsi="Times New Roman" w:cs="Times New Roman"/>
                <w:b/>
                <w:sz w:val="20"/>
              </w:rPr>
              <w:lastRenderedPageBreak/>
              <w:t>5.0</w:t>
            </w:r>
          </w:p>
        </w:tc>
        <w:tc>
          <w:tcPr>
            <w:tcW w:w="3060" w:type="dxa"/>
          </w:tcPr>
          <w:p w:rsidR="00067D0E" w:rsidRPr="00BF2FE5" w:rsidRDefault="00067D0E" w:rsidP="001C18E1">
            <w:pPr>
              <w:spacing w:line="240" w:lineRule="atLeast"/>
              <w:jc w:val="both"/>
              <w:rPr>
                <w:rFonts w:ascii="Times New Roman" w:hAnsi="Times New Roman" w:cs="Times New Roman"/>
                <w:b/>
                <w:sz w:val="20"/>
              </w:rPr>
            </w:pPr>
            <w:r w:rsidRPr="00BF2FE5">
              <w:rPr>
                <w:rFonts w:ascii="Times New Roman" w:hAnsi="Times New Roman" w:cs="Times New Roman"/>
                <w:b/>
                <w:sz w:val="20"/>
              </w:rPr>
              <w:t>Litigation History:</w:t>
            </w:r>
          </w:p>
        </w:tc>
        <w:tc>
          <w:tcPr>
            <w:tcW w:w="5580" w:type="dxa"/>
          </w:tcPr>
          <w:p w:rsidR="00067D0E" w:rsidRPr="00BF2FE5" w:rsidRDefault="00067D0E" w:rsidP="000963F5">
            <w:pPr>
              <w:spacing w:line="240" w:lineRule="atLeast"/>
              <w:jc w:val="both"/>
              <w:rPr>
                <w:rFonts w:ascii="Times New Roman" w:hAnsi="Times New Roman" w:cs="Times New Roman"/>
                <w:sz w:val="20"/>
              </w:rPr>
            </w:pPr>
            <w:r w:rsidRPr="00BF2FE5">
              <w:rPr>
                <w:rFonts w:ascii="Times New Roman" w:hAnsi="Times New Roman" w:cs="Times New Roman"/>
                <w:sz w:val="20"/>
              </w:rPr>
              <w:t>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067D0E" w:rsidRPr="00BF2FE5" w:rsidRDefault="00067D0E" w:rsidP="000963F5">
            <w:pPr>
              <w:spacing w:line="240" w:lineRule="atLeast"/>
              <w:jc w:val="both"/>
              <w:rPr>
                <w:rFonts w:ascii="Times New Roman" w:hAnsi="Times New Roman" w:cs="Times New Roman"/>
                <w:sz w:val="20"/>
              </w:rPr>
            </w:pPr>
          </w:p>
        </w:tc>
      </w:tr>
      <w:tr w:rsidR="00067D0E" w:rsidRPr="00BF2FE5" w:rsidTr="005E551D">
        <w:tc>
          <w:tcPr>
            <w:tcW w:w="558" w:type="dxa"/>
          </w:tcPr>
          <w:p w:rsidR="00067D0E" w:rsidRPr="00BF2FE5" w:rsidRDefault="00067D0E" w:rsidP="00941B8F">
            <w:pPr>
              <w:rPr>
                <w:rFonts w:ascii="Times New Roman" w:hAnsi="Times New Roman" w:cs="Times New Roman"/>
                <w:b/>
                <w:sz w:val="20"/>
              </w:rPr>
            </w:pPr>
            <w:r w:rsidRPr="00BF2FE5">
              <w:rPr>
                <w:rFonts w:ascii="Times New Roman" w:hAnsi="Times New Roman" w:cs="Times New Roman"/>
                <w:b/>
                <w:sz w:val="20"/>
              </w:rPr>
              <w:t>6.0</w:t>
            </w:r>
          </w:p>
        </w:tc>
        <w:tc>
          <w:tcPr>
            <w:tcW w:w="3060" w:type="dxa"/>
          </w:tcPr>
          <w:p w:rsidR="00067D0E" w:rsidRPr="00BF2FE5" w:rsidRDefault="00067D0E" w:rsidP="001C18E1">
            <w:pPr>
              <w:spacing w:line="240" w:lineRule="atLeast"/>
              <w:jc w:val="both"/>
              <w:rPr>
                <w:rFonts w:ascii="Times New Roman" w:hAnsi="Times New Roman" w:cs="Times New Roman"/>
                <w:b/>
                <w:sz w:val="20"/>
              </w:rPr>
            </w:pPr>
            <w:r w:rsidRPr="00BF2FE5">
              <w:rPr>
                <w:rFonts w:ascii="Times New Roman" w:hAnsi="Times New Roman" w:cs="Times New Roman"/>
                <w:b/>
                <w:sz w:val="20"/>
              </w:rPr>
              <w:t>Assessment of capability</w:t>
            </w:r>
          </w:p>
        </w:tc>
        <w:tc>
          <w:tcPr>
            <w:tcW w:w="5580" w:type="dxa"/>
          </w:tcPr>
          <w:p w:rsidR="00067D0E" w:rsidRPr="00BF2FE5" w:rsidRDefault="00067D0E" w:rsidP="000963F5">
            <w:pPr>
              <w:spacing w:line="240" w:lineRule="atLeast"/>
              <w:jc w:val="both"/>
              <w:rPr>
                <w:rFonts w:ascii="Times New Roman" w:hAnsi="Times New Roman" w:cs="Times New Roman"/>
                <w:sz w:val="20"/>
              </w:rPr>
            </w:pPr>
            <w:r w:rsidRPr="00BF2FE5">
              <w:rPr>
                <w:rFonts w:ascii="Times New Roman" w:hAnsi="Times New Roman" w:cs="Times New Roman"/>
                <w:sz w:val="20"/>
              </w:rPr>
              <w:t>Notwithstanding anything stated above the Purchaser reserves the right to assess capability and capacity of the bidder to successfully execute the work covered under the package within stipulated completion period. This assessment shall inter-alia include (i) document verification: (ii) details of works executed, works in hand, anticipated in future in addition to the works involved in present bid, (iii) details of manpower and financial resources; (iv) details of quality systems in place; (v) past experience and performance; (vi) customer feedback; (vii) banker's feedback etc.</w:t>
            </w:r>
          </w:p>
          <w:p w:rsidR="00067D0E" w:rsidRPr="00BF2FE5" w:rsidRDefault="00067D0E" w:rsidP="000963F5">
            <w:pPr>
              <w:spacing w:line="240" w:lineRule="atLeast"/>
              <w:jc w:val="both"/>
              <w:rPr>
                <w:rFonts w:ascii="Times New Roman" w:hAnsi="Times New Roman" w:cs="Times New Roman"/>
                <w:sz w:val="20"/>
              </w:rPr>
            </w:pPr>
          </w:p>
          <w:p w:rsidR="00067D0E" w:rsidRPr="00BF2FE5" w:rsidRDefault="00067D0E" w:rsidP="000963F5">
            <w:pPr>
              <w:spacing w:line="240" w:lineRule="atLeast"/>
              <w:jc w:val="both"/>
              <w:rPr>
                <w:rFonts w:ascii="Times New Roman" w:hAnsi="Times New Roman" w:cs="Times New Roman"/>
                <w:sz w:val="20"/>
              </w:rPr>
            </w:pPr>
            <w:r w:rsidRPr="00BF2FE5">
              <w:rPr>
                <w:rFonts w:ascii="Times New Roman" w:hAnsi="Times New Roman" w:cs="Times New Roman"/>
                <w:sz w:val="20"/>
              </w:rPr>
              <w:t>The bidder shall also furnish pre-qualifying information in schedule – B</w:t>
            </w:r>
            <w:r w:rsidR="00756A70" w:rsidRPr="00BF2FE5">
              <w:rPr>
                <w:rFonts w:ascii="Times New Roman" w:hAnsi="Times New Roman" w:cs="Times New Roman"/>
                <w:sz w:val="20"/>
              </w:rPr>
              <w:t xml:space="preserve"> </w:t>
            </w:r>
            <w:r w:rsidRPr="00BF2FE5">
              <w:rPr>
                <w:rFonts w:ascii="Times New Roman" w:hAnsi="Times New Roman" w:cs="Times New Roman"/>
                <w:sz w:val="20"/>
              </w:rPr>
              <w:t xml:space="preserve">alongwith documentary evidence in support of the qualifying requirements stipulated as above. </w:t>
            </w:r>
            <w:r w:rsidRPr="00BF2FE5">
              <w:rPr>
                <w:rFonts w:ascii="Times New Roman" w:hAnsi="Times New Roman" w:cs="Times New Roman"/>
                <w:b/>
                <w:sz w:val="20"/>
                <w:u w:val="single"/>
              </w:rPr>
              <w:t>Bid of those bidder who do not submit the pre-qualifying information in schedule – I shall not be entertained and shall be rejected.</w:t>
            </w:r>
          </w:p>
          <w:p w:rsidR="00067D0E" w:rsidRPr="00BF2FE5" w:rsidRDefault="00067D0E" w:rsidP="000963F5">
            <w:pPr>
              <w:spacing w:line="240" w:lineRule="atLeast"/>
              <w:jc w:val="both"/>
              <w:rPr>
                <w:rFonts w:ascii="Times New Roman" w:hAnsi="Times New Roman" w:cs="Times New Roman"/>
                <w:sz w:val="20"/>
              </w:rPr>
            </w:pPr>
          </w:p>
          <w:p w:rsidR="00067D0E" w:rsidRPr="00BF2FE5" w:rsidRDefault="00067D0E" w:rsidP="005776E4">
            <w:pPr>
              <w:spacing w:line="240" w:lineRule="atLeast"/>
              <w:jc w:val="both"/>
              <w:rPr>
                <w:rFonts w:ascii="Times New Roman" w:hAnsi="Times New Roman" w:cs="Times New Roman"/>
                <w:sz w:val="20"/>
              </w:rPr>
            </w:pPr>
            <w:r w:rsidRPr="00BF2FE5">
              <w:rPr>
                <w:rFonts w:ascii="Times New Roman" w:hAnsi="Times New Roman" w:cs="Times New Roman"/>
                <w:b/>
                <w:sz w:val="20"/>
              </w:rPr>
              <w:t>Note:</w:t>
            </w:r>
            <w:r w:rsidR="00756A70" w:rsidRPr="00BF2FE5">
              <w:rPr>
                <w:rFonts w:ascii="Times New Roman" w:hAnsi="Times New Roman" w:cs="Times New Roman"/>
                <w:b/>
                <w:sz w:val="20"/>
              </w:rPr>
              <w:t xml:space="preserv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reserves the right to waive minor deviation if they do not materially affect the capability of the Bidder to perform the contract.</w:t>
            </w:r>
          </w:p>
        </w:tc>
      </w:tr>
    </w:tbl>
    <w:p w:rsidR="00247572" w:rsidRPr="00BF2FE5" w:rsidRDefault="00247572" w:rsidP="000963F5">
      <w:pPr>
        <w:spacing w:after="0" w:line="240" w:lineRule="atLeast"/>
        <w:jc w:val="both"/>
        <w:rPr>
          <w:rFonts w:ascii="Times New Roman" w:hAnsi="Times New Roman" w:cs="Times New Roman"/>
          <w:sz w:val="20"/>
        </w:rPr>
      </w:pPr>
    </w:p>
    <w:p w:rsidR="00247572" w:rsidRPr="00BF2FE5" w:rsidRDefault="00247572" w:rsidP="00247572">
      <w:pPr>
        <w:spacing w:after="0" w:line="240" w:lineRule="atLeast"/>
        <w:jc w:val="both"/>
        <w:rPr>
          <w:rFonts w:ascii="Times New Roman" w:hAnsi="Times New Roman" w:cs="Times New Roman"/>
          <w:sz w:val="20"/>
        </w:rPr>
      </w:pPr>
    </w:p>
    <w:p w:rsidR="00247572" w:rsidRPr="00BF2FE5" w:rsidRDefault="00247572" w:rsidP="00247572">
      <w:pPr>
        <w:spacing w:after="0" w:line="240" w:lineRule="atLeast"/>
        <w:jc w:val="center"/>
        <w:rPr>
          <w:rFonts w:ascii="Times New Roman" w:hAnsi="Times New Roman" w:cs="Times New Roman"/>
          <w:sz w:val="20"/>
        </w:rPr>
      </w:pPr>
      <w:r w:rsidRPr="00BF2FE5">
        <w:rPr>
          <w:rFonts w:ascii="Times New Roman" w:hAnsi="Times New Roman" w:cs="Times New Roman"/>
          <w:sz w:val="20"/>
        </w:rPr>
        <w:t>*</w:t>
      </w:r>
      <w:r w:rsidR="00380BD5" w:rsidRPr="00BF2FE5">
        <w:rPr>
          <w:rFonts w:ascii="Times New Roman" w:hAnsi="Times New Roman" w:cs="Times New Roman"/>
          <w:sz w:val="20"/>
        </w:rPr>
        <w:t>*****</w:t>
      </w:r>
      <w:r w:rsidRPr="00BF2FE5">
        <w:rPr>
          <w:rFonts w:ascii="Times New Roman" w:hAnsi="Times New Roman" w:cs="Times New Roman"/>
          <w:sz w:val="20"/>
        </w:rPr>
        <w:t>**********</w:t>
      </w:r>
    </w:p>
    <w:p w:rsidR="00247572" w:rsidRPr="00BF2FE5" w:rsidRDefault="00247572" w:rsidP="00247572">
      <w:pPr>
        <w:spacing w:after="0" w:line="240" w:lineRule="atLeast"/>
        <w:jc w:val="both"/>
        <w:rPr>
          <w:rFonts w:ascii="Times New Roman" w:hAnsi="Times New Roman" w:cs="Times New Roman"/>
          <w:szCs w:val="24"/>
        </w:rPr>
      </w:pPr>
    </w:p>
    <w:p w:rsidR="000B1A0D" w:rsidRPr="00BF2FE5" w:rsidRDefault="000B1A0D" w:rsidP="00247572">
      <w:pPr>
        <w:spacing w:after="0" w:line="240" w:lineRule="atLeast"/>
        <w:jc w:val="both"/>
        <w:rPr>
          <w:rFonts w:ascii="Times New Roman" w:hAnsi="Times New Roman" w:cs="Times New Roman"/>
          <w:szCs w:val="24"/>
        </w:rPr>
      </w:pPr>
    </w:p>
    <w:p w:rsidR="000B1A0D" w:rsidRPr="00BF2FE5" w:rsidRDefault="000B1A0D" w:rsidP="00247572">
      <w:pPr>
        <w:spacing w:after="0" w:line="240" w:lineRule="atLeast"/>
        <w:jc w:val="both"/>
        <w:rPr>
          <w:rFonts w:ascii="Times New Roman" w:hAnsi="Times New Roman" w:cs="Times New Roman"/>
          <w:szCs w:val="24"/>
        </w:rPr>
      </w:pPr>
    </w:p>
    <w:p w:rsidR="000B1A0D" w:rsidRPr="00BF2FE5" w:rsidRDefault="000B1A0D" w:rsidP="00247572">
      <w:pPr>
        <w:spacing w:after="0" w:line="240" w:lineRule="atLeast"/>
        <w:jc w:val="both"/>
        <w:rPr>
          <w:rFonts w:ascii="Times New Roman" w:hAnsi="Times New Roman" w:cs="Times New Roman"/>
          <w:szCs w:val="24"/>
        </w:rPr>
      </w:pPr>
    </w:p>
    <w:p w:rsidR="000B1A0D" w:rsidRDefault="000B1A0D" w:rsidP="00247572">
      <w:pPr>
        <w:spacing w:after="0" w:line="240" w:lineRule="atLeast"/>
        <w:jc w:val="both"/>
        <w:rPr>
          <w:rFonts w:ascii="Times New Roman" w:hAnsi="Times New Roman" w:cs="Times New Roman"/>
          <w:szCs w:val="24"/>
        </w:rPr>
      </w:pPr>
    </w:p>
    <w:p w:rsidR="00356BDD" w:rsidRDefault="00356BDD" w:rsidP="00247572">
      <w:pPr>
        <w:spacing w:after="0" w:line="240" w:lineRule="atLeast"/>
        <w:jc w:val="both"/>
        <w:rPr>
          <w:rFonts w:ascii="Times New Roman" w:hAnsi="Times New Roman" w:cs="Times New Roman"/>
          <w:szCs w:val="24"/>
        </w:rPr>
      </w:pPr>
    </w:p>
    <w:p w:rsidR="00356BDD" w:rsidRPr="00BF2FE5" w:rsidRDefault="00356BDD" w:rsidP="00247572">
      <w:pPr>
        <w:spacing w:after="0" w:line="240" w:lineRule="atLeast"/>
        <w:jc w:val="both"/>
        <w:rPr>
          <w:rFonts w:ascii="Times New Roman" w:hAnsi="Times New Roman" w:cs="Times New Roman"/>
          <w:szCs w:val="24"/>
        </w:rPr>
      </w:pPr>
    </w:p>
    <w:p w:rsidR="000B1A0D" w:rsidRPr="00BF2FE5" w:rsidRDefault="000B1A0D" w:rsidP="00247572">
      <w:pPr>
        <w:spacing w:after="0" w:line="240" w:lineRule="atLeast"/>
        <w:jc w:val="both"/>
        <w:rPr>
          <w:rFonts w:ascii="Times New Roman" w:hAnsi="Times New Roman" w:cs="Times New Roman"/>
          <w:szCs w:val="24"/>
        </w:rPr>
      </w:pPr>
    </w:p>
    <w:p w:rsidR="00B845F5" w:rsidRDefault="00B845F5">
      <w:pPr>
        <w:rPr>
          <w:rFonts w:ascii="Times New Roman" w:hAnsi="Times New Roman" w:cs="Times New Roman"/>
          <w:szCs w:val="24"/>
        </w:rPr>
      </w:pPr>
      <w:r>
        <w:rPr>
          <w:rFonts w:ascii="Times New Roman" w:hAnsi="Times New Roman" w:cs="Times New Roman"/>
          <w:szCs w:val="24"/>
        </w:rPr>
        <w:br w:type="page"/>
      </w:r>
    </w:p>
    <w:p w:rsidR="000B1A0D" w:rsidRPr="00BF2FE5" w:rsidRDefault="000B1A0D" w:rsidP="00247572">
      <w:pPr>
        <w:spacing w:after="0" w:line="240" w:lineRule="atLeast"/>
        <w:jc w:val="both"/>
        <w:rPr>
          <w:rFonts w:ascii="Times New Roman" w:hAnsi="Times New Roman" w:cs="Times New Roman"/>
          <w:szCs w:val="24"/>
        </w:rPr>
      </w:pPr>
    </w:p>
    <w:p w:rsidR="000B1A0D" w:rsidRPr="00BF2FE5" w:rsidRDefault="000B1A0D" w:rsidP="00247572">
      <w:pPr>
        <w:spacing w:after="0" w:line="240" w:lineRule="atLeast"/>
        <w:jc w:val="both"/>
        <w:rPr>
          <w:rFonts w:ascii="Times New Roman" w:hAnsi="Times New Roman" w:cs="Times New Roman"/>
          <w:szCs w:val="24"/>
        </w:rPr>
      </w:pPr>
    </w:p>
    <w:p w:rsidR="000B1A0D" w:rsidRPr="00BF2FE5" w:rsidRDefault="000B1A0D" w:rsidP="00247572">
      <w:pPr>
        <w:spacing w:after="0" w:line="240" w:lineRule="atLeast"/>
        <w:jc w:val="both"/>
        <w:rPr>
          <w:rFonts w:ascii="Times New Roman" w:hAnsi="Times New Roman" w:cs="Times New Roman"/>
          <w:szCs w:val="24"/>
        </w:rPr>
      </w:pPr>
    </w:p>
    <w:p w:rsidR="000B1A0D" w:rsidRPr="00BF2FE5" w:rsidRDefault="000B1A0D" w:rsidP="000B1A0D">
      <w:pPr>
        <w:autoSpaceDE w:val="0"/>
        <w:autoSpaceDN w:val="0"/>
        <w:adjustRightInd w:val="0"/>
        <w:spacing w:after="0"/>
        <w:jc w:val="center"/>
        <w:rPr>
          <w:rFonts w:ascii="Times New Roman" w:hAnsi="Times New Roman" w:cs="Times New Roman"/>
          <w:b/>
          <w:bCs/>
          <w:sz w:val="28"/>
        </w:rPr>
      </w:pPr>
      <w:r w:rsidRPr="00BF2FE5">
        <w:rPr>
          <w:rFonts w:ascii="Times New Roman" w:hAnsi="Times New Roman" w:cs="Times New Roman"/>
          <w:b/>
          <w:bCs/>
          <w:sz w:val="28"/>
        </w:rPr>
        <w:t>Schedule - I</w:t>
      </w:r>
    </w:p>
    <w:p w:rsidR="00D6646C" w:rsidRPr="007B0894" w:rsidRDefault="000B1A0D" w:rsidP="00D6646C">
      <w:pPr>
        <w:ind w:left="72"/>
        <w:jc w:val="center"/>
        <w:rPr>
          <w:bCs/>
          <w:spacing w:val="-2"/>
        </w:rPr>
      </w:pPr>
      <w:r w:rsidRPr="00BF2FE5">
        <w:rPr>
          <w:rFonts w:ascii="Times New Roman" w:hAnsi="Times New Roman" w:cs="Times New Roman"/>
          <w:b/>
          <w:bCs/>
          <w:sz w:val="28"/>
          <w:u w:val="single"/>
        </w:rPr>
        <w:t xml:space="preserve">For </w:t>
      </w:r>
      <w:r w:rsidR="00452B09" w:rsidRPr="00452B09">
        <w:rPr>
          <w:rFonts w:ascii="Times New Roman" w:hAnsi="Times New Roman" w:cs="Times New Roman"/>
          <w:b/>
          <w:bCs/>
          <w:sz w:val="28"/>
          <w:u w:val="single"/>
        </w:rPr>
        <w:t xml:space="preserve">Undergrounding of the LT system by conversion of overhead LT system to underground LT system in </w:t>
      </w:r>
      <w:r w:rsidR="00067A90">
        <w:rPr>
          <w:rFonts w:ascii="Times New Roman" w:hAnsi="Times New Roman" w:cs="Times New Roman"/>
          <w:b/>
          <w:bCs/>
          <w:sz w:val="28"/>
          <w:u w:val="single"/>
        </w:rPr>
        <w:t>Ghazipur Town</w:t>
      </w:r>
    </w:p>
    <w:p w:rsidR="000B1A0D" w:rsidRPr="00BF2FE5" w:rsidRDefault="000B1A0D" w:rsidP="00452B09">
      <w:pPr>
        <w:autoSpaceDE w:val="0"/>
        <w:autoSpaceDN w:val="0"/>
        <w:adjustRightInd w:val="0"/>
        <w:spacing w:after="0"/>
        <w:jc w:val="center"/>
        <w:rPr>
          <w:rFonts w:ascii="Times New Roman" w:hAnsi="Times New Roman" w:cs="Times New Roman"/>
          <w:b/>
          <w:bCs/>
          <w:sz w:val="28"/>
          <w:u w:val="single"/>
        </w:rPr>
      </w:pPr>
    </w:p>
    <w:p w:rsidR="000B1A0D" w:rsidRPr="00BF2FE5" w:rsidRDefault="00452B09" w:rsidP="000B1A0D">
      <w:pPr>
        <w:autoSpaceDE w:val="0"/>
        <w:autoSpaceDN w:val="0"/>
        <w:adjustRightInd w:val="0"/>
        <w:spacing w:after="0"/>
        <w:jc w:val="center"/>
        <w:rPr>
          <w:rFonts w:ascii="Times New Roman" w:hAnsi="Times New Roman" w:cs="Times New Roman"/>
          <w:b/>
          <w:bCs/>
          <w:sz w:val="28"/>
          <w:u w:val="single"/>
        </w:rPr>
      </w:pPr>
      <w:r>
        <w:rPr>
          <w:rFonts w:ascii="Times New Roman" w:hAnsi="Times New Roman" w:cs="Times New Roman"/>
          <w:b/>
          <w:bCs/>
          <w:sz w:val="28"/>
          <w:u w:val="single"/>
        </w:rPr>
        <w:t>Purvanchal Vidyut Vitran Nigam Ltd., Varanasi</w:t>
      </w:r>
    </w:p>
    <w:p w:rsidR="000B1A0D" w:rsidRPr="00BF2FE5" w:rsidRDefault="000B1A0D" w:rsidP="000B1A0D">
      <w:pPr>
        <w:autoSpaceDE w:val="0"/>
        <w:autoSpaceDN w:val="0"/>
        <w:adjustRightInd w:val="0"/>
        <w:jc w:val="center"/>
        <w:rPr>
          <w:rFonts w:ascii="Times New Roman" w:hAnsi="Times New Roman" w:cs="Times New Roman"/>
          <w:b/>
          <w:bCs/>
          <w:sz w:val="28"/>
          <w:u w:val="single"/>
        </w:rPr>
      </w:pPr>
    </w:p>
    <w:p w:rsidR="000B1A0D" w:rsidRPr="00BF2FE5" w:rsidRDefault="000B1A0D" w:rsidP="000B1A0D">
      <w:pPr>
        <w:autoSpaceDE w:val="0"/>
        <w:autoSpaceDN w:val="0"/>
        <w:adjustRightInd w:val="0"/>
        <w:spacing w:after="0"/>
        <w:rPr>
          <w:rFonts w:ascii="Times New Roman" w:hAnsi="Times New Roman" w:cs="Times New Roman"/>
        </w:rPr>
      </w:pPr>
      <w:r w:rsidRPr="00BF2FE5">
        <w:rPr>
          <w:rFonts w:ascii="Times New Roman" w:hAnsi="Times New Roman" w:cs="Times New Roman"/>
        </w:rPr>
        <w:t xml:space="preserve">Bidder’s Name &amp; Address: </w:t>
      </w:r>
    </w:p>
    <w:p w:rsidR="000B1A0D" w:rsidRPr="00BF2FE5" w:rsidRDefault="000B1A0D" w:rsidP="000B1A0D">
      <w:pPr>
        <w:autoSpaceDE w:val="0"/>
        <w:autoSpaceDN w:val="0"/>
        <w:adjustRightInd w:val="0"/>
        <w:spacing w:after="0"/>
        <w:rPr>
          <w:rFonts w:ascii="Times New Roman" w:hAnsi="Times New Roman" w:cs="Times New Roman"/>
        </w:rPr>
      </w:pPr>
    </w:p>
    <w:p w:rsidR="000B1A0D" w:rsidRPr="00BF2FE5" w:rsidRDefault="000B1A0D" w:rsidP="000B1A0D">
      <w:pPr>
        <w:tabs>
          <w:tab w:val="left" w:pos="1457"/>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To:</w:t>
      </w:r>
      <w:r w:rsidRPr="00BF2FE5">
        <w:rPr>
          <w:rFonts w:ascii="Times New Roman" w:hAnsi="Times New Roman" w:cs="Times New Roman"/>
          <w:sz w:val="20"/>
        </w:rPr>
        <w:tab/>
      </w:r>
      <w:r w:rsidRPr="00BF2FE5">
        <w:rPr>
          <w:rFonts w:ascii="Times New Roman" w:hAnsi="Times New Roman" w:cs="Times New Roman"/>
          <w:sz w:val="20"/>
        </w:rPr>
        <w:tab/>
      </w:r>
    </w:p>
    <w:p w:rsidR="000B1A0D" w:rsidRPr="00BF2FE5" w:rsidRDefault="000B1A0D" w:rsidP="000B1A0D">
      <w:pPr>
        <w:autoSpaceDE w:val="0"/>
        <w:autoSpaceDN w:val="0"/>
        <w:adjustRightInd w:val="0"/>
        <w:spacing w:after="0" w:line="240" w:lineRule="auto"/>
        <w:rPr>
          <w:rFonts w:ascii="Times New Roman" w:hAnsi="Times New Roman" w:cs="Times New Roman"/>
          <w:b/>
          <w:sz w:val="20"/>
        </w:rPr>
      </w:pPr>
      <w:r w:rsidRPr="00BF2FE5">
        <w:rPr>
          <w:rFonts w:ascii="Times New Roman" w:hAnsi="Times New Roman" w:cs="Times New Roman"/>
          <w:b/>
          <w:sz w:val="20"/>
        </w:rPr>
        <w:t xml:space="preserve">Superintending Engineer </w:t>
      </w:r>
      <w:r w:rsidRPr="00BF2FE5">
        <w:rPr>
          <w:rFonts w:ascii="Times New Roman" w:hAnsi="Times New Roman" w:cs="Times New Roman"/>
          <w:b/>
          <w:bCs/>
          <w:sz w:val="20"/>
        </w:rPr>
        <w:t>(</w:t>
      </w:r>
      <w:r w:rsidR="00221D64">
        <w:rPr>
          <w:rFonts w:ascii="Times New Roman" w:hAnsi="Times New Roman" w:cs="Times New Roman"/>
          <w:b/>
          <w:bCs/>
          <w:sz w:val="20"/>
        </w:rPr>
        <w:t>MM</w:t>
      </w:r>
      <w:r w:rsidRPr="00BF2FE5">
        <w:rPr>
          <w:rFonts w:ascii="Times New Roman" w:hAnsi="Times New Roman" w:cs="Times New Roman"/>
          <w:b/>
          <w:bCs/>
          <w:sz w:val="20"/>
        </w:rPr>
        <w:t>)</w:t>
      </w:r>
    </w:p>
    <w:p w:rsidR="000B1A0D" w:rsidRPr="00BF2FE5" w:rsidRDefault="00B5129C" w:rsidP="000B1A0D">
      <w:pPr>
        <w:autoSpaceDE w:val="0"/>
        <w:autoSpaceDN w:val="0"/>
        <w:adjustRightInd w:val="0"/>
        <w:spacing w:after="0" w:line="240" w:lineRule="auto"/>
        <w:rPr>
          <w:rFonts w:ascii="Times New Roman" w:hAnsi="Times New Roman" w:cs="Times New Roman"/>
          <w:sz w:val="20"/>
        </w:rPr>
      </w:pPr>
      <w:r w:rsidRPr="00BF2FE5">
        <w:rPr>
          <w:rFonts w:ascii="Times New Roman" w:hAnsi="Times New Roman" w:cs="Times New Roman"/>
          <w:sz w:val="20"/>
        </w:rPr>
        <w:t>Purvanchal Vidyut Vitran Nigam Limited</w:t>
      </w:r>
    </w:p>
    <w:p w:rsidR="000B1A0D" w:rsidRPr="00BF2FE5" w:rsidRDefault="00B06FE8" w:rsidP="000B1A0D">
      <w:pPr>
        <w:autoSpaceDE w:val="0"/>
        <w:autoSpaceDN w:val="0"/>
        <w:adjustRightInd w:val="0"/>
        <w:spacing w:after="0" w:line="240" w:lineRule="auto"/>
        <w:rPr>
          <w:rFonts w:ascii="Times New Roman" w:hAnsi="Times New Roman" w:cs="Times New Roman"/>
          <w:bCs/>
          <w:color w:val="000000"/>
          <w:sz w:val="20"/>
        </w:rPr>
      </w:pPr>
      <w:r w:rsidRPr="00BF2FE5">
        <w:rPr>
          <w:rFonts w:ascii="Times New Roman" w:hAnsi="Times New Roman" w:cs="Times New Roman"/>
          <w:bCs/>
          <w:color w:val="000000"/>
          <w:sz w:val="20"/>
        </w:rPr>
        <w:t>DLW, Bhikharipur,</w:t>
      </w:r>
    </w:p>
    <w:p w:rsidR="000B1A0D" w:rsidRPr="00BF2FE5" w:rsidRDefault="00B63BA8" w:rsidP="000B1A0D">
      <w:pPr>
        <w:autoSpaceDE w:val="0"/>
        <w:autoSpaceDN w:val="0"/>
        <w:adjustRightInd w:val="0"/>
        <w:spacing w:after="0" w:line="240" w:lineRule="auto"/>
        <w:rPr>
          <w:rFonts w:ascii="Times New Roman" w:hAnsi="Times New Roman" w:cs="Times New Roman"/>
        </w:rPr>
      </w:pPr>
      <w:r w:rsidRPr="00BF2FE5">
        <w:rPr>
          <w:rFonts w:ascii="Times New Roman" w:hAnsi="Times New Roman" w:cs="Times New Roman"/>
          <w:bCs/>
          <w:color w:val="000000"/>
          <w:sz w:val="20"/>
        </w:rPr>
        <w:t>Varanasi</w:t>
      </w:r>
      <w:r w:rsidR="000B1A0D" w:rsidRPr="00BF2FE5">
        <w:rPr>
          <w:rFonts w:ascii="Times New Roman" w:hAnsi="Times New Roman" w:cs="Times New Roman"/>
          <w:bCs/>
          <w:color w:val="000000"/>
          <w:sz w:val="20"/>
        </w:rPr>
        <w:t>-</w:t>
      </w:r>
      <w:r w:rsidR="000B1A0D" w:rsidRPr="00BF2FE5">
        <w:rPr>
          <w:rFonts w:ascii="Times New Roman" w:hAnsi="Times New Roman" w:cs="Times New Roman"/>
          <w:sz w:val="20"/>
        </w:rPr>
        <w:t>2</w:t>
      </w:r>
      <w:r w:rsidR="00B06FE8" w:rsidRPr="00BF2FE5">
        <w:rPr>
          <w:rFonts w:ascii="Times New Roman" w:hAnsi="Times New Roman" w:cs="Times New Roman"/>
          <w:sz w:val="20"/>
        </w:rPr>
        <w:t>21004</w:t>
      </w:r>
    </w:p>
    <w:p w:rsidR="000B1A0D" w:rsidRPr="00BF2FE5" w:rsidRDefault="000B1A0D" w:rsidP="000B1A0D">
      <w:pPr>
        <w:autoSpaceDE w:val="0"/>
        <w:autoSpaceDN w:val="0"/>
        <w:adjustRightInd w:val="0"/>
        <w:spacing w:after="0"/>
        <w:rPr>
          <w:rFonts w:ascii="Times New Roman" w:hAnsi="Times New Roman" w:cs="Times New Roman"/>
        </w:rPr>
      </w:pPr>
    </w:p>
    <w:p w:rsidR="00D53F11" w:rsidRPr="00D53F11" w:rsidRDefault="00D53F11" w:rsidP="00D53F11">
      <w:pPr>
        <w:autoSpaceDE w:val="0"/>
        <w:autoSpaceDN w:val="0"/>
        <w:adjustRightInd w:val="0"/>
        <w:spacing w:after="0"/>
        <w:rPr>
          <w:rFonts w:ascii="Times New Roman" w:hAnsi="Times New Roman" w:cs="Times New Roman"/>
          <w:sz w:val="20"/>
        </w:rPr>
      </w:pPr>
      <w:r w:rsidRPr="00D53F11">
        <w:rPr>
          <w:rFonts w:ascii="Times New Roman" w:hAnsi="Times New Roman" w:cs="Times New Roman"/>
          <w:sz w:val="20"/>
        </w:rPr>
        <w:t>Dear Sirs,</w:t>
      </w:r>
    </w:p>
    <w:p w:rsidR="00D53F11" w:rsidRPr="00D53F11" w:rsidRDefault="00D53F11" w:rsidP="00D53F11">
      <w:pPr>
        <w:autoSpaceDE w:val="0"/>
        <w:autoSpaceDN w:val="0"/>
        <w:adjustRightInd w:val="0"/>
        <w:spacing w:after="0"/>
        <w:rPr>
          <w:rFonts w:ascii="Times New Roman" w:hAnsi="Times New Roman" w:cs="Times New Roman"/>
          <w:sz w:val="20"/>
        </w:rPr>
      </w:pPr>
    </w:p>
    <w:p w:rsidR="00D53F11" w:rsidRPr="00D53F11" w:rsidRDefault="00D53F11" w:rsidP="00D53F11">
      <w:pPr>
        <w:autoSpaceDE w:val="0"/>
        <w:autoSpaceDN w:val="0"/>
        <w:adjustRightInd w:val="0"/>
        <w:spacing w:after="0"/>
        <w:ind w:left="540" w:hanging="540"/>
        <w:jc w:val="both"/>
        <w:rPr>
          <w:rFonts w:ascii="Times New Roman" w:hAnsi="Times New Roman" w:cs="Times New Roman"/>
          <w:sz w:val="20"/>
        </w:rPr>
      </w:pPr>
      <w:r w:rsidRPr="00D53F11">
        <w:rPr>
          <w:rFonts w:ascii="Times New Roman" w:hAnsi="Times New Roman" w:cs="Times New Roman"/>
          <w:sz w:val="20"/>
        </w:rPr>
        <w:tab/>
        <w:t>In support of our meeting the Qualifying Requirements (QR) for bidder’s stipulated at Pre qualifying conditions, Volume-I of Bidding Documents, we furnish herewith the details/documents/confirmations etc. as follow:</w:t>
      </w:r>
    </w:p>
    <w:p w:rsidR="00D53F11" w:rsidRPr="00D53F11" w:rsidRDefault="00D53F11" w:rsidP="00D53F11">
      <w:pPr>
        <w:autoSpaceDE w:val="0"/>
        <w:autoSpaceDN w:val="0"/>
        <w:adjustRightInd w:val="0"/>
        <w:spacing w:after="0"/>
        <w:jc w:val="both"/>
        <w:rPr>
          <w:rFonts w:ascii="Times New Roman" w:hAnsi="Times New Roman" w:cs="Times New Roman"/>
          <w:sz w:val="20"/>
        </w:rPr>
      </w:pPr>
    </w:p>
    <w:p w:rsidR="00D53F11" w:rsidRPr="00D53F11" w:rsidRDefault="00D53F11" w:rsidP="00D53F11">
      <w:pPr>
        <w:autoSpaceDE w:val="0"/>
        <w:autoSpaceDN w:val="0"/>
        <w:adjustRightInd w:val="0"/>
        <w:spacing w:after="0"/>
        <w:ind w:left="540" w:hanging="540"/>
        <w:jc w:val="both"/>
        <w:rPr>
          <w:rFonts w:ascii="Times New Roman" w:hAnsi="Times New Roman" w:cs="Times New Roman"/>
          <w:b/>
          <w:sz w:val="20"/>
        </w:rPr>
      </w:pPr>
      <w:r w:rsidRPr="00D53F11">
        <w:rPr>
          <w:rFonts w:ascii="Times New Roman" w:hAnsi="Times New Roman" w:cs="Times New Roman"/>
          <w:b/>
          <w:sz w:val="20"/>
        </w:rPr>
        <w:t>1.0</w:t>
      </w:r>
      <w:r w:rsidRPr="00D53F11">
        <w:rPr>
          <w:rFonts w:ascii="Times New Roman" w:hAnsi="Times New Roman" w:cs="Times New Roman"/>
          <w:b/>
          <w:sz w:val="20"/>
        </w:rPr>
        <w:tab/>
        <w:t>PART – A TECHNICAL EXPERIENCE</w:t>
      </w:r>
    </w:p>
    <w:p w:rsidR="00D53F11" w:rsidRPr="00D53F11" w:rsidRDefault="00D53F11" w:rsidP="00D53F11">
      <w:pPr>
        <w:autoSpaceDE w:val="0"/>
        <w:autoSpaceDN w:val="0"/>
        <w:adjustRightInd w:val="0"/>
        <w:spacing w:after="0"/>
        <w:ind w:left="540" w:hanging="540"/>
        <w:jc w:val="both"/>
        <w:rPr>
          <w:rFonts w:ascii="Times New Roman" w:hAnsi="Times New Roman" w:cs="Times New Roman"/>
          <w:b/>
          <w:sz w:val="20"/>
        </w:rPr>
      </w:pPr>
    </w:p>
    <w:p w:rsidR="00D53F11" w:rsidRPr="00D53F11" w:rsidRDefault="00D53F11" w:rsidP="00D53F11">
      <w:pPr>
        <w:spacing w:line="240" w:lineRule="atLeast"/>
        <w:ind w:left="540" w:hanging="540"/>
        <w:jc w:val="both"/>
        <w:rPr>
          <w:rFonts w:ascii="Times New Roman" w:hAnsi="Times New Roman" w:cs="Times New Roman"/>
          <w:sz w:val="20"/>
        </w:rPr>
      </w:pPr>
      <w:r w:rsidRPr="00D53F11">
        <w:rPr>
          <w:rFonts w:ascii="Times New Roman" w:hAnsi="Times New Roman" w:cs="Times New Roman"/>
          <w:sz w:val="20"/>
        </w:rPr>
        <w:t>1.1</w:t>
      </w:r>
      <w:r w:rsidRPr="00D53F11">
        <w:rPr>
          <w:rFonts w:ascii="Times New Roman" w:hAnsi="Times New Roman" w:cs="Times New Roman"/>
          <w:sz w:val="20"/>
        </w:rPr>
        <w:tab/>
        <w:t xml:space="preserve">The bidder should be a class-A electrical contractor registered with Uttar Pradesh, any other State Government or Central Govt. </w:t>
      </w:r>
    </w:p>
    <w:p w:rsidR="00D53F11" w:rsidRPr="00D53F11" w:rsidRDefault="00D53F11" w:rsidP="00D53F11">
      <w:pPr>
        <w:autoSpaceDE w:val="0"/>
        <w:autoSpaceDN w:val="0"/>
        <w:adjustRightInd w:val="0"/>
        <w:spacing w:after="0"/>
        <w:ind w:left="540" w:hanging="540"/>
        <w:jc w:val="both"/>
        <w:rPr>
          <w:rFonts w:ascii="Times New Roman" w:hAnsi="Times New Roman" w:cs="Times New Roman"/>
          <w:b/>
          <w:sz w:val="20"/>
        </w:rPr>
      </w:pPr>
      <w:r w:rsidRPr="00D53F11">
        <w:rPr>
          <w:rFonts w:ascii="Times New Roman" w:hAnsi="Times New Roman" w:cs="Times New Roman"/>
          <w:b/>
          <w:sz w:val="20"/>
        </w:rPr>
        <w:tab/>
        <w:t>Registration Certification no. ………….. issued by  ………………. Govt.</w:t>
      </w:r>
    </w:p>
    <w:p w:rsidR="00D53F11" w:rsidRPr="00D53F11" w:rsidRDefault="00D53F11" w:rsidP="00D53F11">
      <w:pPr>
        <w:autoSpaceDE w:val="0"/>
        <w:autoSpaceDN w:val="0"/>
        <w:adjustRightInd w:val="0"/>
        <w:spacing w:after="0"/>
        <w:ind w:left="540" w:hanging="540"/>
        <w:jc w:val="both"/>
        <w:rPr>
          <w:rFonts w:ascii="Times New Roman" w:hAnsi="Times New Roman" w:cs="Times New Roman"/>
          <w:sz w:val="20"/>
        </w:rPr>
      </w:pPr>
    </w:p>
    <w:p w:rsidR="00D53F11" w:rsidRPr="00D53F11" w:rsidRDefault="00D53F11" w:rsidP="00D53F11">
      <w:pPr>
        <w:autoSpaceDE w:val="0"/>
        <w:autoSpaceDN w:val="0"/>
        <w:adjustRightInd w:val="0"/>
        <w:spacing w:after="0"/>
        <w:ind w:left="540" w:hanging="540"/>
        <w:jc w:val="both"/>
        <w:rPr>
          <w:rFonts w:ascii="Times New Roman" w:hAnsi="Times New Roman" w:cs="Times New Roman"/>
          <w:sz w:val="20"/>
        </w:rPr>
      </w:pPr>
      <w:r w:rsidRPr="00D53F11">
        <w:rPr>
          <w:rFonts w:ascii="Times New Roman" w:hAnsi="Times New Roman" w:cs="Times New Roman"/>
          <w:sz w:val="20"/>
        </w:rPr>
        <w:t>1.2</w:t>
      </w:r>
      <w:r w:rsidRPr="00D53F11">
        <w:rPr>
          <w:rFonts w:ascii="Times New Roman" w:hAnsi="Times New Roman" w:cs="Times New Roman"/>
          <w:sz w:val="20"/>
        </w:rPr>
        <w:tab/>
      </w:r>
      <w:r w:rsidR="00356BDD">
        <w:rPr>
          <w:rFonts w:ascii="Times New Roman" w:hAnsi="Times New Roman" w:cs="Times New Roman"/>
          <w:sz w:val="20"/>
        </w:rPr>
        <w:t>T</w:t>
      </w:r>
      <w:r w:rsidR="00356BDD" w:rsidRPr="00BF2FE5">
        <w:rPr>
          <w:rFonts w:ascii="Times New Roman" w:hAnsi="Times New Roman" w:cs="Times New Roman"/>
          <w:sz w:val="20"/>
        </w:rPr>
        <w:t xml:space="preserve">he bidder should have constructed and commissioned on turnkey basis, feeders atleast, of aggregate route length of 100 kms. or more of </w:t>
      </w:r>
      <w:r w:rsidR="00356BDD">
        <w:rPr>
          <w:rFonts w:ascii="Times New Roman" w:hAnsi="Times New Roman" w:cs="Times New Roman"/>
          <w:sz w:val="20"/>
        </w:rPr>
        <w:t xml:space="preserve">LT &amp; </w:t>
      </w:r>
      <w:r w:rsidR="00356BDD" w:rsidRPr="00BF2FE5">
        <w:rPr>
          <w:rFonts w:ascii="Times New Roman" w:hAnsi="Times New Roman" w:cs="Times New Roman"/>
          <w:sz w:val="20"/>
        </w:rPr>
        <w:t>11kV or above voltage class (out of which atleast 50 kms. route length should be underground) during the last five (05) years and which must be in satisfactory operation for a period of at least two (02) years as on the date of bid opening</w:t>
      </w:r>
      <w:r w:rsidRPr="00D53F11">
        <w:rPr>
          <w:rFonts w:ascii="Times New Roman" w:hAnsi="Times New Roman" w:cs="Times New Roman"/>
          <w:sz w:val="20"/>
        </w:rPr>
        <w:t>.</w:t>
      </w:r>
    </w:p>
    <w:p w:rsidR="00D53F11" w:rsidRPr="00D53F11" w:rsidRDefault="000530EF" w:rsidP="00D53F11">
      <w:pPr>
        <w:autoSpaceDE w:val="0"/>
        <w:autoSpaceDN w:val="0"/>
        <w:adjustRightInd w:val="0"/>
        <w:spacing w:after="0"/>
        <w:rPr>
          <w:rFonts w:ascii="Times New Roman" w:hAnsi="Times New Roman" w:cs="Times New Roman"/>
          <w:b/>
          <w:bCs/>
          <w:sz w:val="20"/>
          <w:u w:val="single"/>
        </w:rPr>
      </w:pPr>
      <w:r>
        <w:rPr>
          <w:rFonts w:ascii="Times New Roman" w:hAnsi="Times New Roman" w:cs="Times New Roman"/>
          <w:b/>
          <w:bCs/>
          <w:sz w:val="20"/>
          <w:u w:val="single"/>
        </w:rPr>
        <w:t>Table-</w:t>
      </w:r>
      <w:r w:rsidR="00D53F11" w:rsidRPr="00D53F11">
        <w:rPr>
          <w:rFonts w:ascii="Times New Roman" w:hAnsi="Times New Roman" w:cs="Times New Roman"/>
          <w:b/>
          <w:bCs/>
          <w:sz w:val="20"/>
          <w:u w:val="single"/>
        </w:rPr>
        <w:t>1</w:t>
      </w:r>
    </w:p>
    <w:p w:rsidR="00D53F11" w:rsidRPr="00D53F11" w:rsidRDefault="00D53F11" w:rsidP="00D53F11">
      <w:pPr>
        <w:autoSpaceDE w:val="0"/>
        <w:autoSpaceDN w:val="0"/>
        <w:adjustRightInd w:val="0"/>
        <w:spacing w:after="0"/>
        <w:rPr>
          <w:rFonts w:ascii="Times New Roman" w:hAnsi="Times New Roman" w:cs="Times New Roman"/>
          <w:sz w:val="20"/>
        </w:rPr>
      </w:pPr>
    </w:p>
    <w:p w:rsidR="00D53F11" w:rsidRPr="00D53F11" w:rsidRDefault="00D53F11" w:rsidP="00D53F11">
      <w:pPr>
        <w:autoSpaceDE w:val="0"/>
        <w:autoSpaceDN w:val="0"/>
        <w:adjustRightInd w:val="0"/>
        <w:spacing w:after="0"/>
        <w:ind w:left="540" w:hanging="540"/>
        <w:jc w:val="both"/>
        <w:rPr>
          <w:rFonts w:ascii="Times New Roman" w:hAnsi="Times New Roman" w:cs="Times New Roman"/>
          <w:iCs/>
          <w:sz w:val="20"/>
        </w:rPr>
      </w:pPr>
      <w:r w:rsidRPr="00D53F11">
        <w:rPr>
          <w:rFonts w:ascii="Times New Roman" w:hAnsi="Times New Roman" w:cs="Times New Roman"/>
          <w:iCs/>
          <w:sz w:val="20"/>
        </w:rPr>
        <w:t>1.</w:t>
      </w:r>
      <w:r>
        <w:rPr>
          <w:rFonts w:ascii="Times New Roman" w:hAnsi="Times New Roman" w:cs="Times New Roman"/>
          <w:iCs/>
          <w:sz w:val="20"/>
        </w:rPr>
        <w:t>2</w:t>
      </w:r>
      <w:r w:rsidRPr="00D53F11">
        <w:rPr>
          <w:rFonts w:ascii="Times New Roman" w:hAnsi="Times New Roman" w:cs="Times New Roman"/>
          <w:iCs/>
          <w:sz w:val="20"/>
        </w:rPr>
        <w:tab/>
      </w:r>
      <w:r w:rsidR="00356BDD">
        <w:rPr>
          <w:rFonts w:ascii="Times New Roman" w:hAnsi="Times New Roman" w:cs="Times New Roman"/>
          <w:sz w:val="20"/>
        </w:rPr>
        <w:t>T</w:t>
      </w:r>
      <w:r w:rsidR="00356BDD" w:rsidRPr="00BF2FE5">
        <w:rPr>
          <w:rFonts w:ascii="Times New Roman" w:hAnsi="Times New Roman" w:cs="Times New Roman"/>
          <w:sz w:val="20"/>
        </w:rPr>
        <w:t xml:space="preserve">he bidder should have constructed and commissioned on turnkey basis, feeders atleast, of aggregate route length of 100 kms. or more of </w:t>
      </w:r>
      <w:r w:rsidR="00356BDD">
        <w:rPr>
          <w:rFonts w:ascii="Times New Roman" w:hAnsi="Times New Roman" w:cs="Times New Roman"/>
          <w:sz w:val="20"/>
        </w:rPr>
        <w:t xml:space="preserve">LT &amp; </w:t>
      </w:r>
      <w:r w:rsidR="00356BDD" w:rsidRPr="00BF2FE5">
        <w:rPr>
          <w:rFonts w:ascii="Times New Roman" w:hAnsi="Times New Roman" w:cs="Times New Roman"/>
          <w:sz w:val="20"/>
        </w:rPr>
        <w:t>11kV or above voltage class (out of which atleast 50 kms. route length should be underground) during the last five (05) years and which must be in satisfactory operation for a period of at least two (02) years as on the date of bid opening</w:t>
      </w:r>
      <w:r w:rsidRPr="00BF2FE5">
        <w:rPr>
          <w:rFonts w:ascii="Times New Roman" w:hAnsi="Times New Roman" w:cs="Times New Roman"/>
          <w:sz w:val="20"/>
        </w:rPr>
        <w:t>.</w:t>
      </w:r>
    </w:p>
    <w:p w:rsidR="00D53F11" w:rsidRPr="00D53F11" w:rsidRDefault="00D53F11" w:rsidP="00D53F11">
      <w:pPr>
        <w:autoSpaceDE w:val="0"/>
        <w:autoSpaceDN w:val="0"/>
        <w:adjustRightInd w:val="0"/>
        <w:spacing w:after="0"/>
        <w:rPr>
          <w:rFonts w:ascii="Times New Roman" w:hAnsi="Times New Roman" w:cs="Times New Roman"/>
          <w:b/>
          <w:bCs/>
          <w:sz w:val="20"/>
          <w:u w:val="single"/>
        </w:rPr>
      </w:pP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tblPr>
      <w:tblGrid>
        <w:gridCol w:w="480"/>
        <w:gridCol w:w="1480"/>
        <w:gridCol w:w="1133"/>
        <w:gridCol w:w="1311"/>
        <w:gridCol w:w="955"/>
        <w:gridCol w:w="810"/>
        <w:gridCol w:w="1617"/>
        <w:gridCol w:w="1518"/>
      </w:tblGrid>
      <w:tr w:rsidR="00D53F11" w:rsidRPr="00D53F11" w:rsidTr="00EC5DEC">
        <w:trPr>
          <w:jc w:val="center"/>
        </w:trPr>
        <w:tc>
          <w:tcPr>
            <w:tcW w:w="480" w:type="dxa"/>
            <w:tcBorders>
              <w:top w:val="single" w:sz="4" w:space="0" w:color="auto"/>
              <w:left w:val="single" w:sz="4" w:space="0" w:color="auto"/>
              <w:bottom w:val="single" w:sz="4" w:space="0" w:color="auto"/>
              <w:right w:val="single" w:sz="4" w:space="0" w:color="auto"/>
            </w:tcBorders>
            <w:vAlign w:val="center"/>
            <w:hideMark/>
          </w:tcPr>
          <w:p w:rsidR="00D53F11" w:rsidRPr="00D53F11" w:rsidRDefault="00D53F11" w:rsidP="00EC5DEC">
            <w:pPr>
              <w:autoSpaceDE w:val="0"/>
              <w:autoSpaceDN w:val="0"/>
              <w:adjustRightInd w:val="0"/>
              <w:spacing w:after="0" w:line="240" w:lineRule="atLeast"/>
              <w:jc w:val="center"/>
              <w:rPr>
                <w:rFonts w:ascii="Times New Roman" w:hAnsi="Times New Roman" w:cs="Times New Roman"/>
                <w:b/>
                <w:sz w:val="20"/>
              </w:rPr>
            </w:pPr>
            <w:r w:rsidRPr="00D53F11">
              <w:rPr>
                <w:rFonts w:ascii="Times New Roman" w:hAnsi="Times New Roman" w:cs="Times New Roman"/>
                <w:b/>
                <w:sz w:val="20"/>
              </w:rPr>
              <w:t>Sl. No.</w:t>
            </w:r>
          </w:p>
        </w:tc>
        <w:tc>
          <w:tcPr>
            <w:tcW w:w="1480" w:type="dxa"/>
            <w:tcBorders>
              <w:top w:val="single" w:sz="4" w:space="0" w:color="auto"/>
              <w:left w:val="single" w:sz="4" w:space="0" w:color="auto"/>
              <w:bottom w:val="single" w:sz="4" w:space="0" w:color="auto"/>
              <w:right w:val="single" w:sz="4" w:space="0" w:color="auto"/>
            </w:tcBorders>
            <w:vAlign w:val="center"/>
            <w:hideMark/>
          </w:tcPr>
          <w:p w:rsidR="00D53F11" w:rsidRPr="00D53F11" w:rsidRDefault="00D53F11" w:rsidP="00EC5DEC">
            <w:pPr>
              <w:autoSpaceDE w:val="0"/>
              <w:autoSpaceDN w:val="0"/>
              <w:adjustRightInd w:val="0"/>
              <w:spacing w:after="0" w:line="240" w:lineRule="atLeast"/>
              <w:jc w:val="center"/>
              <w:rPr>
                <w:rFonts w:ascii="Times New Roman" w:hAnsi="Times New Roman" w:cs="Times New Roman"/>
                <w:b/>
                <w:sz w:val="20"/>
              </w:rPr>
            </w:pPr>
            <w:r w:rsidRPr="00D53F11">
              <w:rPr>
                <w:rFonts w:ascii="Times New Roman" w:hAnsi="Times New Roman" w:cs="Times New Roman"/>
                <w:b/>
                <w:sz w:val="20"/>
              </w:rPr>
              <w:t>Name of Bidder</w:t>
            </w:r>
          </w:p>
        </w:tc>
        <w:tc>
          <w:tcPr>
            <w:tcW w:w="1133" w:type="dxa"/>
            <w:tcBorders>
              <w:top w:val="single" w:sz="4" w:space="0" w:color="auto"/>
              <w:left w:val="single" w:sz="4" w:space="0" w:color="auto"/>
              <w:bottom w:val="single" w:sz="4" w:space="0" w:color="auto"/>
              <w:right w:val="single" w:sz="4" w:space="0" w:color="auto"/>
            </w:tcBorders>
            <w:vAlign w:val="center"/>
            <w:hideMark/>
          </w:tcPr>
          <w:p w:rsidR="00D53F11" w:rsidRPr="00D53F11" w:rsidRDefault="00D53F11" w:rsidP="00D53F11">
            <w:pPr>
              <w:autoSpaceDE w:val="0"/>
              <w:autoSpaceDN w:val="0"/>
              <w:adjustRightInd w:val="0"/>
              <w:spacing w:after="0" w:line="240" w:lineRule="atLeast"/>
              <w:jc w:val="center"/>
              <w:rPr>
                <w:rFonts w:ascii="Times New Roman" w:hAnsi="Times New Roman" w:cs="Times New Roman"/>
                <w:b/>
                <w:sz w:val="20"/>
              </w:rPr>
            </w:pPr>
            <w:r w:rsidRPr="00D53F11">
              <w:rPr>
                <w:rFonts w:ascii="Times New Roman" w:hAnsi="Times New Roman" w:cs="Times New Roman"/>
                <w:b/>
                <w:sz w:val="20"/>
              </w:rPr>
              <w:t>Length</w:t>
            </w:r>
            <w:r>
              <w:rPr>
                <w:rFonts w:ascii="Times New Roman" w:hAnsi="Times New Roman" w:cs="Times New Roman"/>
                <w:b/>
                <w:sz w:val="20"/>
              </w:rPr>
              <w:t xml:space="preserve"> of </w:t>
            </w:r>
            <w:r w:rsidRPr="00D53F11">
              <w:rPr>
                <w:rFonts w:ascii="Times New Roman" w:hAnsi="Times New Roman" w:cs="Times New Roman"/>
                <w:b/>
                <w:sz w:val="20"/>
              </w:rPr>
              <w:t>Line (in Km)</w:t>
            </w:r>
          </w:p>
        </w:tc>
        <w:tc>
          <w:tcPr>
            <w:tcW w:w="1311" w:type="dxa"/>
            <w:tcBorders>
              <w:top w:val="single" w:sz="4" w:space="0" w:color="auto"/>
              <w:left w:val="single" w:sz="4" w:space="0" w:color="auto"/>
              <w:bottom w:val="single" w:sz="4" w:space="0" w:color="auto"/>
              <w:right w:val="single" w:sz="4" w:space="0" w:color="auto"/>
            </w:tcBorders>
            <w:vAlign w:val="center"/>
            <w:hideMark/>
          </w:tcPr>
          <w:p w:rsidR="00D53F11" w:rsidRPr="00D53F11" w:rsidRDefault="00D53F11" w:rsidP="00EC5DEC">
            <w:pPr>
              <w:autoSpaceDE w:val="0"/>
              <w:autoSpaceDN w:val="0"/>
              <w:adjustRightInd w:val="0"/>
              <w:spacing w:after="0" w:line="240" w:lineRule="atLeast"/>
              <w:jc w:val="center"/>
              <w:rPr>
                <w:rFonts w:ascii="Times New Roman" w:hAnsi="Times New Roman" w:cs="Times New Roman"/>
                <w:b/>
                <w:sz w:val="20"/>
              </w:rPr>
            </w:pPr>
            <w:r w:rsidRPr="00D53F11">
              <w:rPr>
                <w:rFonts w:ascii="Times New Roman" w:hAnsi="Times New Roman" w:cs="Times New Roman"/>
                <w:b/>
                <w:sz w:val="20"/>
              </w:rPr>
              <w:t>Name of Customer and project</w:t>
            </w:r>
          </w:p>
        </w:tc>
        <w:tc>
          <w:tcPr>
            <w:tcW w:w="955" w:type="dxa"/>
            <w:tcBorders>
              <w:top w:val="single" w:sz="4" w:space="0" w:color="auto"/>
              <w:left w:val="single" w:sz="4" w:space="0" w:color="auto"/>
              <w:bottom w:val="single" w:sz="4" w:space="0" w:color="auto"/>
              <w:right w:val="single" w:sz="4" w:space="0" w:color="auto"/>
            </w:tcBorders>
            <w:vAlign w:val="center"/>
            <w:hideMark/>
          </w:tcPr>
          <w:p w:rsidR="00D53F11" w:rsidRPr="00D53F11" w:rsidRDefault="00D53F11" w:rsidP="00EC5DEC">
            <w:pPr>
              <w:autoSpaceDE w:val="0"/>
              <w:autoSpaceDN w:val="0"/>
              <w:adjustRightInd w:val="0"/>
              <w:spacing w:after="0" w:line="240" w:lineRule="atLeast"/>
              <w:jc w:val="center"/>
              <w:rPr>
                <w:rFonts w:ascii="Times New Roman" w:hAnsi="Times New Roman" w:cs="Times New Roman"/>
                <w:b/>
                <w:sz w:val="20"/>
              </w:rPr>
            </w:pPr>
            <w:r w:rsidRPr="00D53F11">
              <w:rPr>
                <w:rFonts w:ascii="Times New Roman" w:hAnsi="Times New Roman" w:cs="Times New Roman"/>
                <w:b/>
                <w:sz w:val="20"/>
              </w:rPr>
              <w:t>Voltage level</w:t>
            </w:r>
          </w:p>
        </w:tc>
        <w:tc>
          <w:tcPr>
            <w:tcW w:w="810" w:type="dxa"/>
            <w:tcBorders>
              <w:top w:val="single" w:sz="4" w:space="0" w:color="auto"/>
              <w:left w:val="single" w:sz="4" w:space="0" w:color="auto"/>
              <w:bottom w:val="single" w:sz="4" w:space="0" w:color="auto"/>
              <w:right w:val="single" w:sz="4" w:space="0" w:color="auto"/>
            </w:tcBorders>
            <w:vAlign w:val="center"/>
            <w:hideMark/>
          </w:tcPr>
          <w:p w:rsidR="00D53F11" w:rsidRPr="00D53F11" w:rsidRDefault="00D53F11" w:rsidP="00EC5DEC">
            <w:pPr>
              <w:autoSpaceDE w:val="0"/>
              <w:autoSpaceDN w:val="0"/>
              <w:adjustRightInd w:val="0"/>
              <w:spacing w:after="0" w:line="240" w:lineRule="atLeast"/>
              <w:jc w:val="center"/>
              <w:rPr>
                <w:rFonts w:ascii="Times New Roman" w:hAnsi="Times New Roman" w:cs="Times New Roman"/>
                <w:b/>
                <w:sz w:val="20"/>
              </w:rPr>
            </w:pPr>
            <w:r w:rsidRPr="00D53F11">
              <w:rPr>
                <w:rFonts w:ascii="Times New Roman" w:hAnsi="Times New Roman" w:cs="Times New Roman"/>
                <w:b/>
                <w:sz w:val="20"/>
              </w:rPr>
              <w:t>Date of Order</w:t>
            </w:r>
          </w:p>
        </w:tc>
        <w:tc>
          <w:tcPr>
            <w:tcW w:w="1617" w:type="dxa"/>
            <w:tcBorders>
              <w:top w:val="single" w:sz="4" w:space="0" w:color="auto"/>
              <w:left w:val="single" w:sz="4" w:space="0" w:color="auto"/>
              <w:bottom w:val="single" w:sz="4" w:space="0" w:color="auto"/>
              <w:right w:val="single" w:sz="4" w:space="0" w:color="auto"/>
            </w:tcBorders>
            <w:vAlign w:val="center"/>
            <w:hideMark/>
          </w:tcPr>
          <w:p w:rsidR="00D53F11" w:rsidRPr="00D53F11" w:rsidRDefault="00D53F11" w:rsidP="00EC5DEC">
            <w:pPr>
              <w:autoSpaceDE w:val="0"/>
              <w:autoSpaceDN w:val="0"/>
              <w:adjustRightInd w:val="0"/>
              <w:spacing w:after="0" w:line="240" w:lineRule="atLeast"/>
              <w:jc w:val="center"/>
              <w:rPr>
                <w:rFonts w:ascii="Times New Roman" w:hAnsi="Times New Roman" w:cs="Times New Roman"/>
                <w:b/>
                <w:sz w:val="20"/>
              </w:rPr>
            </w:pPr>
            <w:r w:rsidRPr="00D53F11">
              <w:rPr>
                <w:rFonts w:ascii="Times New Roman" w:hAnsi="Times New Roman" w:cs="Times New Roman"/>
                <w:b/>
                <w:sz w:val="20"/>
              </w:rPr>
              <w:t>Year of Commissioning</w:t>
            </w:r>
          </w:p>
        </w:tc>
        <w:tc>
          <w:tcPr>
            <w:tcW w:w="1518" w:type="dxa"/>
            <w:tcBorders>
              <w:top w:val="single" w:sz="4" w:space="0" w:color="auto"/>
              <w:left w:val="single" w:sz="4" w:space="0" w:color="auto"/>
              <w:bottom w:val="single" w:sz="4" w:space="0" w:color="auto"/>
              <w:right w:val="single" w:sz="4" w:space="0" w:color="auto"/>
            </w:tcBorders>
            <w:vAlign w:val="center"/>
            <w:hideMark/>
          </w:tcPr>
          <w:p w:rsidR="00D53F11" w:rsidRPr="00D53F11" w:rsidRDefault="00D53F11" w:rsidP="00EC5DEC">
            <w:pPr>
              <w:autoSpaceDE w:val="0"/>
              <w:autoSpaceDN w:val="0"/>
              <w:adjustRightInd w:val="0"/>
              <w:spacing w:after="0" w:line="240" w:lineRule="atLeast"/>
              <w:jc w:val="center"/>
              <w:rPr>
                <w:rFonts w:ascii="Times New Roman" w:hAnsi="Times New Roman" w:cs="Times New Roman"/>
                <w:b/>
                <w:sz w:val="20"/>
              </w:rPr>
            </w:pPr>
            <w:r w:rsidRPr="00D53F11">
              <w:rPr>
                <w:rFonts w:ascii="Times New Roman" w:hAnsi="Times New Roman" w:cs="Times New Roman"/>
                <w:b/>
                <w:sz w:val="20"/>
              </w:rPr>
              <w:t>No. of years of satisfactory operation as on date of Bid opening</w:t>
            </w:r>
          </w:p>
        </w:tc>
      </w:tr>
      <w:tr w:rsidR="00D53F11" w:rsidRPr="00D53F11" w:rsidTr="00EC5DE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D53F11" w:rsidRPr="00D53F11" w:rsidRDefault="00D53F11" w:rsidP="00EC5DEC">
            <w:pPr>
              <w:autoSpaceDE w:val="0"/>
              <w:autoSpaceDN w:val="0"/>
              <w:adjustRightInd w:val="0"/>
              <w:spacing w:after="0" w:line="240" w:lineRule="atLeast"/>
              <w:rPr>
                <w:rFonts w:ascii="Times New Roman" w:hAnsi="Times New Roman" w:cs="Times New Roman"/>
                <w:b/>
                <w:bCs/>
                <w:sz w:val="20"/>
              </w:rPr>
            </w:pPr>
          </w:p>
        </w:tc>
        <w:tc>
          <w:tcPr>
            <w:tcW w:w="1480" w:type="dxa"/>
            <w:tcBorders>
              <w:top w:val="single" w:sz="4" w:space="0" w:color="auto"/>
              <w:left w:val="single" w:sz="4" w:space="0" w:color="auto"/>
              <w:bottom w:val="single" w:sz="4" w:space="0" w:color="auto"/>
              <w:right w:val="single" w:sz="4" w:space="0" w:color="auto"/>
            </w:tcBorders>
            <w:vAlign w:val="center"/>
          </w:tcPr>
          <w:p w:rsidR="00D53F11" w:rsidRPr="00D53F11" w:rsidRDefault="00D53F11" w:rsidP="00EC5DEC">
            <w:pPr>
              <w:autoSpaceDE w:val="0"/>
              <w:autoSpaceDN w:val="0"/>
              <w:adjustRightInd w:val="0"/>
              <w:spacing w:after="0" w:line="240" w:lineRule="atLeast"/>
              <w:rPr>
                <w:rFonts w:ascii="Times New Roman" w:hAnsi="Times New Roman" w:cs="Times New Roman"/>
                <w:b/>
                <w:bCs/>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D53F11" w:rsidRPr="00D53F11" w:rsidRDefault="00D53F11" w:rsidP="00EC5DEC">
            <w:pPr>
              <w:autoSpaceDE w:val="0"/>
              <w:autoSpaceDN w:val="0"/>
              <w:adjustRightInd w:val="0"/>
              <w:spacing w:after="0" w:line="240" w:lineRule="atLeast"/>
              <w:rPr>
                <w:rFonts w:ascii="Times New Roman" w:hAnsi="Times New Roman" w:cs="Times New Roman"/>
                <w:b/>
                <w:bCs/>
                <w:sz w:val="20"/>
              </w:rPr>
            </w:pPr>
          </w:p>
        </w:tc>
        <w:tc>
          <w:tcPr>
            <w:tcW w:w="1311" w:type="dxa"/>
            <w:tcBorders>
              <w:top w:val="single" w:sz="4" w:space="0" w:color="auto"/>
              <w:left w:val="single" w:sz="4" w:space="0" w:color="auto"/>
              <w:bottom w:val="single" w:sz="4" w:space="0" w:color="auto"/>
              <w:right w:val="single" w:sz="4" w:space="0" w:color="auto"/>
            </w:tcBorders>
            <w:vAlign w:val="center"/>
          </w:tcPr>
          <w:p w:rsidR="00D53F11" w:rsidRPr="00D53F11" w:rsidRDefault="00D53F11" w:rsidP="00EC5DEC">
            <w:pPr>
              <w:autoSpaceDE w:val="0"/>
              <w:autoSpaceDN w:val="0"/>
              <w:adjustRightInd w:val="0"/>
              <w:spacing w:after="0" w:line="240" w:lineRule="atLeast"/>
              <w:rPr>
                <w:rFonts w:ascii="Times New Roman" w:hAnsi="Times New Roman" w:cs="Times New Roman"/>
                <w:b/>
                <w:bCs/>
                <w:sz w:val="20"/>
              </w:rPr>
            </w:pPr>
          </w:p>
        </w:tc>
        <w:tc>
          <w:tcPr>
            <w:tcW w:w="955" w:type="dxa"/>
            <w:tcBorders>
              <w:top w:val="single" w:sz="4" w:space="0" w:color="auto"/>
              <w:left w:val="single" w:sz="4" w:space="0" w:color="auto"/>
              <w:bottom w:val="single" w:sz="4" w:space="0" w:color="auto"/>
              <w:right w:val="single" w:sz="4" w:space="0" w:color="auto"/>
            </w:tcBorders>
            <w:vAlign w:val="center"/>
          </w:tcPr>
          <w:p w:rsidR="00D53F11" w:rsidRPr="00D53F11" w:rsidRDefault="00D53F11" w:rsidP="00EC5DEC">
            <w:pPr>
              <w:autoSpaceDE w:val="0"/>
              <w:autoSpaceDN w:val="0"/>
              <w:adjustRightInd w:val="0"/>
              <w:spacing w:after="0" w:line="240" w:lineRule="atLeast"/>
              <w:rPr>
                <w:rFonts w:ascii="Times New Roman" w:hAnsi="Times New Roman" w:cs="Times New Roman"/>
                <w:b/>
                <w:bCs/>
                <w:sz w:val="20"/>
              </w:rPr>
            </w:pPr>
          </w:p>
        </w:tc>
        <w:tc>
          <w:tcPr>
            <w:tcW w:w="810" w:type="dxa"/>
            <w:tcBorders>
              <w:top w:val="single" w:sz="4" w:space="0" w:color="auto"/>
              <w:left w:val="single" w:sz="4" w:space="0" w:color="auto"/>
              <w:bottom w:val="single" w:sz="4" w:space="0" w:color="auto"/>
              <w:right w:val="single" w:sz="4" w:space="0" w:color="auto"/>
            </w:tcBorders>
            <w:vAlign w:val="center"/>
          </w:tcPr>
          <w:p w:rsidR="00D53F11" w:rsidRPr="00D53F11" w:rsidRDefault="00D53F11" w:rsidP="00EC5DEC">
            <w:pPr>
              <w:autoSpaceDE w:val="0"/>
              <w:autoSpaceDN w:val="0"/>
              <w:adjustRightInd w:val="0"/>
              <w:spacing w:after="0" w:line="240" w:lineRule="atLeast"/>
              <w:rPr>
                <w:rFonts w:ascii="Times New Roman" w:hAnsi="Times New Roman" w:cs="Times New Roman"/>
                <w:b/>
                <w:bCs/>
                <w:sz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D53F11" w:rsidRPr="00D53F11" w:rsidRDefault="00D53F11" w:rsidP="00EC5DEC">
            <w:pPr>
              <w:autoSpaceDE w:val="0"/>
              <w:autoSpaceDN w:val="0"/>
              <w:adjustRightInd w:val="0"/>
              <w:spacing w:after="0" w:line="240" w:lineRule="atLeast"/>
              <w:rPr>
                <w:rFonts w:ascii="Times New Roman" w:hAnsi="Times New Roman" w:cs="Times New Roman"/>
                <w:b/>
                <w:bCs/>
                <w:sz w:val="20"/>
              </w:rPr>
            </w:pPr>
          </w:p>
        </w:tc>
        <w:tc>
          <w:tcPr>
            <w:tcW w:w="1518" w:type="dxa"/>
            <w:tcBorders>
              <w:top w:val="single" w:sz="4" w:space="0" w:color="auto"/>
              <w:left w:val="single" w:sz="4" w:space="0" w:color="auto"/>
              <w:bottom w:val="single" w:sz="4" w:space="0" w:color="auto"/>
              <w:right w:val="single" w:sz="4" w:space="0" w:color="auto"/>
            </w:tcBorders>
            <w:vAlign w:val="center"/>
          </w:tcPr>
          <w:p w:rsidR="00D53F11" w:rsidRPr="00D53F11" w:rsidRDefault="00D53F11" w:rsidP="00EC5DEC">
            <w:pPr>
              <w:autoSpaceDE w:val="0"/>
              <w:autoSpaceDN w:val="0"/>
              <w:adjustRightInd w:val="0"/>
              <w:spacing w:after="0" w:line="240" w:lineRule="atLeast"/>
              <w:rPr>
                <w:rFonts w:ascii="Times New Roman" w:hAnsi="Times New Roman" w:cs="Times New Roman"/>
                <w:b/>
                <w:bCs/>
                <w:sz w:val="20"/>
              </w:rPr>
            </w:pPr>
          </w:p>
        </w:tc>
      </w:tr>
      <w:tr w:rsidR="00D53F11" w:rsidRPr="00D53F11" w:rsidTr="00EC5DEC">
        <w:trPr>
          <w:jc w:val="center"/>
        </w:trPr>
        <w:tc>
          <w:tcPr>
            <w:tcW w:w="480" w:type="dxa"/>
            <w:tcBorders>
              <w:top w:val="single" w:sz="4" w:space="0" w:color="auto"/>
              <w:left w:val="single" w:sz="4" w:space="0" w:color="auto"/>
              <w:bottom w:val="single" w:sz="4" w:space="0" w:color="auto"/>
              <w:right w:val="single" w:sz="4" w:space="0" w:color="auto"/>
            </w:tcBorders>
            <w:vAlign w:val="center"/>
          </w:tcPr>
          <w:p w:rsidR="00D53F11" w:rsidRPr="00D53F11" w:rsidRDefault="00D53F11" w:rsidP="00EC5DEC">
            <w:pPr>
              <w:autoSpaceDE w:val="0"/>
              <w:autoSpaceDN w:val="0"/>
              <w:adjustRightInd w:val="0"/>
              <w:spacing w:after="0" w:line="240" w:lineRule="atLeast"/>
              <w:rPr>
                <w:rFonts w:ascii="Times New Roman" w:hAnsi="Times New Roman" w:cs="Times New Roman"/>
                <w:b/>
                <w:bCs/>
                <w:sz w:val="20"/>
              </w:rPr>
            </w:pPr>
          </w:p>
        </w:tc>
        <w:tc>
          <w:tcPr>
            <w:tcW w:w="1480" w:type="dxa"/>
            <w:tcBorders>
              <w:top w:val="single" w:sz="4" w:space="0" w:color="auto"/>
              <w:left w:val="single" w:sz="4" w:space="0" w:color="auto"/>
              <w:bottom w:val="single" w:sz="4" w:space="0" w:color="auto"/>
              <w:right w:val="single" w:sz="4" w:space="0" w:color="auto"/>
            </w:tcBorders>
            <w:vAlign w:val="center"/>
          </w:tcPr>
          <w:p w:rsidR="00D53F11" w:rsidRPr="00D53F11" w:rsidRDefault="00D53F11" w:rsidP="00EC5DEC">
            <w:pPr>
              <w:autoSpaceDE w:val="0"/>
              <w:autoSpaceDN w:val="0"/>
              <w:adjustRightInd w:val="0"/>
              <w:spacing w:after="0" w:line="240" w:lineRule="atLeast"/>
              <w:rPr>
                <w:rFonts w:ascii="Times New Roman" w:hAnsi="Times New Roman" w:cs="Times New Roman"/>
                <w:b/>
                <w:bCs/>
                <w:sz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D53F11" w:rsidRPr="00D53F11" w:rsidRDefault="00D53F11" w:rsidP="00EC5DEC">
            <w:pPr>
              <w:autoSpaceDE w:val="0"/>
              <w:autoSpaceDN w:val="0"/>
              <w:adjustRightInd w:val="0"/>
              <w:spacing w:after="0" w:line="240" w:lineRule="atLeast"/>
              <w:rPr>
                <w:rFonts w:ascii="Times New Roman" w:hAnsi="Times New Roman" w:cs="Times New Roman"/>
                <w:b/>
                <w:bCs/>
                <w:sz w:val="20"/>
              </w:rPr>
            </w:pPr>
          </w:p>
        </w:tc>
        <w:tc>
          <w:tcPr>
            <w:tcW w:w="1311" w:type="dxa"/>
            <w:tcBorders>
              <w:top w:val="single" w:sz="4" w:space="0" w:color="auto"/>
              <w:left w:val="single" w:sz="4" w:space="0" w:color="auto"/>
              <w:bottom w:val="single" w:sz="4" w:space="0" w:color="auto"/>
              <w:right w:val="single" w:sz="4" w:space="0" w:color="auto"/>
            </w:tcBorders>
            <w:vAlign w:val="center"/>
          </w:tcPr>
          <w:p w:rsidR="00D53F11" w:rsidRPr="00D53F11" w:rsidRDefault="00D53F11" w:rsidP="00EC5DEC">
            <w:pPr>
              <w:autoSpaceDE w:val="0"/>
              <w:autoSpaceDN w:val="0"/>
              <w:adjustRightInd w:val="0"/>
              <w:spacing w:after="0" w:line="240" w:lineRule="atLeast"/>
              <w:rPr>
                <w:rFonts w:ascii="Times New Roman" w:hAnsi="Times New Roman" w:cs="Times New Roman"/>
                <w:b/>
                <w:bCs/>
                <w:sz w:val="20"/>
              </w:rPr>
            </w:pPr>
          </w:p>
        </w:tc>
        <w:tc>
          <w:tcPr>
            <w:tcW w:w="955" w:type="dxa"/>
            <w:tcBorders>
              <w:top w:val="single" w:sz="4" w:space="0" w:color="auto"/>
              <w:left w:val="single" w:sz="4" w:space="0" w:color="auto"/>
              <w:bottom w:val="single" w:sz="4" w:space="0" w:color="auto"/>
              <w:right w:val="single" w:sz="4" w:space="0" w:color="auto"/>
            </w:tcBorders>
            <w:vAlign w:val="center"/>
          </w:tcPr>
          <w:p w:rsidR="00D53F11" w:rsidRPr="00D53F11" w:rsidRDefault="00D53F11" w:rsidP="00EC5DEC">
            <w:pPr>
              <w:autoSpaceDE w:val="0"/>
              <w:autoSpaceDN w:val="0"/>
              <w:adjustRightInd w:val="0"/>
              <w:spacing w:after="0" w:line="240" w:lineRule="atLeast"/>
              <w:rPr>
                <w:rFonts w:ascii="Times New Roman" w:hAnsi="Times New Roman" w:cs="Times New Roman"/>
                <w:b/>
                <w:bCs/>
                <w:sz w:val="20"/>
              </w:rPr>
            </w:pPr>
          </w:p>
        </w:tc>
        <w:tc>
          <w:tcPr>
            <w:tcW w:w="810" w:type="dxa"/>
            <w:tcBorders>
              <w:top w:val="single" w:sz="4" w:space="0" w:color="auto"/>
              <w:left w:val="single" w:sz="4" w:space="0" w:color="auto"/>
              <w:bottom w:val="single" w:sz="4" w:space="0" w:color="auto"/>
              <w:right w:val="single" w:sz="4" w:space="0" w:color="auto"/>
            </w:tcBorders>
            <w:vAlign w:val="center"/>
          </w:tcPr>
          <w:p w:rsidR="00D53F11" w:rsidRPr="00D53F11" w:rsidRDefault="00D53F11" w:rsidP="00EC5DEC">
            <w:pPr>
              <w:autoSpaceDE w:val="0"/>
              <w:autoSpaceDN w:val="0"/>
              <w:adjustRightInd w:val="0"/>
              <w:spacing w:after="0" w:line="240" w:lineRule="atLeast"/>
              <w:rPr>
                <w:rFonts w:ascii="Times New Roman" w:hAnsi="Times New Roman" w:cs="Times New Roman"/>
                <w:b/>
                <w:bCs/>
                <w:sz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D53F11" w:rsidRPr="00D53F11" w:rsidRDefault="00D53F11" w:rsidP="00EC5DEC">
            <w:pPr>
              <w:autoSpaceDE w:val="0"/>
              <w:autoSpaceDN w:val="0"/>
              <w:adjustRightInd w:val="0"/>
              <w:spacing w:after="0" w:line="240" w:lineRule="atLeast"/>
              <w:rPr>
                <w:rFonts w:ascii="Times New Roman" w:hAnsi="Times New Roman" w:cs="Times New Roman"/>
                <w:b/>
                <w:bCs/>
                <w:sz w:val="20"/>
              </w:rPr>
            </w:pPr>
          </w:p>
        </w:tc>
        <w:tc>
          <w:tcPr>
            <w:tcW w:w="1518" w:type="dxa"/>
            <w:tcBorders>
              <w:top w:val="single" w:sz="4" w:space="0" w:color="auto"/>
              <w:left w:val="single" w:sz="4" w:space="0" w:color="auto"/>
              <w:bottom w:val="single" w:sz="4" w:space="0" w:color="auto"/>
              <w:right w:val="single" w:sz="4" w:space="0" w:color="auto"/>
            </w:tcBorders>
            <w:vAlign w:val="center"/>
          </w:tcPr>
          <w:p w:rsidR="00D53F11" w:rsidRPr="00D53F11" w:rsidRDefault="00D53F11" w:rsidP="00EC5DEC">
            <w:pPr>
              <w:autoSpaceDE w:val="0"/>
              <w:autoSpaceDN w:val="0"/>
              <w:adjustRightInd w:val="0"/>
              <w:spacing w:after="0" w:line="240" w:lineRule="atLeast"/>
              <w:rPr>
                <w:rFonts w:ascii="Times New Roman" w:hAnsi="Times New Roman" w:cs="Times New Roman"/>
                <w:b/>
                <w:bCs/>
                <w:sz w:val="20"/>
              </w:rPr>
            </w:pPr>
          </w:p>
        </w:tc>
      </w:tr>
    </w:tbl>
    <w:p w:rsidR="00D53F11" w:rsidRPr="00D53F11" w:rsidRDefault="00D53F11" w:rsidP="00D53F11">
      <w:pPr>
        <w:autoSpaceDE w:val="0"/>
        <w:autoSpaceDN w:val="0"/>
        <w:adjustRightInd w:val="0"/>
        <w:spacing w:after="0"/>
        <w:rPr>
          <w:rFonts w:ascii="Times New Roman" w:hAnsi="Times New Roman" w:cs="Times New Roman"/>
          <w:sz w:val="20"/>
        </w:rPr>
      </w:pPr>
    </w:p>
    <w:p w:rsidR="00D53F11" w:rsidRPr="00D53F11" w:rsidRDefault="00D53F11" w:rsidP="00D53F11">
      <w:pPr>
        <w:autoSpaceDE w:val="0"/>
        <w:autoSpaceDN w:val="0"/>
        <w:adjustRightInd w:val="0"/>
        <w:spacing w:after="0"/>
        <w:rPr>
          <w:rFonts w:ascii="Times New Roman" w:hAnsi="Times New Roman" w:cs="Times New Roman"/>
          <w:sz w:val="20"/>
        </w:rPr>
      </w:pPr>
      <w:r w:rsidRPr="00D53F11">
        <w:rPr>
          <w:rFonts w:ascii="Times New Roman" w:hAnsi="Times New Roman" w:cs="Times New Roman"/>
          <w:sz w:val="20"/>
        </w:rPr>
        <w:lastRenderedPageBreak/>
        <w:t>Documents in support of Para 1.1</w:t>
      </w:r>
      <w:r>
        <w:rPr>
          <w:rFonts w:ascii="Times New Roman" w:hAnsi="Times New Roman" w:cs="Times New Roman"/>
          <w:sz w:val="20"/>
        </w:rPr>
        <w:t>, 1.2</w:t>
      </w:r>
      <w:r w:rsidRPr="00D53F11">
        <w:rPr>
          <w:rFonts w:ascii="Times New Roman" w:hAnsi="Times New Roman" w:cs="Times New Roman"/>
          <w:sz w:val="20"/>
        </w:rPr>
        <w:t xml:space="preserve"> above are enclosed with our Bid at …………………………… </w:t>
      </w:r>
      <w:r w:rsidR="000530EF">
        <w:rPr>
          <w:rFonts w:ascii="Times New Roman" w:hAnsi="Times New Roman" w:cs="Times New Roman"/>
          <w:sz w:val="20"/>
        </w:rPr>
        <w:t xml:space="preserve">…. ……..  </w:t>
      </w:r>
      <w:r w:rsidRPr="00D53F11">
        <w:rPr>
          <w:rFonts w:ascii="Times New Roman" w:hAnsi="Times New Roman" w:cs="Times New Roman"/>
          <w:sz w:val="20"/>
        </w:rPr>
        <w:t>(Annexure/Attachment No. to be indicated).</w:t>
      </w:r>
    </w:p>
    <w:p w:rsidR="00D53F11" w:rsidRPr="00D53F11" w:rsidRDefault="00D53F11" w:rsidP="00D53F11">
      <w:pPr>
        <w:autoSpaceDE w:val="0"/>
        <w:autoSpaceDN w:val="0"/>
        <w:adjustRightInd w:val="0"/>
        <w:spacing w:after="0"/>
        <w:rPr>
          <w:rFonts w:ascii="Times New Roman" w:hAnsi="Times New Roman" w:cs="Times New Roman"/>
          <w:sz w:val="20"/>
        </w:rPr>
      </w:pPr>
    </w:p>
    <w:p w:rsidR="00D53F11" w:rsidRPr="00D53F11" w:rsidRDefault="00D53F11" w:rsidP="00D53F11">
      <w:pPr>
        <w:autoSpaceDE w:val="0"/>
        <w:autoSpaceDN w:val="0"/>
        <w:adjustRightInd w:val="0"/>
        <w:spacing w:after="0"/>
        <w:ind w:left="540" w:hanging="540"/>
        <w:jc w:val="both"/>
        <w:rPr>
          <w:rFonts w:ascii="Times New Roman" w:hAnsi="Times New Roman" w:cs="Times New Roman"/>
          <w:sz w:val="20"/>
        </w:rPr>
      </w:pPr>
      <w:r w:rsidRPr="000530EF">
        <w:rPr>
          <w:rFonts w:ascii="Times New Roman" w:hAnsi="Times New Roman" w:cs="Times New Roman"/>
          <w:b/>
          <w:sz w:val="20"/>
        </w:rPr>
        <w:t xml:space="preserve">Note: </w:t>
      </w:r>
      <w:r w:rsidRPr="00D53F11">
        <w:rPr>
          <w:rFonts w:ascii="Times New Roman" w:hAnsi="Times New Roman" w:cs="Times New Roman"/>
          <w:sz w:val="20"/>
        </w:rPr>
        <w:t>Continuation sheets, of like size and format, may be used as per Bidder’s requirements and annexed to this Schedule.</w:t>
      </w:r>
    </w:p>
    <w:p w:rsidR="00D53F11" w:rsidRPr="00D53F11" w:rsidRDefault="00D53F11" w:rsidP="00D53F11">
      <w:pPr>
        <w:autoSpaceDE w:val="0"/>
        <w:autoSpaceDN w:val="0"/>
        <w:adjustRightInd w:val="0"/>
        <w:spacing w:after="0"/>
        <w:ind w:left="720" w:hanging="720"/>
        <w:jc w:val="both"/>
        <w:rPr>
          <w:rFonts w:ascii="Times New Roman" w:hAnsi="Times New Roman" w:cs="Times New Roman"/>
          <w:sz w:val="20"/>
        </w:rPr>
      </w:pPr>
    </w:p>
    <w:p w:rsidR="00D53F11" w:rsidRPr="00D53F11" w:rsidRDefault="00D53F11" w:rsidP="00D53F11">
      <w:pPr>
        <w:autoSpaceDE w:val="0"/>
        <w:autoSpaceDN w:val="0"/>
        <w:adjustRightInd w:val="0"/>
        <w:spacing w:after="0"/>
        <w:ind w:left="720" w:hanging="720"/>
        <w:jc w:val="both"/>
        <w:rPr>
          <w:rFonts w:ascii="Times New Roman" w:hAnsi="Times New Roman" w:cs="Times New Roman"/>
          <w:b/>
          <w:sz w:val="20"/>
        </w:rPr>
      </w:pPr>
      <w:r w:rsidRPr="00D53F11">
        <w:rPr>
          <w:rFonts w:ascii="Times New Roman" w:hAnsi="Times New Roman" w:cs="Times New Roman"/>
          <w:b/>
          <w:sz w:val="20"/>
        </w:rPr>
        <w:t>2.0</w:t>
      </w:r>
      <w:r w:rsidRPr="00D53F11">
        <w:rPr>
          <w:rFonts w:ascii="Times New Roman" w:hAnsi="Times New Roman" w:cs="Times New Roman"/>
          <w:b/>
          <w:sz w:val="20"/>
        </w:rPr>
        <w:tab/>
        <w:t>PART-B - FINANCIAL CAPABILITY</w:t>
      </w:r>
    </w:p>
    <w:p w:rsidR="00D53F11" w:rsidRPr="00D53F11" w:rsidRDefault="00D53F11" w:rsidP="00D53F11">
      <w:pPr>
        <w:autoSpaceDE w:val="0"/>
        <w:autoSpaceDN w:val="0"/>
        <w:adjustRightInd w:val="0"/>
        <w:spacing w:after="0"/>
        <w:ind w:left="720" w:hanging="720"/>
        <w:jc w:val="both"/>
        <w:rPr>
          <w:rFonts w:ascii="Times New Roman" w:hAnsi="Times New Roman" w:cs="Times New Roman"/>
          <w:sz w:val="20"/>
        </w:rPr>
      </w:pPr>
    </w:p>
    <w:p w:rsidR="00D53F11" w:rsidRPr="00D53F11" w:rsidRDefault="00D53F11" w:rsidP="00D53F11">
      <w:pPr>
        <w:autoSpaceDE w:val="0"/>
        <w:autoSpaceDN w:val="0"/>
        <w:adjustRightInd w:val="0"/>
        <w:spacing w:after="0"/>
        <w:jc w:val="both"/>
        <w:rPr>
          <w:rFonts w:ascii="Times New Roman" w:hAnsi="Times New Roman" w:cs="Times New Roman"/>
          <w:b/>
          <w:sz w:val="20"/>
        </w:rPr>
      </w:pPr>
      <w:r w:rsidRPr="00D53F11">
        <w:rPr>
          <w:rFonts w:ascii="Times New Roman" w:hAnsi="Times New Roman" w:cs="Times New Roman"/>
          <w:b/>
          <w:sz w:val="20"/>
        </w:rPr>
        <w:tab/>
        <w:t>(Reference: Pre-qualifying condition), Volume-I</w:t>
      </w:r>
    </w:p>
    <w:p w:rsidR="00D53F11" w:rsidRPr="00D53F11" w:rsidRDefault="00D53F11" w:rsidP="00D53F11">
      <w:pPr>
        <w:autoSpaceDE w:val="0"/>
        <w:autoSpaceDN w:val="0"/>
        <w:adjustRightInd w:val="0"/>
        <w:spacing w:after="0"/>
        <w:ind w:left="720"/>
        <w:jc w:val="both"/>
        <w:rPr>
          <w:rFonts w:ascii="Times New Roman" w:hAnsi="Times New Roman" w:cs="Times New Roman"/>
          <w:sz w:val="20"/>
        </w:rPr>
      </w:pPr>
      <w:r w:rsidRPr="00D53F11">
        <w:rPr>
          <w:rFonts w:ascii="Times New Roman" w:hAnsi="Times New Roman" w:cs="Times New Roman"/>
          <w:sz w:val="20"/>
        </w:rPr>
        <w:t>The details /documents, required as per above are included/ furnished in our bid as indicated below:</w:t>
      </w:r>
    </w:p>
    <w:p w:rsidR="00D53F11" w:rsidRPr="00D53F11" w:rsidRDefault="00D53F11" w:rsidP="00D53F11">
      <w:pPr>
        <w:autoSpaceDE w:val="0"/>
        <w:autoSpaceDN w:val="0"/>
        <w:adjustRightInd w:val="0"/>
        <w:spacing w:after="0"/>
        <w:ind w:left="720" w:hanging="720"/>
        <w:jc w:val="both"/>
        <w:rPr>
          <w:rFonts w:ascii="Times New Roman" w:hAnsi="Times New Roman" w:cs="Times New Roman"/>
          <w:sz w:val="20"/>
        </w:rPr>
      </w:pPr>
      <w:r w:rsidRPr="00D53F11">
        <w:rPr>
          <w:rFonts w:ascii="Times New Roman" w:hAnsi="Times New Roman" w:cs="Times New Roman"/>
          <w:sz w:val="20"/>
        </w:rPr>
        <w:t>2.1</w:t>
      </w:r>
      <w:r w:rsidRPr="00D53F11">
        <w:rPr>
          <w:rFonts w:ascii="Times New Roman" w:hAnsi="Times New Roman" w:cs="Times New Roman"/>
          <w:sz w:val="20"/>
        </w:rPr>
        <w:tab/>
        <w:t>We confirm that our ………….. (Name of the bidder) Minimum Average Annual Turnover for the best three years out of last five financial years is Rs……………..</w:t>
      </w:r>
    </w:p>
    <w:p w:rsidR="00D53F11" w:rsidRPr="00D53F11" w:rsidRDefault="00D53F11" w:rsidP="00D53F11">
      <w:pPr>
        <w:autoSpaceDE w:val="0"/>
        <w:autoSpaceDN w:val="0"/>
        <w:adjustRightInd w:val="0"/>
        <w:spacing w:after="0"/>
        <w:ind w:left="720" w:hanging="360"/>
        <w:jc w:val="both"/>
        <w:rPr>
          <w:rFonts w:ascii="Times New Roman" w:hAnsi="Times New Roman" w:cs="Times New Roman"/>
          <w:sz w:val="20"/>
        </w:rPr>
      </w:pPr>
    </w:p>
    <w:p w:rsidR="00D53F11" w:rsidRPr="00D53F11" w:rsidRDefault="00D53F11" w:rsidP="00D53F11">
      <w:pPr>
        <w:autoSpaceDE w:val="0"/>
        <w:autoSpaceDN w:val="0"/>
        <w:adjustRightInd w:val="0"/>
        <w:spacing w:after="0"/>
        <w:ind w:left="720" w:hanging="720"/>
        <w:jc w:val="both"/>
        <w:rPr>
          <w:rFonts w:ascii="Times New Roman" w:hAnsi="Times New Roman" w:cs="Times New Roman"/>
          <w:sz w:val="20"/>
        </w:rPr>
      </w:pPr>
      <w:r w:rsidRPr="00D53F11">
        <w:rPr>
          <w:rFonts w:ascii="Times New Roman" w:hAnsi="Times New Roman" w:cs="Times New Roman"/>
          <w:sz w:val="20"/>
        </w:rPr>
        <w:t>2.2</w:t>
      </w:r>
      <w:r w:rsidRPr="00D53F11">
        <w:rPr>
          <w:rFonts w:ascii="Times New Roman" w:hAnsi="Times New Roman" w:cs="Times New Roman"/>
          <w:sz w:val="20"/>
        </w:rPr>
        <w:tab/>
        <w:t>We hereby confirm that our…………. (Name of the bidder) liquid assets and/ or evidence of access to or availability of credit facilities as on …………….(date) is Rs. …………………..</w:t>
      </w:r>
    </w:p>
    <w:p w:rsidR="00D53F11" w:rsidRPr="00D53F11" w:rsidRDefault="00D53F11" w:rsidP="00D53F11">
      <w:pPr>
        <w:autoSpaceDE w:val="0"/>
        <w:autoSpaceDN w:val="0"/>
        <w:adjustRightInd w:val="0"/>
        <w:spacing w:after="0"/>
        <w:ind w:left="720" w:hanging="720"/>
        <w:jc w:val="both"/>
        <w:rPr>
          <w:rFonts w:ascii="Times New Roman" w:hAnsi="Times New Roman" w:cs="Times New Roman"/>
          <w:sz w:val="20"/>
        </w:rPr>
      </w:pPr>
    </w:p>
    <w:p w:rsidR="00D53F11" w:rsidRPr="00D53F11" w:rsidRDefault="00D53F11" w:rsidP="00D53F11">
      <w:pPr>
        <w:autoSpaceDE w:val="0"/>
        <w:autoSpaceDN w:val="0"/>
        <w:adjustRightInd w:val="0"/>
        <w:spacing w:after="0"/>
        <w:ind w:left="720" w:hanging="720"/>
        <w:jc w:val="both"/>
        <w:rPr>
          <w:rFonts w:ascii="Times New Roman" w:hAnsi="Times New Roman" w:cs="Times New Roman"/>
          <w:sz w:val="20"/>
        </w:rPr>
      </w:pPr>
      <w:r w:rsidRPr="00D53F11">
        <w:rPr>
          <w:rFonts w:ascii="Times New Roman" w:hAnsi="Times New Roman" w:cs="Times New Roman"/>
          <w:sz w:val="20"/>
        </w:rPr>
        <w:t>2.3</w:t>
      </w:r>
      <w:r w:rsidRPr="00D53F11">
        <w:rPr>
          <w:rFonts w:ascii="Times New Roman" w:hAnsi="Times New Roman" w:cs="Times New Roman"/>
          <w:sz w:val="20"/>
        </w:rPr>
        <w:tab/>
        <w:t>We hereby confirm that our…………. (Name of the bidder) net worth as on …………….(date) is Rs. …………………..</w:t>
      </w:r>
    </w:p>
    <w:p w:rsidR="00D53F11" w:rsidRPr="00D53F11" w:rsidRDefault="00D53F11" w:rsidP="00D53F11">
      <w:pPr>
        <w:autoSpaceDE w:val="0"/>
        <w:autoSpaceDN w:val="0"/>
        <w:adjustRightInd w:val="0"/>
        <w:spacing w:after="0"/>
        <w:ind w:left="720" w:hanging="720"/>
        <w:jc w:val="both"/>
        <w:rPr>
          <w:rFonts w:ascii="Times New Roman" w:hAnsi="Times New Roman" w:cs="Times New Roman"/>
          <w:sz w:val="20"/>
        </w:rPr>
      </w:pPr>
    </w:p>
    <w:p w:rsidR="00D53F11" w:rsidRPr="00D53F11" w:rsidRDefault="00D53F11" w:rsidP="00D53F11">
      <w:pPr>
        <w:autoSpaceDE w:val="0"/>
        <w:autoSpaceDN w:val="0"/>
        <w:adjustRightInd w:val="0"/>
        <w:spacing w:after="0"/>
        <w:ind w:left="720" w:hanging="360"/>
        <w:jc w:val="both"/>
        <w:rPr>
          <w:rFonts w:ascii="Times New Roman" w:hAnsi="Times New Roman" w:cs="Times New Roman"/>
          <w:sz w:val="20"/>
        </w:rPr>
      </w:pPr>
    </w:p>
    <w:p w:rsidR="00D53F11" w:rsidRPr="00D53F11" w:rsidRDefault="00D53F11" w:rsidP="00D53F11">
      <w:pPr>
        <w:autoSpaceDE w:val="0"/>
        <w:autoSpaceDN w:val="0"/>
        <w:adjustRightInd w:val="0"/>
        <w:spacing w:after="0"/>
        <w:rPr>
          <w:rFonts w:ascii="Times New Roman" w:hAnsi="Times New Roman" w:cs="Times New Roman"/>
          <w:b/>
          <w:bCs/>
          <w:sz w:val="20"/>
        </w:rPr>
      </w:pPr>
      <w:r w:rsidRPr="00D53F11">
        <w:rPr>
          <w:rFonts w:ascii="Times New Roman" w:hAnsi="Times New Roman" w:cs="Times New Roman"/>
          <w:b/>
          <w:bCs/>
          <w:sz w:val="20"/>
        </w:rPr>
        <w:t xml:space="preserve">3. </w:t>
      </w:r>
      <w:r w:rsidRPr="00D53F11">
        <w:rPr>
          <w:rFonts w:ascii="Times New Roman" w:hAnsi="Times New Roman" w:cs="Times New Roman"/>
          <w:b/>
          <w:bCs/>
          <w:sz w:val="20"/>
        </w:rPr>
        <w:tab/>
        <w:t>(a) Details of Financial Standing</w:t>
      </w:r>
    </w:p>
    <w:tbl>
      <w:tblPr>
        <w:tblW w:w="8150" w:type="dxa"/>
        <w:jc w:val="center"/>
        <w:tblInd w:w="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1E0"/>
      </w:tblPr>
      <w:tblGrid>
        <w:gridCol w:w="2480"/>
        <w:gridCol w:w="900"/>
        <w:gridCol w:w="990"/>
        <w:gridCol w:w="990"/>
        <w:gridCol w:w="900"/>
        <w:gridCol w:w="900"/>
        <w:gridCol w:w="990"/>
      </w:tblGrid>
      <w:tr w:rsidR="00D53F11" w:rsidRPr="00D53F11" w:rsidTr="00EC5DEC">
        <w:trPr>
          <w:jc w:val="center"/>
        </w:trPr>
        <w:tc>
          <w:tcPr>
            <w:tcW w:w="2480" w:type="dxa"/>
            <w:vMerge w:val="restart"/>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b/>
                <w:bCs/>
                <w:sz w:val="20"/>
              </w:rPr>
              <w:t>Financial information in Indian Rupees</w:t>
            </w:r>
          </w:p>
        </w:tc>
        <w:tc>
          <w:tcPr>
            <w:tcW w:w="2880" w:type="dxa"/>
            <w:gridSpan w:val="3"/>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b/>
                <w:bCs/>
                <w:sz w:val="20"/>
              </w:rPr>
              <w:t>Actual</w:t>
            </w:r>
          </w:p>
        </w:tc>
        <w:tc>
          <w:tcPr>
            <w:tcW w:w="2790" w:type="dxa"/>
            <w:gridSpan w:val="3"/>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b/>
                <w:bCs/>
                <w:sz w:val="20"/>
              </w:rPr>
              <w:t>Projected</w:t>
            </w:r>
          </w:p>
        </w:tc>
      </w:tr>
      <w:tr w:rsidR="00D53F11" w:rsidRPr="00D53F11" w:rsidTr="00EC5DEC">
        <w:trPr>
          <w:jc w:val="center"/>
        </w:trPr>
        <w:tc>
          <w:tcPr>
            <w:tcW w:w="2480" w:type="dxa"/>
            <w:vMerge/>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2880" w:type="dxa"/>
            <w:gridSpan w:val="3"/>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b/>
                <w:bCs/>
                <w:sz w:val="20"/>
              </w:rPr>
              <w:t>Previous Five Years</w:t>
            </w:r>
          </w:p>
        </w:tc>
        <w:tc>
          <w:tcPr>
            <w:tcW w:w="2790" w:type="dxa"/>
            <w:gridSpan w:val="3"/>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b/>
                <w:bCs/>
                <w:sz w:val="20"/>
              </w:rPr>
              <w:t>Next Five Years</w:t>
            </w:r>
          </w:p>
        </w:tc>
      </w:tr>
      <w:tr w:rsidR="00D53F11" w:rsidRPr="00D53F11" w:rsidTr="00EC5DEC">
        <w:trPr>
          <w:jc w:val="center"/>
        </w:trPr>
        <w:tc>
          <w:tcPr>
            <w:tcW w:w="2480" w:type="dxa"/>
            <w:vMerge/>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00" w:type="dxa"/>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b/>
                <w:bCs/>
                <w:sz w:val="20"/>
              </w:rPr>
              <w:t>1</w:t>
            </w:r>
          </w:p>
        </w:tc>
        <w:tc>
          <w:tcPr>
            <w:tcW w:w="990" w:type="dxa"/>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b/>
                <w:bCs/>
                <w:sz w:val="20"/>
              </w:rPr>
              <w:t>2</w:t>
            </w:r>
          </w:p>
        </w:tc>
        <w:tc>
          <w:tcPr>
            <w:tcW w:w="990" w:type="dxa"/>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b/>
                <w:bCs/>
                <w:sz w:val="20"/>
              </w:rPr>
              <w:t>3</w:t>
            </w:r>
          </w:p>
        </w:tc>
        <w:tc>
          <w:tcPr>
            <w:tcW w:w="900" w:type="dxa"/>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b/>
                <w:bCs/>
                <w:sz w:val="20"/>
              </w:rPr>
              <w:t>1</w:t>
            </w:r>
          </w:p>
        </w:tc>
        <w:tc>
          <w:tcPr>
            <w:tcW w:w="900" w:type="dxa"/>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b/>
                <w:bCs/>
                <w:sz w:val="20"/>
              </w:rPr>
              <w:t>2</w:t>
            </w:r>
          </w:p>
        </w:tc>
        <w:tc>
          <w:tcPr>
            <w:tcW w:w="990" w:type="dxa"/>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b/>
                <w:bCs/>
                <w:sz w:val="20"/>
              </w:rPr>
              <w:t>3</w:t>
            </w:r>
          </w:p>
        </w:tc>
      </w:tr>
      <w:tr w:rsidR="00D53F11" w:rsidRPr="00D53F11" w:rsidTr="00EC5DEC">
        <w:trPr>
          <w:jc w:val="center"/>
        </w:trPr>
        <w:tc>
          <w:tcPr>
            <w:tcW w:w="248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r w:rsidRPr="00D53F11">
              <w:rPr>
                <w:rFonts w:ascii="Times New Roman" w:hAnsi="Times New Roman" w:cs="Times New Roman"/>
                <w:b/>
                <w:bCs/>
                <w:sz w:val="20"/>
              </w:rPr>
              <w:t xml:space="preserve">1. </w:t>
            </w:r>
            <w:r w:rsidRPr="00D53F11">
              <w:rPr>
                <w:rFonts w:ascii="Times New Roman" w:hAnsi="Times New Roman" w:cs="Times New Roman"/>
                <w:sz w:val="20"/>
              </w:rPr>
              <w:t>Total Assets</w:t>
            </w: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r>
      <w:tr w:rsidR="00D53F11" w:rsidRPr="00D53F11" w:rsidTr="00EC5DEC">
        <w:trPr>
          <w:jc w:val="center"/>
        </w:trPr>
        <w:tc>
          <w:tcPr>
            <w:tcW w:w="248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r w:rsidRPr="00D53F11">
              <w:rPr>
                <w:rFonts w:ascii="Times New Roman" w:hAnsi="Times New Roman" w:cs="Times New Roman"/>
                <w:b/>
                <w:bCs/>
                <w:sz w:val="20"/>
              </w:rPr>
              <w:t xml:space="preserve">2. </w:t>
            </w:r>
            <w:r w:rsidRPr="00D53F11">
              <w:rPr>
                <w:rFonts w:ascii="Times New Roman" w:hAnsi="Times New Roman" w:cs="Times New Roman"/>
                <w:sz w:val="20"/>
              </w:rPr>
              <w:t>Current Assets</w:t>
            </w: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r>
      <w:tr w:rsidR="00D53F11" w:rsidRPr="00D53F11" w:rsidTr="00EC5DEC">
        <w:trPr>
          <w:jc w:val="center"/>
        </w:trPr>
        <w:tc>
          <w:tcPr>
            <w:tcW w:w="248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r w:rsidRPr="00D53F11">
              <w:rPr>
                <w:rFonts w:ascii="Times New Roman" w:hAnsi="Times New Roman" w:cs="Times New Roman"/>
                <w:b/>
                <w:bCs/>
                <w:sz w:val="20"/>
              </w:rPr>
              <w:t xml:space="preserve">3. </w:t>
            </w:r>
            <w:r w:rsidRPr="00D53F11">
              <w:rPr>
                <w:rFonts w:ascii="Times New Roman" w:hAnsi="Times New Roman" w:cs="Times New Roman"/>
                <w:sz w:val="20"/>
              </w:rPr>
              <w:t>Total Liabilities</w:t>
            </w: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r>
      <w:tr w:rsidR="00D53F11" w:rsidRPr="00D53F11" w:rsidTr="00EC5DEC">
        <w:trPr>
          <w:jc w:val="center"/>
        </w:trPr>
        <w:tc>
          <w:tcPr>
            <w:tcW w:w="248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r w:rsidRPr="00D53F11">
              <w:rPr>
                <w:rFonts w:ascii="Times New Roman" w:hAnsi="Times New Roman" w:cs="Times New Roman"/>
                <w:b/>
                <w:bCs/>
                <w:sz w:val="20"/>
              </w:rPr>
              <w:t xml:space="preserve">4. </w:t>
            </w:r>
            <w:r w:rsidRPr="00D53F11">
              <w:rPr>
                <w:rFonts w:ascii="Times New Roman" w:hAnsi="Times New Roman" w:cs="Times New Roman"/>
                <w:sz w:val="20"/>
              </w:rPr>
              <w:t>Current Liabilities</w:t>
            </w: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r>
      <w:tr w:rsidR="00D53F11" w:rsidRPr="00D53F11" w:rsidTr="00EC5DEC">
        <w:trPr>
          <w:jc w:val="center"/>
        </w:trPr>
        <w:tc>
          <w:tcPr>
            <w:tcW w:w="2480" w:type="dxa"/>
            <w:vAlign w:val="center"/>
          </w:tcPr>
          <w:p w:rsidR="00D53F11" w:rsidRPr="00D53F11" w:rsidRDefault="00D53F11" w:rsidP="00EC5DEC">
            <w:pPr>
              <w:autoSpaceDE w:val="0"/>
              <w:autoSpaceDN w:val="0"/>
              <w:adjustRightInd w:val="0"/>
              <w:spacing w:after="0"/>
              <w:rPr>
                <w:rFonts w:ascii="Times New Roman" w:hAnsi="Times New Roman" w:cs="Times New Roman"/>
                <w:sz w:val="20"/>
              </w:rPr>
            </w:pPr>
            <w:r w:rsidRPr="00D53F11">
              <w:rPr>
                <w:rFonts w:ascii="Times New Roman" w:hAnsi="Times New Roman" w:cs="Times New Roman"/>
                <w:b/>
                <w:bCs/>
                <w:sz w:val="20"/>
              </w:rPr>
              <w:t xml:space="preserve">5. </w:t>
            </w:r>
            <w:r w:rsidRPr="00D53F11">
              <w:rPr>
                <w:rFonts w:ascii="Times New Roman" w:hAnsi="Times New Roman" w:cs="Times New Roman"/>
                <w:sz w:val="20"/>
              </w:rPr>
              <w:t>Profit before Taxes</w:t>
            </w: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r>
      <w:tr w:rsidR="00D53F11" w:rsidRPr="00D53F11" w:rsidTr="00EC5DEC">
        <w:trPr>
          <w:jc w:val="center"/>
        </w:trPr>
        <w:tc>
          <w:tcPr>
            <w:tcW w:w="248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r w:rsidRPr="00D53F11">
              <w:rPr>
                <w:rFonts w:ascii="Times New Roman" w:hAnsi="Times New Roman" w:cs="Times New Roman"/>
                <w:b/>
                <w:bCs/>
                <w:sz w:val="20"/>
              </w:rPr>
              <w:t xml:space="preserve">6. </w:t>
            </w:r>
            <w:r w:rsidRPr="00D53F11">
              <w:rPr>
                <w:rFonts w:ascii="Times New Roman" w:hAnsi="Times New Roman" w:cs="Times New Roman"/>
                <w:sz w:val="20"/>
              </w:rPr>
              <w:t>Profit after Taxes</w:t>
            </w: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0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9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r>
    </w:tbl>
    <w:p w:rsidR="00D53F11" w:rsidRPr="00D53F11" w:rsidRDefault="00D53F11" w:rsidP="00D53F11">
      <w:pPr>
        <w:autoSpaceDE w:val="0"/>
        <w:autoSpaceDN w:val="0"/>
        <w:adjustRightInd w:val="0"/>
        <w:spacing w:after="0"/>
        <w:rPr>
          <w:rFonts w:ascii="Times New Roman" w:hAnsi="Times New Roman" w:cs="Times New Roman"/>
          <w:sz w:val="20"/>
        </w:rPr>
      </w:pPr>
    </w:p>
    <w:p w:rsidR="00D53F11" w:rsidRPr="00D53F11" w:rsidRDefault="00D53F11" w:rsidP="00D53F11">
      <w:pPr>
        <w:autoSpaceDE w:val="0"/>
        <w:autoSpaceDN w:val="0"/>
        <w:adjustRightInd w:val="0"/>
        <w:spacing w:after="0"/>
        <w:rPr>
          <w:rFonts w:ascii="Times New Roman" w:hAnsi="Times New Roman" w:cs="Times New Roman"/>
          <w:sz w:val="20"/>
        </w:rPr>
      </w:pPr>
    </w:p>
    <w:p w:rsidR="00D53F11" w:rsidRPr="00D53F11" w:rsidRDefault="00D53F11" w:rsidP="00D53F11">
      <w:pPr>
        <w:autoSpaceDE w:val="0"/>
        <w:autoSpaceDN w:val="0"/>
        <w:adjustRightInd w:val="0"/>
        <w:spacing w:after="0"/>
        <w:ind w:left="720"/>
        <w:jc w:val="both"/>
        <w:rPr>
          <w:rFonts w:ascii="Times New Roman" w:hAnsi="Times New Roman" w:cs="Times New Roman"/>
          <w:b/>
          <w:bCs/>
          <w:sz w:val="20"/>
        </w:rPr>
      </w:pPr>
      <w:r w:rsidRPr="00D53F11">
        <w:rPr>
          <w:rFonts w:ascii="Times New Roman" w:hAnsi="Times New Roman" w:cs="Times New Roman"/>
          <w:b/>
          <w:bCs/>
          <w:sz w:val="20"/>
        </w:rPr>
        <w:t>(b)Specify proposed resources of financing to meet the cash flow demands of the project, net of current commitments.</w:t>
      </w:r>
    </w:p>
    <w:tbl>
      <w:tblPr>
        <w:tblW w:w="80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0"/>
        <w:gridCol w:w="3690"/>
      </w:tblGrid>
      <w:tr w:rsidR="00D53F11" w:rsidRPr="00D53F11" w:rsidTr="00EC5DEC">
        <w:tc>
          <w:tcPr>
            <w:tcW w:w="4320" w:type="dxa"/>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b/>
                <w:bCs/>
                <w:sz w:val="20"/>
              </w:rPr>
              <w:t>Resources of Financing</w:t>
            </w:r>
          </w:p>
        </w:tc>
        <w:tc>
          <w:tcPr>
            <w:tcW w:w="3690" w:type="dxa"/>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b/>
                <w:bCs/>
                <w:sz w:val="20"/>
              </w:rPr>
              <w:t>Amount (Indian Rupees)</w:t>
            </w:r>
          </w:p>
        </w:tc>
      </w:tr>
      <w:tr w:rsidR="00D53F11" w:rsidRPr="00D53F11" w:rsidTr="00EC5DEC">
        <w:trPr>
          <w:trHeight w:val="431"/>
        </w:trPr>
        <w:tc>
          <w:tcPr>
            <w:tcW w:w="4320" w:type="dxa"/>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b/>
                <w:bCs/>
                <w:sz w:val="20"/>
              </w:rPr>
              <w:t>1</w:t>
            </w:r>
          </w:p>
        </w:tc>
        <w:tc>
          <w:tcPr>
            <w:tcW w:w="36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r>
      <w:tr w:rsidR="00D53F11" w:rsidRPr="00D53F11" w:rsidTr="00EC5DEC">
        <w:trPr>
          <w:trHeight w:val="440"/>
        </w:trPr>
        <w:tc>
          <w:tcPr>
            <w:tcW w:w="4320" w:type="dxa"/>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b/>
                <w:bCs/>
                <w:sz w:val="20"/>
              </w:rPr>
              <w:t>2</w:t>
            </w:r>
          </w:p>
        </w:tc>
        <w:tc>
          <w:tcPr>
            <w:tcW w:w="36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r>
      <w:tr w:rsidR="00D53F11" w:rsidRPr="00D53F11" w:rsidTr="00EC5DEC">
        <w:trPr>
          <w:trHeight w:val="440"/>
        </w:trPr>
        <w:tc>
          <w:tcPr>
            <w:tcW w:w="4320" w:type="dxa"/>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b/>
                <w:bCs/>
                <w:sz w:val="20"/>
              </w:rPr>
              <w:t>3</w:t>
            </w:r>
          </w:p>
        </w:tc>
        <w:tc>
          <w:tcPr>
            <w:tcW w:w="369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r>
    </w:tbl>
    <w:p w:rsidR="00D53F11" w:rsidRPr="00D53F11" w:rsidRDefault="00D53F11" w:rsidP="00D53F11">
      <w:pPr>
        <w:autoSpaceDE w:val="0"/>
        <w:autoSpaceDN w:val="0"/>
        <w:adjustRightInd w:val="0"/>
        <w:spacing w:after="0"/>
        <w:rPr>
          <w:rFonts w:ascii="Times New Roman" w:hAnsi="Times New Roman" w:cs="Times New Roman"/>
          <w:b/>
          <w:bCs/>
          <w:sz w:val="20"/>
        </w:rPr>
      </w:pPr>
    </w:p>
    <w:p w:rsidR="00D53F11" w:rsidRPr="00D53F11" w:rsidRDefault="00D53F11" w:rsidP="00D53F11">
      <w:pPr>
        <w:autoSpaceDE w:val="0"/>
        <w:autoSpaceDN w:val="0"/>
        <w:adjustRightInd w:val="0"/>
        <w:spacing w:after="0"/>
        <w:ind w:firstLine="720"/>
        <w:rPr>
          <w:rFonts w:ascii="Times New Roman" w:hAnsi="Times New Roman" w:cs="Times New Roman"/>
          <w:b/>
          <w:bCs/>
          <w:sz w:val="20"/>
        </w:rPr>
      </w:pPr>
      <w:r w:rsidRPr="00D53F11">
        <w:rPr>
          <w:rFonts w:ascii="Times New Roman" w:hAnsi="Times New Roman" w:cs="Times New Roman"/>
          <w:b/>
          <w:bCs/>
          <w:sz w:val="20"/>
        </w:rPr>
        <w:t>(c) Details of Bidder’s banks:</w:t>
      </w:r>
    </w:p>
    <w:p w:rsidR="00D53F11" w:rsidRPr="00D53F11" w:rsidRDefault="00D53F11" w:rsidP="00D53F11">
      <w:pPr>
        <w:autoSpaceDE w:val="0"/>
        <w:autoSpaceDN w:val="0"/>
        <w:adjustRightInd w:val="0"/>
        <w:spacing w:after="0"/>
        <w:ind w:firstLine="720"/>
        <w:rPr>
          <w:rFonts w:ascii="Times New Roman" w:hAnsi="Times New Roman" w:cs="Times New Roman"/>
          <w:b/>
          <w:bCs/>
          <w:sz w:val="20"/>
        </w:rPr>
      </w:pPr>
    </w:p>
    <w:tbl>
      <w:tblPr>
        <w:tblW w:w="798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90"/>
        <w:gridCol w:w="3215"/>
        <w:gridCol w:w="2880"/>
      </w:tblGrid>
      <w:tr w:rsidR="00D53F11" w:rsidRPr="00D53F11" w:rsidTr="00EC5DEC">
        <w:trPr>
          <w:trHeight w:val="440"/>
        </w:trPr>
        <w:tc>
          <w:tcPr>
            <w:tcW w:w="1890" w:type="dxa"/>
            <w:vMerge w:val="restart"/>
            <w:vAlign w:val="center"/>
          </w:tcPr>
          <w:p w:rsidR="00D53F11" w:rsidRPr="00D53F11" w:rsidRDefault="00D53F11" w:rsidP="00EC5DEC">
            <w:pPr>
              <w:autoSpaceDE w:val="0"/>
              <w:autoSpaceDN w:val="0"/>
              <w:adjustRightInd w:val="0"/>
              <w:spacing w:after="0"/>
              <w:jc w:val="center"/>
              <w:rPr>
                <w:rFonts w:ascii="Times New Roman" w:hAnsi="Times New Roman" w:cs="Times New Roman"/>
                <w:b/>
                <w:bCs/>
                <w:sz w:val="20"/>
              </w:rPr>
            </w:pPr>
            <w:r w:rsidRPr="00D53F11">
              <w:rPr>
                <w:rFonts w:ascii="Times New Roman" w:hAnsi="Times New Roman" w:cs="Times New Roman"/>
                <w:sz w:val="20"/>
              </w:rPr>
              <w:t>Banker</w:t>
            </w:r>
          </w:p>
        </w:tc>
        <w:tc>
          <w:tcPr>
            <w:tcW w:w="6095" w:type="dxa"/>
            <w:gridSpan w:val="2"/>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r w:rsidRPr="00D53F11">
              <w:rPr>
                <w:rFonts w:ascii="Times New Roman" w:hAnsi="Times New Roman" w:cs="Times New Roman"/>
                <w:sz w:val="20"/>
              </w:rPr>
              <w:t>Name of Banker</w:t>
            </w:r>
          </w:p>
        </w:tc>
      </w:tr>
      <w:tr w:rsidR="00D53F11" w:rsidRPr="00D53F11" w:rsidTr="00EC5DEC">
        <w:trPr>
          <w:trHeight w:val="701"/>
        </w:trPr>
        <w:tc>
          <w:tcPr>
            <w:tcW w:w="1890" w:type="dxa"/>
            <w:vMerge/>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6095" w:type="dxa"/>
            <w:gridSpan w:val="2"/>
            <w:vAlign w:val="center"/>
          </w:tcPr>
          <w:p w:rsidR="00D53F11" w:rsidRPr="00D53F11" w:rsidRDefault="00D53F11" w:rsidP="00EC5DEC">
            <w:pPr>
              <w:autoSpaceDE w:val="0"/>
              <w:autoSpaceDN w:val="0"/>
              <w:adjustRightInd w:val="0"/>
              <w:spacing w:after="0"/>
              <w:rPr>
                <w:rFonts w:ascii="Times New Roman" w:hAnsi="Times New Roman" w:cs="Times New Roman"/>
                <w:sz w:val="20"/>
              </w:rPr>
            </w:pPr>
            <w:r w:rsidRPr="00D53F11">
              <w:rPr>
                <w:rFonts w:ascii="Times New Roman" w:hAnsi="Times New Roman" w:cs="Times New Roman"/>
                <w:sz w:val="20"/>
              </w:rPr>
              <w:t>Address of Banker</w:t>
            </w:r>
          </w:p>
          <w:p w:rsidR="00D53F11" w:rsidRPr="00D53F11" w:rsidRDefault="00D53F11" w:rsidP="00EC5DEC">
            <w:pPr>
              <w:autoSpaceDE w:val="0"/>
              <w:autoSpaceDN w:val="0"/>
              <w:adjustRightInd w:val="0"/>
              <w:spacing w:after="0"/>
              <w:rPr>
                <w:rFonts w:ascii="Times New Roman" w:hAnsi="Times New Roman" w:cs="Times New Roman"/>
                <w:sz w:val="20"/>
              </w:rPr>
            </w:pPr>
            <w:r w:rsidRPr="00D53F11">
              <w:rPr>
                <w:rFonts w:ascii="Times New Roman" w:hAnsi="Times New Roman" w:cs="Times New Roman"/>
                <w:sz w:val="20"/>
              </w:rPr>
              <w:t>………………………………………………..</w:t>
            </w:r>
          </w:p>
        </w:tc>
      </w:tr>
      <w:tr w:rsidR="00D53F11" w:rsidRPr="00D53F11" w:rsidTr="00EC5DEC">
        <w:trPr>
          <w:trHeight w:val="449"/>
        </w:trPr>
        <w:tc>
          <w:tcPr>
            <w:tcW w:w="1890" w:type="dxa"/>
            <w:vMerge/>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3215"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r w:rsidRPr="00D53F11">
              <w:rPr>
                <w:rFonts w:ascii="Times New Roman" w:hAnsi="Times New Roman" w:cs="Times New Roman"/>
                <w:sz w:val="20"/>
              </w:rPr>
              <w:t>Telephone</w:t>
            </w:r>
          </w:p>
        </w:tc>
        <w:tc>
          <w:tcPr>
            <w:tcW w:w="288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r w:rsidRPr="00D53F11">
              <w:rPr>
                <w:rFonts w:ascii="Times New Roman" w:hAnsi="Times New Roman" w:cs="Times New Roman"/>
                <w:sz w:val="20"/>
              </w:rPr>
              <w:t>Contact name and Title</w:t>
            </w:r>
          </w:p>
        </w:tc>
      </w:tr>
      <w:tr w:rsidR="00D53F11" w:rsidRPr="00D53F11" w:rsidTr="00EC5DEC">
        <w:trPr>
          <w:trHeight w:val="449"/>
        </w:trPr>
        <w:tc>
          <w:tcPr>
            <w:tcW w:w="1890" w:type="dxa"/>
            <w:vMerge/>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p>
        </w:tc>
        <w:tc>
          <w:tcPr>
            <w:tcW w:w="3215"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r w:rsidRPr="00D53F11">
              <w:rPr>
                <w:rFonts w:ascii="Times New Roman" w:hAnsi="Times New Roman" w:cs="Times New Roman"/>
                <w:sz w:val="20"/>
              </w:rPr>
              <w:t xml:space="preserve">Fax </w:t>
            </w:r>
          </w:p>
        </w:tc>
        <w:tc>
          <w:tcPr>
            <w:tcW w:w="2880" w:type="dxa"/>
            <w:vAlign w:val="center"/>
          </w:tcPr>
          <w:p w:rsidR="00D53F11" w:rsidRPr="00D53F11" w:rsidRDefault="00D53F11" w:rsidP="00EC5DEC">
            <w:pPr>
              <w:autoSpaceDE w:val="0"/>
              <w:autoSpaceDN w:val="0"/>
              <w:adjustRightInd w:val="0"/>
              <w:spacing w:after="0"/>
              <w:rPr>
                <w:rFonts w:ascii="Times New Roman" w:hAnsi="Times New Roman" w:cs="Times New Roman"/>
                <w:b/>
                <w:bCs/>
                <w:sz w:val="20"/>
              </w:rPr>
            </w:pPr>
            <w:r w:rsidRPr="00D53F11">
              <w:rPr>
                <w:rFonts w:ascii="Times New Roman" w:hAnsi="Times New Roman" w:cs="Times New Roman"/>
                <w:sz w:val="20"/>
              </w:rPr>
              <w:t>Telefax</w:t>
            </w:r>
          </w:p>
        </w:tc>
      </w:tr>
    </w:tbl>
    <w:p w:rsidR="00D53F11" w:rsidRPr="00D53F11" w:rsidRDefault="00D53F11" w:rsidP="00D53F11">
      <w:pPr>
        <w:autoSpaceDE w:val="0"/>
        <w:autoSpaceDN w:val="0"/>
        <w:adjustRightInd w:val="0"/>
        <w:spacing w:after="0"/>
        <w:rPr>
          <w:rFonts w:ascii="Times New Roman" w:hAnsi="Times New Roman" w:cs="Times New Roman"/>
          <w:b/>
          <w:bCs/>
          <w:sz w:val="20"/>
        </w:rPr>
      </w:pPr>
    </w:p>
    <w:p w:rsidR="000B1A0D" w:rsidRPr="00D53F11" w:rsidRDefault="000B1A0D" w:rsidP="000B1A0D">
      <w:pPr>
        <w:spacing w:after="0" w:line="240" w:lineRule="atLeast"/>
        <w:rPr>
          <w:rFonts w:ascii="Times New Roman" w:hAnsi="Times New Roman" w:cs="Times New Roman"/>
          <w:b/>
          <w:bCs/>
          <w:sz w:val="28"/>
          <w:u w:val="single"/>
        </w:rPr>
      </w:pPr>
    </w:p>
    <w:p w:rsidR="000B1A0D" w:rsidRPr="00D53F11" w:rsidRDefault="000B1A0D" w:rsidP="00B06FE8">
      <w:pPr>
        <w:spacing w:after="0" w:line="240" w:lineRule="atLeast"/>
        <w:rPr>
          <w:rFonts w:ascii="Times New Roman" w:hAnsi="Times New Roman" w:cs="Times New Roman"/>
          <w:b/>
          <w:bCs/>
          <w:sz w:val="28"/>
          <w:u w:val="single"/>
        </w:rPr>
      </w:pPr>
      <w:r w:rsidRPr="00D53F11">
        <w:rPr>
          <w:rFonts w:ascii="Times New Roman" w:hAnsi="Times New Roman" w:cs="Times New Roman"/>
        </w:rPr>
        <w:t>In case of Joint Venture, separate sheet for each partner of Joint Venture should be used</w:t>
      </w:r>
    </w:p>
    <w:p w:rsidR="00D53F11" w:rsidRDefault="00D53F11" w:rsidP="000B1A0D">
      <w:pPr>
        <w:spacing w:after="0" w:line="240" w:lineRule="atLeast"/>
        <w:jc w:val="center"/>
        <w:rPr>
          <w:rFonts w:ascii="Times New Roman" w:hAnsi="Times New Roman" w:cs="Times New Roman"/>
          <w:b/>
          <w:bCs/>
          <w:sz w:val="28"/>
        </w:rPr>
      </w:pPr>
    </w:p>
    <w:p w:rsidR="000B1A0D" w:rsidRPr="00BF2FE5" w:rsidRDefault="000B1A0D" w:rsidP="000B1A0D">
      <w:pPr>
        <w:spacing w:after="0" w:line="240" w:lineRule="atLeast"/>
        <w:jc w:val="center"/>
        <w:rPr>
          <w:rFonts w:ascii="Times New Roman" w:hAnsi="Times New Roman" w:cs="Times New Roman"/>
          <w:b/>
          <w:bCs/>
          <w:sz w:val="28"/>
        </w:rPr>
      </w:pPr>
      <w:r w:rsidRPr="00BF2FE5">
        <w:rPr>
          <w:rFonts w:ascii="Times New Roman" w:hAnsi="Times New Roman" w:cs="Times New Roman"/>
          <w:b/>
          <w:bCs/>
          <w:sz w:val="28"/>
        </w:rPr>
        <w:t>Schedule - II</w:t>
      </w:r>
    </w:p>
    <w:p w:rsidR="000B1A0D" w:rsidRPr="00BF2FE5" w:rsidRDefault="000B1A0D" w:rsidP="000B1A0D">
      <w:pPr>
        <w:spacing w:after="0" w:line="240" w:lineRule="atLeast"/>
        <w:rPr>
          <w:rFonts w:ascii="Times New Roman" w:hAnsi="Times New Roman" w:cs="Times New Roman"/>
          <w:b/>
          <w:bCs/>
          <w:sz w:val="28"/>
          <w:u w:val="single"/>
        </w:rPr>
      </w:pPr>
    </w:p>
    <w:p w:rsidR="000B1A0D" w:rsidRPr="00BF2FE5" w:rsidRDefault="000B1A0D" w:rsidP="000B1A0D">
      <w:pPr>
        <w:spacing w:after="0" w:line="240" w:lineRule="atLeast"/>
        <w:jc w:val="center"/>
        <w:rPr>
          <w:rFonts w:ascii="Times New Roman" w:hAnsi="Times New Roman" w:cs="Times New Roman"/>
          <w:b/>
          <w:bCs/>
          <w:sz w:val="28"/>
          <w:u w:val="single"/>
        </w:rPr>
      </w:pPr>
      <w:r w:rsidRPr="00BF2FE5">
        <w:rPr>
          <w:rFonts w:ascii="Times New Roman" w:hAnsi="Times New Roman" w:cs="Times New Roman"/>
          <w:b/>
          <w:bCs/>
          <w:sz w:val="28"/>
          <w:u w:val="single"/>
        </w:rPr>
        <w:t>FORMAT FOR EVIDENCE OF ACCESS TO OR AVAILABILITY OF</w:t>
      </w:r>
    </w:p>
    <w:p w:rsidR="000B1A0D" w:rsidRPr="00BF2FE5" w:rsidRDefault="000B1A0D" w:rsidP="000B1A0D">
      <w:pPr>
        <w:spacing w:after="0" w:line="240" w:lineRule="atLeast"/>
        <w:jc w:val="center"/>
        <w:rPr>
          <w:rFonts w:ascii="Times New Roman" w:hAnsi="Times New Roman" w:cs="Times New Roman"/>
          <w:b/>
          <w:bCs/>
          <w:sz w:val="28"/>
          <w:u w:val="single"/>
        </w:rPr>
      </w:pPr>
      <w:r w:rsidRPr="00BF2FE5">
        <w:rPr>
          <w:rFonts w:ascii="Times New Roman" w:hAnsi="Times New Roman" w:cs="Times New Roman"/>
          <w:b/>
          <w:bCs/>
          <w:sz w:val="28"/>
          <w:u w:val="single"/>
        </w:rPr>
        <w:t>CREDIT/FACILITIES</w:t>
      </w:r>
    </w:p>
    <w:p w:rsidR="000B1A0D" w:rsidRPr="00BF2FE5" w:rsidRDefault="000B1A0D" w:rsidP="000B1A0D">
      <w:pPr>
        <w:spacing w:after="0" w:line="240" w:lineRule="atLeast"/>
        <w:jc w:val="both"/>
        <w:rPr>
          <w:rFonts w:ascii="Times New Roman" w:hAnsi="Times New Roman" w:cs="Times New Roman"/>
          <w:b/>
          <w:bCs/>
          <w:sz w:val="20"/>
        </w:rPr>
      </w:pPr>
    </w:p>
    <w:p w:rsidR="000B1A0D" w:rsidRPr="00BF2FE5" w:rsidRDefault="000B1A0D" w:rsidP="000B1A0D">
      <w:pPr>
        <w:spacing w:after="0" w:line="240" w:lineRule="atLeast"/>
        <w:jc w:val="both"/>
        <w:rPr>
          <w:rFonts w:ascii="Times New Roman" w:hAnsi="Times New Roman" w:cs="Times New Roman"/>
          <w:b/>
          <w:bCs/>
          <w:sz w:val="20"/>
        </w:rPr>
      </w:pPr>
    </w:p>
    <w:p w:rsidR="000B1A0D" w:rsidRPr="00BF2FE5" w:rsidRDefault="000B1A0D" w:rsidP="000B1A0D">
      <w:pPr>
        <w:spacing w:after="0" w:line="240" w:lineRule="atLeast"/>
        <w:jc w:val="center"/>
        <w:rPr>
          <w:rFonts w:ascii="Times New Roman" w:hAnsi="Times New Roman" w:cs="Times New Roman"/>
          <w:b/>
          <w:sz w:val="20"/>
          <w:u w:val="single"/>
        </w:rPr>
      </w:pPr>
      <w:r w:rsidRPr="00BF2FE5">
        <w:rPr>
          <w:rFonts w:ascii="Times New Roman" w:hAnsi="Times New Roman" w:cs="Times New Roman"/>
          <w:b/>
          <w:sz w:val="20"/>
          <w:u w:val="single"/>
        </w:rPr>
        <w:t>BANK CERTIFICATE</w:t>
      </w:r>
    </w:p>
    <w:p w:rsidR="000B1A0D" w:rsidRPr="00BF2FE5" w:rsidRDefault="000B1A0D" w:rsidP="000B1A0D">
      <w:pPr>
        <w:spacing w:after="0" w:line="240" w:lineRule="atLeast"/>
        <w:jc w:val="center"/>
        <w:rPr>
          <w:rFonts w:ascii="Times New Roman" w:hAnsi="Times New Roman" w:cs="Times New Roman"/>
          <w:sz w:val="20"/>
          <w:u w:val="single"/>
        </w:rPr>
      </w:pPr>
    </w:p>
    <w:p w:rsidR="000B1A0D" w:rsidRPr="00BF2FE5" w:rsidRDefault="000B1A0D" w:rsidP="000B1A0D">
      <w:pPr>
        <w:spacing w:after="0" w:line="240" w:lineRule="atLeast"/>
        <w:jc w:val="both"/>
        <w:rPr>
          <w:rFonts w:ascii="Times New Roman" w:hAnsi="Times New Roman" w:cs="Times New Roman"/>
          <w:sz w:val="20"/>
        </w:rPr>
      </w:pPr>
      <w:r w:rsidRPr="00BF2FE5">
        <w:rPr>
          <w:rFonts w:ascii="Times New Roman" w:hAnsi="Times New Roman" w:cs="Times New Roman"/>
          <w:sz w:val="20"/>
        </w:rPr>
        <w:t>This is to certify the M/s.................................................................................. (Full Name &amp; Address) .............................................. who are submitting their bid to ....................................................against their Tender Specification No. .......................................... to be opened on  (date .............) is our Customer for the past .................................................... years.</w:t>
      </w: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r w:rsidRPr="00BF2FE5">
        <w:rPr>
          <w:rFonts w:ascii="Times New Roman" w:hAnsi="Times New Roman" w:cs="Times New Roman"/>
          <w:sz w:val="20"/>
        </w:rPr>
        <w:t>Their financial transactions with our Bank have been satisfactory. They enjoy the following fund based and non-fund based limits including for guarantees, L/C and other credit facilities with us against which the extent of utilization as on date is also indicated below:</w:t>
      </w: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1"/>
        <w:gridCol w:w="2101"/>
        <w:gridCol w:w="3018"/>
        <w:gridCol w:w="3071"/>
      </w:tblGrid>
      <w:tr w:rsidR="000B1A0D" w:rsidRPr="00BF2FE5" w:rsidTr="000B1A0D">
        <w:trPr>
          <w:trHeight w:val="755"/>
        </w:trPr>
        <w:tc>
          <w:tcPr>
            <w:tcW w:w="810" w:type="dxa"/>
            <w:vAlign w:val="center"/>
          </w:tcPr>
          <w:p w:rsidR="000B1A0D" w:rsidRPr="00BF2FE5" w:rsidRDefault="000B1A0D" w:rsidP="000B1A0D">
            <w:pPr>
              <w:spacing w:after="0" w:line="240" w:lineRule="atLeast"/>
              <w:jc w:val="both"/>
              <w:rPr>
                <w:rFonts w:ascii="Times New Roman" w:hAnsi="Times New Roman" w:cs="Times New Roman"/>
                <w:sz w:val="20"/>
              </w:rPr>
            </w:pPr>
            <w:r w:rsidRPr="00BF2FE5">
              <w:rPr>
                <w:rFonts w:ascii="Times New Roman" w:hAnsi="Times New Roman" w:cs="Times New Roman"/>
                <w:b/>
                <w:bCs/>
                <w:sz w:val="20"/>
              </w:rPr>
              <w:t>SL.NO.</w:t>
            </w:r>
          </w:p>
        </w:tc>
        <w:tc>
          <w:tcPr>
            <w:tcW w:w="2101" w:type="dxa"/>
            <w:vAlign w:val="center"/>
          </w:tcPr>
          <w:p w:rsidR="000B1A0D" w:rsidRPr="00BF2FE5" w:rsidRDefault="000B1A0D" w:rsidP="000B1A0D">
            <w:pPr>
              <w:spacing w:after="0" w:line="240" w:lineRule="atLeast"/>
              <w:jc w:val="both"/>
              <w:rPr>
                <w:rFonts w:ascii="Times New Roman" w:hAnsi="Times New Roman" w:cs="Times New Roman"/>
                <w:sz w:val="20"/>
              </w:rPr>
            </w:pPr>
            <w:r w:rsidRPr="00BF2FE5">
              <w:rPr>
                <w:rFonts w:ascii="Times New Roman" w:hAnsi="Times New Roman" w:cs="Times New Roman"/>
                <w:b/>
                <w:bCs/>
                <w:sz w:val="20"/>
              </w:rPr>
              <w:t>TYPE OF FACILITY</w:t>
            </w:r>
          </w:p>
        </w:tc>
        <w:tc>
          <w:tcPr>
            <w:tcW w:w="3018" w:type="dxa"/>
            <w:vAlign w:val="center"/>
          </w:tcPr>
          <w:p w:rsidR="000B1A0D" w:rsidRPr="00BF2FE5" w:rsidRDefault="000B1A0D" w:rsidP="000B1A0D">
            <w:pPr>
              <w:spacing w:after="0" w:line="240" w:lineRule="atLeast"/>
              <w:jc w:val="center"/>
              <w:rPr>
                <w:rFonts w:ascii="Times New Roman" w:hAnsi="Times New Roman" w:cs="Times New Roman"/>
                <w:b/>
                <w:bCs/>
                <w:sz w:val="20"/>
              </w:rPr>
            </w:pPr>
            <w:r w:rsidRPr="00BF2FE5">
              <w:rPr>
                <w:rFonts w:ascii="Times New Roman" w:hAnsi="Times New Roman" w:cs="Times New Roman"/>
                <w:b/>
                <w:bCs/>
                <w:sz w:val="20"/>
              </w:rPr>
              <w:t xml:space="preserve">SANCTIONED LIMIT </w:t>
            </w:r>
          </w:p>
          <w:p w:rsidR="000B1A0D" w:rsidRPr="00BF2FE5" w:rsidRDefault="000B1A0D" w:rsidP="000B1A0D">
            <w:pPr>
              <w:spacing w:after="0" w:line="240" w:lineRule="atLeast"/>
              <w:jc w:val="center"/>
              <w:rPr>
                <w:rFonts w:ascii="Times New Roman" w:hAnsi="Times New Roman" w:cs="Times New Roman"/>
                <w:sz w:val="20"/>
              </w:rPr>
            </w:pPr>
            <w:r w:rsidRPr="00BF2FE5">
              <w:rPr>
                <w:rFonts w:ascii="Times New Roman" w:hAnsi="Times New Roman" w:cs="Times New Roman"/>
                <w:b/>
                <w:bCs/>
                <w:sz w:val="20"/>
              </w:rPr>
              <w:t>AS ON DATE</w:t>
            </w:r>
          </w:p>
        </w:tc>
        <w:tc>
          <w:tcPr>
            <w:tcW w:w="3071" w:type="dxa"/>
            <w:vAlign w:val="center"/>
          </w:tcPr>
          <w:p w:rsidR="000B1A0D" w:rsidRPr="00BF2FE5" w:rsidRDefault="000B1A0D" w:rsidP="000B1A0D">
            <w:pPr>
              <w:spacing w:after="0" w:line="240" w:lineRule="atLeast"/>
              <w:jc w:val="center"/>
              <w:rPr>
                <w:rFonts w:ascii="Times New Roman" w:hAnsi="Times New Roman" w:cs="Times New Roman"/>
                <w:b/>
                <w:bCs/>
                <w:sz w:val="20"/>
              </w:rPr>
            </w:pPr>
            <w:r w:rsidRPr="00BF2FE5">
              <w:rPr>
                <w:rFonts w:ascii="Times New Roman" w:hAnsi="Times New Roman" w:cs="Times New Roman"/>
                <w:b/>
                <w:bCs/>
                <w:sz w:val="20"/>
              </w:rPr>
              <w:t>UTILISATION</w:t>
            </w:r>
          </w:p>
          <w:p w:rsidR="000B1A0D" w:rsidRPr="00BF2FE5" w:rsidRDefault="000B1A0D" w:rsidP="000B1A0D">
            <w:pPr>
              <w:spacing w:after="0" w:line="240" w:lineRule="atLeast"/>
              <w:jc w:val="center"/>
              <w:rPr>
                <w:rFonts w:ascii="Times New Roman" w:hAnsi="Times New Roman" w:cs="Times New Roman"/>
                <w:sz w:val="20"/>
              </w:rPr>
            </w:pPr>
            <w:r w:rsidRPr="00BF2FE5">
              <w:rPr>
                <w:rFonts w:ascii="Times New Roman" w:hAnsi="Times New Roman" w:cs="Times New Roman"/>
                <w:b/>
                <w:bCs/>
                <w:sz w:val="20"/>
              </w:rPr>
              <w:t>AS ON DATE.</w:t>
            </w:r>
          </w:p>
        </w:tc>
      </w:tr>
      <w:tr w:rsidR="000B1A0D" w:rsidRPr="00BF2FE5" w:rsidTr="000B1A0D">
        <w:trPr>
          <w:trHeight w:val="620"/>
        </w:trPr>
        <w:tc>
          <w:tcPr>
            <w:tcW w:w="810" w:type="dxa"/>
            <w:vAlign w:val="center"/>
          </w:tcPr>
          <w:p w:rsidR="000B1A0D" w:rsidRPr="00BF2FE5" w:rsidRDefault="000B1A0D" w:rsidP="000B1A0D">
            <w:pPr>
              <w:spacing w:after="0" w:line="240" w:lineRule="atLeast"/>
              <w:jc w:val="both"/>
              <w:rPr>
                <w:rFonts w:ascii="Times New Roman" w:hAnsi="Times New Roman" w:cs="Times New Roman"/>
                <w:sz w:val="20"/>
              </w:rPr>
            </w:pPr>
          </w:p>
        </w:tc>
        <w:tc>
          <w:tcPr>
            <w:tcW w:w="2101" w:type="dxa"/>
            <w:vAlign w:val="center"/>
          </w:tcPr>
          <w:p w:rsidR="000B1A0D" w:rsidRPr="00BF2FE5" w:rsidRDefault="000B1A0D" w:rsidP="000B1A0D">
            <w:pPr>
              <w:spacing w:after="0" w:line="240" w:lineRule="atLeast"/>
              <w:jc w:val="both"/>
              <w:rPr>
                <w:rFonts w:ascii="Times New Roman" w:hAnsi="Times New Roman" w:cs="Times New Roman"/>
                <w:sz w:val="20"/>
              </w:rPr>
            </w:pPr>
          </w:p>
        </w:tc>
        <w:tc>
          <w:tcPr>
            <w:tcW w:w="3018" w:type="dxa"/>
            <w:vAlign w:val="center"/>
          </w:tcPr>
          <w:p w:rsidR="000B1A0D" w:rsidRPr="00BF2FE5" w:rsidRDefault="000B1A0D" w:rsidP="000B1A0D">
            <w:pPr>
              <w:spacing w:after="0" w:line="240" w:lineRule="atLeast"/>
              <w:jc w:val="both"/>
              <w:rPr>
                <w:rFonts w:ascii="Times New Roman" w:hAnsi="Times New Roman" w:cs="Times New Roman"/>
                <w:sz w:val="20"/>
              </w:rPr>
            </w:pPr>
          </w:p>
        </w:tc>
        <w:tc>
          <w:tcPr>
            <w:tcW w:w="3071" w:type="dxa"/>
            <w:vAlign w:val="center"/>
          </w:tcPr>
          <w:p w:rsidR="000B1A0D" w:rsidRPr="00BF2FE5" w:rsidRDefault="000B1A0D" w:rsidP="000B1A0D">
            <w:pPr>
              <w:spacing w:after="0" w:line="240" w:lineRule="atLeast"/>
              <w:jc w:val="both"/>
              <w:rPr>
                <w:rFonts w:ascii="Times New Roman" w:hAnsi="Times New Roman" w:cs="Times New Roman"/>
                <w:sz w:val="20"/>
              </w:rPr>
            </w:pPr>
          </w:p>
        </w:tc>
      </w:tr>
    </w:tbl>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r w:rsidRPr="00BF2FE5">
        <w:rPr>
          <w:rFonts w:ascii="Times New Roman" w:hAnsi="Times New Roman" w:cs="Times New Roman"/>
          <w:sz w:val="20"/>
        </w:rPr>
        <w:t>This letter is issued at the request of M/s ............................................................................</w:t>
      </w: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ind w:left="3960"/>
        <w:jc w:val="both"/>
        <w:rPr>
          <w:rFonts w:ascii="Times New Roman" w:hAnsi="Times New Roman" w:cs="Times New Roman"/>
          <w:sz w:val="20"/>
        </w:rPr>
      </w:pPr>
    </w:p>
    <w:p w:rsidR="000B1A0D" w:rsidRPr="00BF2FE5" w:rsidRDefault="000B1A0D" w:rsidP="000B1A0D">
      <w:pPr>
        <w:spacing w:after="0" w:line="240" w:lineRule="atLeast"/>
        <w:ind w:left="3960"/>
        <w:jc w:val="both"/>
        <w:rPr>
          <w:rFonts w:ascii="Times New Roman" w:hAnsi="Times New Roman" w:cs="Times New Roman"/>
          <w:sz w:val="20"/>
        </w:rPr>
      </w:pPr>
      <w:r w:rsidRPr="00BF2FE5">
        <w:rPr>
          <w:rFonts w:ascii="Times New Roman" w:hAnsi="Times New Roman" w:cs="Times New Roman"/>
          <w:sz w:val="20"/>
        </w:rPr>
        <w:t>Name of Bank..........................................................</w:t>
      </w:r>
    </w:p>
    <w:p w:rsidR="000B1A0D" w:rsidRPr="00BF2FE5" w:rsidRDefault="000B1A0D" w:rsidP="000B1A0D">
      <w:pPr>
        <w:spacing w:after="0" w:line="240" w:lineRule="atLeast"/>
        <w:ind w:left="3960"/>
        <w:jc w:val="both"/>
        <w:rPr>
          <w:rFonts w:ascii="Times New Roman" w:hAnsi="Times New Roman" w:cs="Times New Roman"/>
          <w:sz w:val="20"/>
        </w:rPr>
      </w:pPr>
      <w:r w:rsidRPr="00BF2FE5">
        <w:rPr>
          <w:rFonts w:ascii="Times New Roman" w:hAnsi="Times New Roman" w:cs="Times New Roman"/>
          <w:sz w:val="20"/>
        </w:rPr>
        <w:t>Name of Authorized Signatory.................................</w:t>
      </w:r>
    </w:p>
    <w:p w:rsidR="000B1A0D" w:rsidRPr="00BF2FE5" w:rsidRDefault="000B1A0D" w:rsidP="000B1A0D">
      <w:pPr>
        <w:spacing w:after="0" w:line="240" w:lineRule="atLeast"/>
        <w:ind w:left="3960"/>
        <w:jc w:val="both"/>
        <w:rPr>
          <w:rFonts w:ascii="Times New Roman" w:hAnsi="Times New Roman" w:cs="Times New Roman"/>
          <w:sz w:val="20"/>
        </w:rPr>
      </w:pPr>
      <w:r w:rsidRPr="00BF2FE5">
        <w:rPr>
          <w:rFonts w:ascii="Times New Roman" w:hAnsi="Times New Roman" w:cs="Times New Roman"/>
          <w:sz w:val="20"/>
        </w:rPr>
        <w:t>Designation..............................................................</w:t>
      </w:r>
    </w:p>
    <w:p w:rsidR="000B1A0D" w:rsidRPr="00BF2FE5" w:rsidRDefault="000B1A0D" w:rsidP="000B1A0D">
      <w:pPr>
        <w:spacing w:after="0" w:line="240" w:lineRule="atLeast"/>
        <w:ind w:left="3960"/>
        <w:jc w:val="both"/>
        <w:rPr>
          <w:rFonts w:ascii="Times New Roman" w:hAnsi="Times New Roman" w:cs="Times New Roman"/>
          <w:sz w:val="20"/>
        </w:rPr>
      </w:pPr>
      <w:r w:rsidRPr="00BF2FE5">
        <w:rPr>
          <w:rFonts w:ascii="Times New Roman" w:hAnsi="Times New Roman" w:cs="Times New Roman"/>
          <w:sz w:val="20"/>
        </w:rPr>
        <w:t>Phone No. ................................................................</w:t>
      </w:r>
    </w:p>
    <w:p w:rsidR="000B1A0D" w:rsidRPr="00BF2FE5" w:rsidRDefault="000B1A0D" w:rsidP="000B1A0D">
      <w:pPr>
        <w:spacing w:after="0" w:line="240" w:lineRule="atLeast"/>
        <w:ind w:left="3960"/>
        <w:jc w:val="both"/>
        <w:rPr>
          <w:rFonts w:ascii="Times New Roman" w:hAnsi="Times New Roman" w:cs="Times New Roman"/>
          <w:sz w:val="20"/>
        </w:rPr>
      </w:pPr>
      <w:r w:rsidRPr="00BF2FE5">
        <w:rPr>
          <w:rFonts w:ascii="Times New Roman" w:hAnsi="Times New Roman" w:cs="Times New Roman"/>
          <w:sz w:val="20"/>
        </w:rPr>
        <w:t>Address...................................................................</w:t>
      </w:r>
    </w:p>
    <w:p w:rsidR="000B1A0D" w:rsidRPr="00BF2FE5" w:rsidRDefault="000B1A0D" w:rsidP="000B1A0D">
      <w:pPr>
        <w:spacing w:after="0" w:line="240" w:lineRule="atLeast"/>
        <w:jc w:val="both"/>
        <w:rPr>
          <w:rFonts w:ascii="Times New Roman" w:hAnsi="Times New Roman" w:cs="Times New Roman"/>
          <w:sz w:val="20"/>
        </w:rPr>
      </w:pPr>
    </w:p>
    <w:p w:rsidR="000B1A0D" w:rsidRPr="00BF2FE5" w:rsidRDefault="000B1A0D" w:rsidP="000B1A0D">
      <w:pPr>
        <w:spacing w:after="0" w:line="240" w:lineRule="atLeast"/>
        <w:jc w:val="both"/>
        <w:rPr>
          <w:rFonts w:ascii="Times New Roman" w:hAnsi="Times New Roman" w:cs="Times New Roman"/>
          <w:sz w:val="20"/>
        </w:rPr>
      </w:pPr>
      <w:r w:rsidRPr="00BF2FE5">
        <w:rPr>
          <w:rFonts w:ascii="Times New Roman" w:hAnsi="Times New Roman" w:cs="Times New Roman"/>
          <w:sz w:val="20"/>
        </w:rPr>
        <w:t>SEAL OF THE BANK</w:t>
      </w:r>
    </w:p>
    <w:p w:rsidR="000B1A0D" w:rsidRPr="00BF2FE5" w:rsidRDefault="000B1A0D" w:rsidP="000B1A0D">
      <w:pPr>
        <w:spacing w:after="0" w:line="240" w:lineRule="atLeast"/>
        <w:jc w:val="both"/>
        <w:rPr>
          <w:rFonts w:ascii="Times New Roman" w:hAnsi="Times New Roman" w:cs="Times New Roman"/>
          <w:szCs w:val="24"/>
        </w:rPr>
      </w:pPr>
      <w:r w:rsidRPr="00BF2FE5">
        <w:rPr>
          <w:rFonts w:ascii="Times New Roman" w:hAnsi="Times New Roman" w:cs="Times New Roman"/>
          <w:sz w:val="20"/>
        </w:rPr>
        <w:t>DATE:</w:t>
      </w:r>
    </w:p>
    <w:p w:rsidR="00247572" w:rsidRPr="00BF2FE5" w:rsidRDefault="00247572" w:rsidP="00247572">
      <w:pPr>
        <w:spacing w:after="0" w:line="240" w:lineRule="atLeast"/>
        <w:jc w:val="both"/>
        <w:rPr>
          <w:rFonts w:ascii="Times New Roman" w:hAnsi="Times New Roman" w:cs="Times New Roman"/>
          <w:szCs w:val="24"/>
        </w:rPr>
      </w:pPr>
    </w:p>
    <w:p w:rsidR="00247572" w:rsidRPr="00BF2FE5" w:rsidRDefault="00247572" w:rsidP="00247572">
      <w:pPr>
        <w:spacing w:after="0" w:line="240" w:lineRule="atLeast"/>
        <w:jc w:val="both"/>
        <w:rPr>
          <w:rFonts w:ascii="Times New Roman" w:hAnsi="Times New Roman" w:cs="Times New Roman"/>
          <w:szCs w:val="24"/>
        </w:rPr>
      </w:pPr>
    </w:p>
    <w:p w:rsidR="00752430" w:rsidRPr="00BF2FE5" w:rsidRDefault="00752430" w:rsidP="00247572">
      <w:pPr>
        <w:spacing w:after="0" w:line="240" w:lineRule="atLeast"/>
        <w:jc w:val="both"/>
        <w:rPr>
          <w:rFonts w:ascii="Times New Roman" w:hAnsi="Times New Roman" w:cs="Times New Roman"/>
          <w:szCs w:val="24"/>
        </w:rPr>
      </w:pPr>
    </w:p>
    <w:p w:rsidR="00752430" w:rsidRPr="00BF2FE5" w:rsidRDefault="00752430" w:rsidP="00247572">
      <w:pPr>
        <w:spacing w:after="0" w:line="240" w:lineRule="atLeast"/>
        <w:jc w:val="both"/>
        <w:rPr>
          <w:rFonts w:ascii="Times New Roman" w:hAnsi="Times New Roman" w:cs="Times New Roman"/>
          <w:szCs w:val="24"/>
        </w:rPr>
      </w:pPr>
    </w:p>
    <w:p w:rsidR="00752430" w:rsidRPr="00BF2FE5" w:rsidRDefault="00752430" w:rsidP="00247572">
      <w:pPr>
        <w:spacing w:after="0" w:line="240" w:lineRule="atLeast"/>
        <w:jc w:val="both"/>
        <w:rPr>
          <w:rFonts w:ascii="Times New Roman" w:hAnsi="Times New Roman" w:cs="Times New Roman"/>
          <w:szCs w:val="24"/>
        </w:rPr>
      </w:pPr>
    </w:p>
    <w:p w:rsidR="00752430" w:rsidRPr="00BF2FE5" w:rsidRDefault="00752430" w:rsidP="00247572">
      <w:pPr>
        <w:spacing w:after="0" w:line="240" w:lineRule="atLeast"/>
        <w:jc w:val="both"/>
        <w:rPr>
          <w:rFonts w:ascii="Times New Roman" w:hAnsi="Times New Roman" w:cs="Times New Roman"/>
          <w:szCs w:val="24"/>
        </w:rPr>
      </w:pPr>
    </w:p>
    <w:p w:rsidR="00BA6012" w:rsidRPr="00BF2FE5" w:rsidRDefault="00BA6012" w:rsidP="00AC2827">
      <w:pPr>
        <w:spacing w:after="0" w:line="240" w:lineRule="atLeast"/>
        <w:jc w:val="center"/>
        <w:rPr>
          <w:rFonts w:ascii="Times New Roman" w:hAnsi="Times New Roman" w:cs="Times New Roman"/>
          <w:b/>
          <w:sz w:val="28"/>
        </w:rPr>
      </w:pPr>
      <w:bookmarkStart w:id="0" w:name="RANGE!A1:Q75"/>
      <w:bookmarkEnd w:id="0"/>
      <w:r w:rsidRPr="00BF2FE5">
        <w:rPr>
          <w:rFonts w:ascii="Times New Roman" w:hAnsi="Times New Roman" w:cs="Times New Roman"/>
          <w:b/>
          <w:sz w:val="28"/>
        </w:rPr>
        <w:t>SCHEDULE 'A'</w:t>
      </w:r>
    </w:p>
    <w:p w:rsidR="00BA6012" w:rsidRPr="00BF2FE5" w:rsidRDefault="00BA6012" w:rsidP="00BA6012">
      <w:pPr>
        <w:spacing w:after="0" w:line="240" w:lineRule="atLeast"/>
        <w:ind w:left="720" w:hanging="720"/>
        <w:jc w:val="center"/>
        <w:rPr>
          <w:rFonts w:ascii="Times New Roman" w:hAnsi="Times New Roman" w:cs="Times New Roman"/>
          <w:sz w:val="20"/>
        </w:rPr>
      </w:pPr>
      <w:r w:rsidRPr="00BF2FE5">
        <w:rPr>
          <w:rFonts w:ascii="Times New Roman" w:hAnsi="Times New Roman" w:cs="Times New Roman"/>
          <w:sz w:val="20"/>
        </w:rPr>
        <w:t>(Part I)</w:t>
      </w:r>
    </w:p>
    <w:p w:rsidR="00BA6012" w:rsidRPr="00BF2FE5" w:rsidRDefault="00BA6012" w:rsidP="00BA6012">
      <w:pPr>
        <w:spacing w:after="0" w:line="240" w:lineRule="atLeast"/>
        <w:ind w:left="720" w:hanging="720"/>
        <w:jc w:val="center"/>
        <w:rPr>
          <w:rFonts w:ascii="Times New Roman" w:hAnsi="Times New Roman" w:cs="Times New Roman"/>
          <w:sz w:val="20"/>
        </w:rPr>
      </w:pPr>
    </w:p>
    <w:p w:rsidR="00BA6012" w:rsidRPr="00BF2FE5" w:rsidRDefault="00BA6012" w:rsidP="00F277E2">
      <w:pPr>
        <w:spacing w:after="0" w:line="240" w:lineRule="atLeast"/>
        <w:ind w:left="720" w:hanging="720"/>
        <w:jc w:val="center"/>
        <w:rPr>
          <w:rFonts w:ascii="Times New Roman" w:hAnsi="Times New Roman" w:cs="Times New Roman"/>
        </w:rPr>
      </w:pPr>
      <w:r w:rsidRPr="00BF2FE5">
        <w:rPr>
          <w:rFonts w:ascii="Times New Roman" w:hAnsi="Times New Roman" w:cs="Times New Roman"/>
        </w:rPr>
        <w:t>TENDER FORM</w:t>
      </w:r>
    </w:p>
    <w:p w:rsidR="00BA6012" w:rsidRPr="00BF2FE5" w:rsidRDefault="00BA6012" w:rsidP="00BA6012">
      <w:pPr>
        <w:tabs>
          <w:tab w:val="left" w:pos="720"/>
          <w:tab w:val="left" w:pos="2520"/>
          <w:tab w:val="left" w:pos="2880"/>
        </w:tabs>
        <w:spacing w:after="0" w:line="240" w:lineRule="atLeast"/>
        <w:ind w:left="720" w:hanging="720"/>
        <w:jc w:val="both"/>
        <w:rPr>
          <w:rFonts w:ascii="Times New Roman" w:hAnsi="Times New Roman" w:cs="Times New Roman"/>
          <w:sz w:val="20"/>
        </w:rPr>
      </w:pPr>
    </w:p>
    <w:p w:rsidR="00BA6012" w:rsidRPr="00BF2FE5" w:rsidRDefault="00BA6012" w:rsidP="00BA6012">
      <w:pPr>
        <w:tabs>
          <w:tab w:val="left" w:pos="720"/>
          <w:tab w:val="left" w:pos="2520"/>
          <w:tab w:val="left" w:pos="2880"/>
        </w:tabs>
        <w:spacing w:after="0" w:line="240" w:lineRule="atLeast"/>
        <w:ind w:left="720" w:right="-432" w:hanging="720"/>
        <w:jc w:val="both"/>
        <w:rPr>
          <w:rFonts w:ascii="Times New Roman" w:hAnsi="Times New Roman" w:cs="Times New Roman"/>
          <w:sz w:val="20"/>
        </w:rPr>
      </w:pP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p>
    <w:p w:rsidR="00BA6012" w:rsidRPr="00BF2FE5" w:rsidRDefault="00BA6012" w:rsidP="001B6427">
      <w:pPr>
        <w:tabs>
          <w:tab w:val="left" w:pos="1457"/>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To:</w:t>
      </w:r>
      <w:r w:rsidR="001B6427" w:rsidRPr="00BF2FE5">
        <w:rPr>
          <w:rFonts w:ascii="Times New Roman" w:hAnsi="Times New Roman" w:cs="Times New Roman"/>
          <w:sz w:val="20"/>
        </w:rPr>
        <w:tab/>
      </w:r>
      <w:r w:rsidR="001B6427" w:rsidRPr="00BF2FE5">
        <w:rPr>
          <w:rFonts w:ascii="Times New Roman" w:hAnsi="Times New Roman" w:cs="Times New Roman"/>
          <w:sz w:val="20"/>
        </w:rPr>
        <w:tab/>
      </w:r>
    </w:p>
    <w:p w:rsidR="003F50BE" w:rsidRPr="00BF2FE5" w:rsidRDefault="003F50BE" w:rsidP="003F50BE">
      <w:pPr>
        <w:autoSpaceDE w:val="0"/>
        <w:autoSpaceDN w:val="0"/>
        <w:adjustRightInd w:val="0"/>
        <w:spacing w:after="0" w:line="240" w:lineRule="auto"/>
        <w:rPr>
          <w:rFonts w:ascii="Times New Roman" w:hAnsi="Times New Roman" w:cs="Times New Roman"/>
          <w:b/>
          <w:sz w:val="20"/>
        </w:rPr>
      </w:pPr>
      <w:r w:rsidRPr="00BF2FE5">
        <w:rPr>
          <w:rFonts w:ascii="Times New Roman" w:hAnsi="Times New Roman" w:cs="Times New Roman"/>
          <w:b/>
          <w:sz w:val="20"/>
        </w:rPr>
        <w:t xml:space="preserve">Superintending Engineer </w:t>
      </w:r>
      <w:r w:rsidR="00CC7E4F" w:rsidRPr="00BF2FE5">
        <w:rPr>
          <w:rFonts w:ascii="Times New Roman" w:hAnsi="Times New Roman" w:cs="Times New Roman"/>
          <w:b/>
          <w:bCs/>
          <w:sz w:val="20"/>
        </w:rPr>
        <w:t>(</w:t>
      </w:r>
      <w:r w:rsidR="00221D64">
        <w:rPr>
          <w:rFonts w:ascii="Times New Roman" w:hAnsi="Times New Roman" w:cs="Times New Roman"/>
          <w:b/>
          <w:bCs/>
          <w:sz w:val="20"/>
        </w:rPr>
        <w:t>MM</w:t>
      </w:r>
      <w:r w:rsidRPr="00BF2FE5">
        <w:rPr>
          <w:rFonts w:ascii="Times New Roman" w:hAnsi="Times New Roman" w:cs="Times New Roman"/>
          <w:b/>
          <w:bCs/>
          <w:sz w:val="20"/>
        </w:rPr>
        <w:t>)</w:t>
      </w:r>
    </w:p>
    <w:p w:rsidR="00B06FE8" w:rsidRPr="00BF2FE5" w:rsidRDefault="00B06FE8" w:rsidP="00B06FE8">
      <w:pPr>
        <w:autoSpaceDE w:val="0"/>
        <w:autoSpaceDN w:val="0"/>
        <w:adjustRightInd w:val="0"/>
        <w:spacing w:after="0" w:line="240" w:lineRule="auto"/>
        <w:rPr>
          <w:rFonts w:ascii="Times New Roman" w:hAnsi="Times New Roman" w:cs="Times New Roman"/>
          <w:sz w:val="20"/>
        </w:rPr>
      </w:pPr>
      <w:r w:rsidRPr="00BF2FE5">
        <w:rPr>
          <w:rFonts w:ascii="Times New Roman" w:hAnsi="Times New Roman" w:cs="Times New Roman"/>
          <w:sz w:val="20"/>
        </w:rPr>
        <w:t>Purvanchal Vidyut Vitran Nigam Limited</w:t>
      </w:r>
    </w:p>
    <w:p w:rsidR="00B06FE8" w:rsidRPr="00BF2FE5" w:rsidRDefault="00B06FE8" w:rsidP="00B06FE8">
      <w:pPr>
        <w:autoSpaceDE w:val="0"/>
        <w:autoSpaceDN w:val="0"/>
        <w:adjustRightInd w:val="0"/>
        <w:spacing w:after="0" w:line="240" w:lineRule="auto"/>
        <w:rPr>
          <w:rFonts w:ascii="Times New Roman" w:hAnsi="Times New Roman" w:cs="Times New Roman"/>
          <w:bCs/>
          <w:color w:val="000000"/>
          <w:sz w:val="20"/>
        </w:rPr>
      </w:pPr>
      <w:r w:rsidRPr="00BF2FE5">
        <w:rPr>
          <w:rFonts w:ascii="Times New Roman" w:hAnsi="Times New Roman" w:cs="Times New Roman"/>
          <w:bCs/>
          <w:color w:val="000000"/>
          <w:sz w:val="20"/>
        </w:rPr>
        <w:t>DLW, Bhikharipur,</w:t>
      </w:r>
    </w:p>
    <w:p w:rsidR="00B06FE8" w:rsidRPr="00BF2FE5" w:rsidRDefault="00B06FE8" w:rsidP="00B06FE8">
      <w:pPr>
        <w:autoSpaceDE w:val="0"/>
        <w:autoSpaceDN w:val="0"/>
        <w:adjustRightInd w:val="0"/>
        <w:spacing w:after="0" w:line="240" w:lineRule="auto"/>
        <w:rPr>
          <w:rFonts w:ascii="Times New Roman" w:hAnsi="Times New Roman" w:cs="Times New Roman"/>
        </w:rPr>
      </w:pPr>
      <w:r w:rsidRPr="00BF2FE5">
        <w:rPr>
          <w:rFonts w:ascii="Times New Roman" w:hAnsi="Times New Roman" w:cs="Times New Roman"/>
          <w:bCs/>
          <w:color w:val="000000"/>
          <w:sz w:val="20"/>
        </w:rPr>
        <w:t>Varanasi-</w:t>
      </w:r>
      <w:r w:rsidRPr="00BF2FE5">
        <w:rPr>
          <w:rFonts w:ascii="Times New Roman" w:hAnsi="Times New Roman" w:cs="Times New Roman"/>
          <w:sz w:val="20"/>
        </w:rPr>
        <w:t>221004</w:t>
      </w:r>
    </w:p>
    <w:p w:rsidR="00BA6012" w:rsidRPr="00BF2FE5" w:rsidRDefault="00BA6012" w:rsidP="00BA6012">
      <w:pPr>
        <w:tabs>
          <w:tab w:val="left" w:pos="720"/>
          <w:tab w:val="left" w:pos="2520"/>
          <w:tab w:val="left" w:pos="2880"/>
        </w:tabs>
        <w:spacing w:after="0" w:line="240" w:lineRule="atLeast"/>
        <w:ind w:left="1440" w:hanging="720"/>
        <w:jc w:val="both"/>
        <w:rPr>
          <w:rFonts w:ascii="Times New Roman" w:hAnsi="Times New Roman" w:cs="Times New Roman"/>
          <w:sz w:val="20"/>
        </w:rPr>
      </w:pPr>
    </w:p>
    <w:p w:rsidR="00BA6012" w:rsidRPr="00BF2FE5" w:rsidRDefault="00BA6012" w:rsidP="00BA6012">
      <w:pPr>
        <w:tabs>
          <w:tab w:val="left" w:pos="720"/>
          <w:tab w:val="left" w:pos="2520"/>
          <w:tab w:val="left" w:pos="2880"/>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Sir,</w:t>
      </w:r>
    </w:p>
    <w:p w:rsidR="00BA6012" w:rsidRPr="00BF2FE5" w:rsidRDefault="00BA6012" w:rsidP="00BA6012">
      <w:pPr>
        <w:tabs>
          <w:tab w:val="left" w:pos="720"/>
        </w:tabs>
        <w:spacing w:after="0" w:line="240" w:lineRule="atLeast"/>
        <w:jc w:val="both"/>
        <w:rPr>
          <w:rFonts w:ascii="Times New Roman" w:hAnsi="Times New Roman" w:cs="Times New Roman"/>
          <w:sz w:val="20"/>
        </w:rPr>
      </w:pPr>
      <w:r w:rsidRPr="00BF2FE5">
        <w:rPr>
          <w:rFonts w:ascii="Times New Roman" w:hAnsi="Times New Roman" w:cs="Times New Roman"/>
          <w:sz w:val="20"/>
        </w:rPr>
        <w:tab/>
        <w:t xml:space="preserve">With reference to your Invitation to tender the above I/We hereby offer to the </w:t>
      </w:r>
      <w:r w:rsidR="00B06FE8" w:rsidRPr="00BF2FE5">
        <w:rPr>
          <w:rFonts w:ascii="Times New Roman" w:hAnsi="Times New Roman" w:cs="Times New Roman"/>
          <w:sz w:val="20"/>
        </w:rPr>
        <w:t>Purv</w:t>
      </w:r>
      <w:r w:rsidR="00A210DE" w:rsidRPr="00BF2FE5">
        <w:rPr>
          <w:rFonts w:ascii="Times New Roman" w:hAnsi="Times New Roman" w:cs="Times New Roman"/>
          <w:sz w:val="20"/>
        </w:rPr>
        <w:t>anchal</w:t>
      </w:r>
      <w:r w:rsidR="00F86151" w:rsidRPr="00BF2FE5">
        <w:rPr>
          <w:rFonts w:ascii="Times New Roman" w:hAnsi="Times New Roman" w:cs="Times New Roman"/>
          <w:sz w:val="20"/>
        </w:rPr>
        <w:t xml:space="preserve"> </w:t>
      </w:r>
      <w:r w:rsidR="00A210DE" w:rsidRPr="00BF2FE5">
        <w:rPr>
          <w:rFonts w:ascii="Times New Roman" w:hAnsi="Times New Roman" w:cs="Times New Roman"/>
          <w:sz w:val="20"/>
        </w:rPr>
        <w:t>Vidyut</w:t>
      </w:r>
      <w:r w:rsidR="00F86151" w:rsidRPr="00BF2FE5">
        <w:rPr>
          <w:rFonts w:ascii="Times New Roman" w:hAnsi="Times New Roman" w:cs="Times New Roman"/>
          <w:sz w:val="20"/>
        </w:rPr>
        <w:t xml:space="preserve"> </w:t>
      </w:r>
      <w:r w:rsidR="00A210DE" w:rsidRPr="00BF2FE5">
        <w:rPr>
          <w:rFonts w:ascii="Times New Roman" w:hAnsi="Times New Roman" w:cs="Times New Roman"/>
          <w:sz w:val="20"/>
        </w:rPr>
        <w:t>Vitran Nigam Ltd</w:t>
      </w:r>
      <w:r w:rsidR="00E12D54" w:rsidRPr="00BF2FE5">
        <w:rPr>
          <w:rFonts w:ascii="Times New Roman" w:hAnsi="Times New Roman" w:cs="Times New Roman"/>
          <w:sz w:val="20"/>
        </w:rPr>
        <w:t>.</w:t>
      </w:r>
      <w:r w:rsidRPr="00BF2FE5">
        <w:rPr>
          <w:rFonts w:ascii="Times New Roman" w:hAnsi="Times New Roman" w:cs="Times New Roman"/>
          <w:sz w:val="20"/>
        </w:rPr>
        <w:t xml:space="preserve"> the supply and services in the schedule of prices and work schedule annexed in strict accordance with the annexed conditions of contract Form ‘A’ specifications, to the satisfaction of the purchaser or in default thereof forfeit and pay to the </w:t>
      </w:r>
      <w:r w:rsidR="00B06FE8" w:rsidRPr="00BF2FE5">
        <w:rPr>
          <w:rFonts w:ascii="Times New Roman" w:hAnsi="Times New Roman" w:cs="Times New Roman"/>
          <w:sz w:val="20"/>
        </w:rPr>
        <w:t>Purv</w:t>
      </w:r>
      <w:r w:rsidR="00A210DE" w:rsidRPr="00BF2FE5">
        <w:rPr>
          <w:rFonts w:ascii="Times New Roman" w:hAnsi="Times New Roman" w:cs="Times New Roman"/>
          <w:sz w:val="20"/>
        </w:rPr>
        <w:t>anchal</w:t>
      </w:r>
      <w:r w:rsidR="00F86151" w:rsidRPr="00BF2FE5">
        <w:rPr>
          <w:rFonts w:ascii="Times New Roman" w:hAnsi="Times New Roman" w:cs="Times New Roman"/>
          <w:sz w:val="20"/>
        </w:rPr>
        <w:t xml:space="preserve"> </w:t>
      </w:r>
      <w:r w:rsidR="00A210DE" w:rsidRPr="00BF2FE5">
        <w:rPr>
          <w:rFonts w:ascii="Times New Roman" w:hAnsi="Times New Roman" w:cs="Times New Roman"/>
          <w:sz w:val="20"/>
        </w:rPr>
        <w:t>Vidyut</w:t>
      </w:r>
      <w:r w:rsidR="00F86151" w:rsidRPr="00BF2FE5">
        <w:rPr>
          <w:rFonts w:ascii="Times New Roman" w:hAnsi="Times New Roman" w:cs="Times New Roman"/>
          <w:sz w:val="20"/>
        </w:rPr>
        <w:t xml:space="preserve"> </w:t>
      </w:r>
      <w:r w:rsidR="00A210DE" w:rsidRPr="00BF2FE5">
        <w:rPr>
          <w:rFonts w:ascii="Times New Roman" w:hAnsi="Times New Roman" w:cs="Times New Roman"/>
          <w:sz w:val="20"/>
        </w:rPr>
        <w:t>Vitran Nigam Ltd.</w:t>
      </w:r>
      <w:r w:rsidRPr="00BF2FE5">
        <w:rPr>
          <w:rFonts w:ascii="Times New Roman" w:hAnsi="Times New Roman" w:cs="Times New Roman"/>
          <w:sz w:val="20"/>
        </w:rPr>
        <w:t>, the sum of money mentioned in the said conditions.</w:t>
      </w:r>
    </w:p>
    <w:p w:rsidR="004F5E04" w:rsidRPr="00BF2FE5" w:rsidRDefault="004F5E04" w:rsidP="00BA6012">
      <w:pPr>
        <w:tabs>
          <w:tab w:val="left" w:pos="720"/>
        </w:tabs>
        <w:spacing w:after="0" w:line="240" w:lineRule="atLeast"/>
        <w:jc w:val="both"/>
        <w:rPr>
          <w:rFonts w:ascii="Times New Roman" w:hAnsi="Times New Roman" w:cs="Times New Roman"/>
          <w:sz w:val="20"/>
        </w:rPr>
      </w:pPr>
    </w:p>
    <w:p w:rsidR="00BA6012" w:rsidRPr="00BF2FE5" w:rsidRDefault="00BA6012" w:rsidP="00BA6012">
      <w:pPr>
        <w:tabs>
          <w:tab w:val="left" w:pos="720"/>
        </w:tabs>
        <w:spacing w:after="0" w:line="240" w:lineRule="atLeast"/>
        <w:jc w:val="both"/>
        <w:rPr>
          <w:rFonts w:ascii="Times New Roman" w:hAnsi="Times New Roman" w:cs="Times New Roman"/>
          <w:sz w:val="20"/>
        </w:rPr>
      </w:pPr>
      <w:r w:rsidRPr="00BF2FE5">
        <w:rPr>
          <w:rFonts w:ascii="Times New Roman" w:hAnsi="Times New Roman" w:cs="Times New Roman"/>
          <w:sz w:val="20"/>
        </w:rPr>
        <w:tab/>
        <w:t>I/We agree to abide by this tender for the period of 180 days from the date for opening of the same.</w:t>
      </w:r>
    </w:p>
    <w:p w:rsidR="004F5E04" w:rsidRPr="00BF2FE5" w:rsidRDefault="004F5E04" w:rsidP="00BA6012">
      <w:pPr>
        <w:tabs>
          <w:tab w:val="left" w:pos="720"/>
        </w:tabs>
        <w:spacing w:after="0" w:line="240" w:lineRule="atLeast"/>
        <w:jc w:val="both"/>
        <w:rPr>
          <w:rFonts w:ascii="Times New Roman" w:hAnsi="Times New Roman" w:cs="Times New Roman"/>
          <w:sz w:val="20"/>
        </w:rPr>
      </w:pPr>
    </w:p>
    <w:p w:rsidR="00BA6012" w:rsidRPr="00BF2FE5" w:rsidRDefault="00BA6012" w:rsidP="004F5E04">
      <w:pPr>
        <w:tabs>
          <w:tab w:val="left" w:pos="720"/>
        </w:tabs>
        <w:spacing w:after="0" w:line="240" w:lineRule="atLeast"/>
        <w:jc w:val="both"/>
        <w:rPr>
          <w:rFonts w:ascii="Times New Roman" w:hAnsi="Times New Roman" w:cs="Times New Roman"/>
          <w:sz w:val="20"/>
        </w:rPr>
      </w:pPr>
      <w:r w:rsidRPr="00BF2FE5">
        <w:rPr>
          <w:rFonts w:ascii="Times New Roman" w:hAnsi="Times New Roman" w:cs="Times New Roman"/>
          <w:sz w:val="20"/>
        </w:rPr>
        <w:tab/>
      </w:r>
      <w:r w:rsidRPr="00EB3021">
        <w:rPr>
          <w:rFonts w:ascii="Times New Roman" w:hAnsi="Times New Roman" w:cs="Times New Roman"/>
          <w:sz w:val="20"/>
        </w:rPr>
        <w:t xml:space="preserve">A sum of Rs. </w:t>
      </w:r>
      <w:r w:rsidR="004F5E04" w:rsidRPr="00EB3021">
        <w:rPr>
          <w:rFonts w:ascii="Times New Roman" w:hAnsi="Times New Roman" w:cs="Times New Roman"/>
          <w:sz w:val="20"/>
        </w:rPr>
        <w:t>……………………………</w:t>
      </w:r>
      <w:r w:rsidR="00BD1F8E" w:rsidRPr="00EB3021">
        <w:rPr>
          <w:rFonts w:ascii="Times New Roman" w:hAnsi="Times New Roman" w:cs="Times New Roman"/>
          <w:sz w:val="20"/>
        </w:rPr>
        <w:t>in the</w:t>
      </w:r>
      <w:r w:rsidRPr="00EB3021">
        <w:rPr>
          <w:rFonts w:ascii="Times New Roman" w:hAnsi="Times New Roman" w:cs="Times New Roman"/>
          <w:sz w:val="20"/>
        </w:rPr>
        <w:t xml:space="preserve"> form of </w:t>
      </w:r>
      <w:r w:rsidR="004F5E04" w:rsidRPr="00EB3021">
        <w:rPr>
          <w:rFonts w:ascii="Times New Roman" w:hAnsi="Times New Roman" w:cs="Times New Roman"/>
          <w:sz w:val="20"/>
        </w:rPr>
        <w:t xml:space="preserve">……………………………………… </w:t>
      </w:r>
      <w:r w:rsidRPr="00EB3021">
        <w:rPr>
          <w:rFonts w:ascii="Times New Roman" w:hAnsi="Times New Roman" w:cs="Times New Roman"/>
          <w:sz w:val="20"/>
        </w:rPr>
        <w:t xml:space="preserve">in </w:t>
      </w:r>
      <w:r w:rsidR="00437022" w:rsidRPr="00EB3021">
        <w:rPr>
          <w:rFonts w:ascii="Times New Roman" w:hAnsi="Times New Roman" w:cs="Times New Roman"/>
          <w:sz w:val="20"/>
        </w:rPr>
        <w:t>favor</w:t>
      </w:r>
      <w:r w:rsidRPr="00EB3021">
        <w:rPr>
          <w:rFonts w:ascii="Times New Roman" w:hAnsi="Times New Roman" w:cs="Times New Roman"/>
          <w:sz w:val="20"/>
        </w:rPr>
        <w:t xml:space="preserve"> of </w:t>
      </w:r>
      <w:r w:rsidR="00EB3021" w:rsidRPr="00EB3021">
        <w:rPr>
          <w:rFonts w:ascii="Times New Roman" w:hAnsi="Times New Roman" w:cs="Times New Roman"/>
          <w:sz w:val="20"/>
        </w:rPr>
        <w:t>Administrative Officer for</w:t>
      </w:r>
      <w:r w:rsidR="00735BDC" w:rsidRPr="00EB3021">
        <w:rPr>
          <w:rFonts w:ascii="Times New Roman" w:hAnsi="Times New Roman" w:cs="Times New Roman"/>
          <w:sz w:val="20"/>
        </w:rPr>
        <w:t xml:space="preserve"> Managing Director, Purvanchal Vidyut Vitran Nigam Ltd, Varanasi</w:t>
      </w:r>
      <w:r w:rsidR="00437022" w:rsidRPr="00EB3021">
        <w:rPr>
          <w:rFonts w:ascii="Times New Roman" w:hAnsi="Times New Roman" w:cs="Times New Roman"/>
          <w:sz w:val="20"/>
        </w:rPr>
        <w:t xml:space="preserve"> payable at </w:t>
      </w:r>
      <w:r w:rsidR="00B63BA8" w:rsidRPr="00EB3021">
        <w:rPr>
          <w:rFonts w:ascii="Times New Roman" w:hAnsi="Times New Roman" w:cs="Times New Roman"/>
          <w:b/>
          <w:sz w:val="20"/>
        </w:rPr>
        <w:t>Varanasi</w:t>
      </w:r>
      <w:r w:rsidR="00437022" w:rsidRPr="00EB3021">
        <w:rPr>
          <w:rFonts w:ascii="Times New Roman" w:hAnsi="Times New Roman" w:cs="Times New Roman"/>
          <w:b/>
          <w:sz w:val="20"/>
        </w:rPr>
        <w:t>,</w:t>
      </w:r>
      <w:r w:rsidRPr="00EB3021">
        <w:rPr>
          <w:rFonts w:ascii="Times New Roman" w:hAnsi="Times New Roman" w:cs="Times New Roman"/>
          <w:sz w:val="20"/>
        </w:rPr>
        <w:t xml:space="preserve"> is enclosed with Part-I of the offer as earnest money.</w:t>
      </w:r>
    </w:p>
    <w:p w:rsidR="004F5E04" w:rsidRPr="00BF2FE5" w:rsidRDefault="004F5E04" w:rsidP="004F5E04">
      <w:pPr>
        <w:tabs>
          <w:tab w:val="left" w:pos="720"/>
        </w:tabs>
        <w:spacing w:after="0" w:line="240" w:lineRule="atLeast"/>
        <w:jc w:val="both"/>
        <w:rPr>
          <w:rFonts w:ascii="Times New Roman" w:hAnsi="Times New Roman" w:cs="Times New Roman"/>
          <w:sz w:val="20"/>
        </w:rPr>
      </w:pPr>
    </w:p>
    <w:p w:rsidR="00BA6012" w:rsidRPr="00BF2FE5" w:rsidRDefault="00BA6012" w:rsidP="00BA6012">
      <w:pPr>
        <w:tabs>
          <w:tab w:val="left" w:pos="720"/>
        </w:tabs>
        <w:spacing w:after="0" w:line="240" w:lineRule="atLeast"/>
        <w:jc w:val="both"/>
        <w:rPr>
          <w:rFonts w:ascii="Times New Roman" w:hAnsi="Times New Roman" w:cs="Times New Roman"/>
          <w:sz w:val="20"/>
        </w:rPr>
      </w:pPr>
      <w:r w:rsidRPr="00BF2FE5">
        <w:rPr>
          <w:rFonts w:ascii="Times New Roman" w:hAnsi="Times New Roman" w:cs="Times New Roman"/>
          <w:sz w:val="20"/>
        </w:rPr>
        <w:tab/>
        <w:t>I/We hereby undertake and agree to execute a contract in accordance with the conditions of the contract.</w:t>
      </w:r>
    </w:p>
    <w:p w:rsidR="004F5E04" w:rsidRPr="00BF2FE5" w:rsidRDefault="004F5E04" w:rsidP="00BA6012">
      <w:pPr>
        <w:tabs>
          <w:tab w:val="left" w:pos="720"/>
        </w:tabs>
        <w:spacing w:after="0" w:line="240" w:lineRule="atLeast"/>
        <w:jc w:val="both"/>
        <w:rPr>
          <w:rFonts w:ascii="Times New Roman" w:hAnsi="Times New Roman" w:cs="Times New Roman"/>
          <w:sz w:val="20"/>
        </w:rPr>
      </w:pPr>
    </w:p>
    <w:p w:rsidR="00BA6012" w:rsidRPr="00BF2FE5" w:rsidRDefault="00BA6012" w:rsidP="00BA6012">
      <w:pPr>
        <w:tabs>
          <w:tab w:val="left" w:pos="720"/>
        </w:tabs>
        <w:spacing w:after="0" w:line="240" w:lineRule="atLeast"/>
        <w:jc w:val="both"/>
        <w:rPr>
          <w:rFonts w:ascii="Times New Roman" w:hAnsi="Times New Roman" w:cs="Times New Roman"/>
          <w:sz w:val="20"/>
        </w:rPr>
      </w:pPr>
      <w:r w:rsidRPr="00BF2FE5">
        <w:rPr>
          <w:rFonts w:ascii="Times New Roman" w:hAnsi="Times New Roman" w:cs="Times New Roman"/>
          <w:sz w:val="20"/>
        </w:rPr>
        <w:t>Encl. : As above</w:t>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p>
    <w:p w:rsidR="00BA6012" w:rsidRPr="00BF2FE5" w:rsidRDefault="00BA6012" w:rsidP="00BA6012">
      <w:pPr>
        <w:tabs>
          <w:tab w:val="left" w:pos="720"/>
        </w:tabs>
        <w:spacing w:after="0" w:line="240" w:lineRule="atLeast"/>
        <w:jc w:val="both"/>
        <w:rPr>
          <w:rFonts w:ascii="Times New Roman" w:hAnsi="Times New Roman" w:cs="Times New Roman"/>
          <w:sz w:val="20"/>
        </w:rPr>
      </w:pPr>
    </w:p>
    <w:p w:rsidR="00BA6012" w:rsidRPr="00BF2FE5" w:rsidRDefault="00BA6012" w:rsidP="00BA6012">
      <w:pPr>
        <w:tabs>
          <w:tab w:val="left" w:pos="720"/>
        </w:tabs>
        <w:spacing w:after="0" w:line="240" w:lineRule="atLeast"/>
        <w:jc w:val="both"/>
        <w:rPr>
          <w:rFonts w:ascii="Times New Roman" w:hAnsi="Times New Roman" w:cs="Times New Roman"/>
          <w:sz w:val="20"/>
        </w:rPr>
      </w:pPr>
      <w:r w:rsidRPr="00BF2FE5">
        <w:rPr>
          <w:rFonts w:ascii="Times New Roman" w:hAnsi="Times New Roman" w:cs="Times New Roman"/>
          <w:sz w:val="20"/>
        </w:rPr>
        <w:t>Date …………………….  Day of</w:t>
      </w:r>
      <w:r w:rsidRPr="00BF2FE5">
        <w:rPr>
          <w:rFonts w:ascii="Times New Roman" w:hAnsi="Times New Roman" w:cs="Times New Roman"/>
          <w:sz w:val="20"/>
        </w:rPr>
        <w:tab/>
        <w:t>…………………….</w:t>
      </w:r>
      <w:r w:rsidRPr="00BF2FE5">
        <w:rPr>
          <w:rFonts w:ascii="Times New Roman" w:hAnsi="Times New Roman" w:cs="Times New Roman"/>
          <w:sz w:val="20"/>
        </w:rPr>
        <w:tab/>
        <w:t>20 …………..</w:t>
      </w:r>
    </w:p>
    <w:p w:rsidR="00BA6012" w:rsidRPr="00BF2FE5" w:rsidRDefault="00BA6012" w:rsidP="00BA6012">
      <w:pPr>
        <w:tabs>
          <w:tab w:val="left" w:pos="720"/>
        </w:tabs>
        <w:spacing w:after="0" w:line="240" w:lineRule="atLeast"/>
        <w:jc w:val="both"/>
        <w:rPr>
          <w:rFonts w:ascii="Times New Roman" w:hAnsi="Times New Roman" w:cs="Times New Roman"/>
          <w:sz w:val="20"/>
        </w:rPr>
      </w:pP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p>
    <w:p w:rsidR="00BA6012" w:rsidRPr="00BF2FE5" w:rsidRDefault="00BA6012" w:rsidP="00BA6012">
      <w:pPr>
        <w:tabs>
          <w:tab w:val="left" w:pos="720"/>
        </w:tabs>
        <w:spacing w:after="0" w:line="240" w:lineRule="atLeast"/>
        <w:jc w:val="both"/>
        <w:rPr>
          <w:rFonts w:ascii="Times New Roman" w:hAnsi="Times New Roman" w:cs="Times New Roman"/>
          <w:sz w:val="20"/>
        </w:rPr>
      </w:pP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t xml:space="preserve">     Yours' faithfully</w:t>
      </w:r>
    </w:p>
    <w:p w:rsidR="00BA6012" w:rsidRPr="00BF2FE5" w:rsidRDefault="00BA6012" w:rsidP="00BA6012">
      <w:pPr>
        <w:tabs>
          <w:tab w:val="left" w:pos="720"/>
        </w:tabs>
        <w:spacing w:after="0" w:line="240" w:lineRule="atLeast"/>
        <w:jc w:val="both"/>
        <w:rPr>
          <w:rFonts w:ascii="Times New Roman" w:hAnsi="Times New Roman" w:cs="Times New Roman"/>
          <w:sz w:val="20"/>
        </w:rPr>
      </w:pPr>
      <w:r w:rsidRPr="00BF2FE5">
        <w:rPr>
          <w:rFonts w:ascii="Times New Roman" w:hAnsi="Times New Roman" w:cs="Times New Roman"/>
          <w:sz w:val="20"/>
        </w:rPr>
        <w:t>Witness</w:t>
      </w:r>
    </w:p>
    <w:p w:rsidR="00BA6012" w:rsidRPr="00BF2FE5" w:rsidRDefault="00BA6012" w:rsidP="00BA6012">
      <w:pPr>
        <w:tabs>
          <w:tab w:val="left" w:pos="720"/>
        </w:tabs>
        <w:spacing w:after="0" w:line="240" w:lineRule="atLeast"/>
        <w:jc w:val="both"/>
        <w:rPr>
          <w:rFonts w:ascii="Times New Roman" w:hAnsi="Times New Roman" w:cs="Times New Roman"/>
          <w:sz w:val="20"/>
        </w:rPr>
      </w:pPr>
    </w:p>
    <w:p w:rsidR="00BA6012" w:rsidRPr="00BF2FE5" w:rsidRDefault="00BA6012" w:rsidP="00BA6012">
      <w:pPr>
        <w:tabs>
          <w:tab w:val="left" w:pos="720"/>
        </w:tabs>
        <w:spacing w:after="0" w:line="240" w:lineRule="atLeast"/>
        <w:jc w:val="both"/>
        <w:rPr>
          <w:rFonts w:ascii="Times New Roman" w:hAnsi="Times New Roman" w:cs="Times New Roman"/>
          <w:sz w:val="20"/>
        </w:rPr>
      </w:pPr>
      <w:r w:rsidRPr="00BF2FE5">
        <w:rPr>
          <w:rFonts w:ascii="Times New Roman" w:hAnsi="Times New Roman" w:cs="Times New Roman"/>
          <w:sz w:val="20"/>
        </w:rPr>
        <w:t>(Name &amp; Signature)</w:t>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t xml:space="preserve">        (Signature of tenderer in full)</w:t>
      </w:r>
    </w:p>
    <w:p w:rsidR="00BA6012" w:rsidRPr="00BF2FE5" w:rsidRDefault="00BA6012" w:rsidP="00BA6012">
      <w:pPr>
        <w:tabs>
          <w:tab w:val="left" w:pos="720"/>
        </w:tabs>
        <w:spacing w:after="0" w:line="240" w:lineRule="atLeast"/>
        <w:jc w:val="both"/>
        <w:rPr>
          <w:rFonts w:ascii="Times New Roman" w:hAnsi="Times New Roman" w:cs="Times New Roman"/>
          <w:sz w:val="20"/>
        </w:rPr>
      </w:pPr>
    </w:p>
    <w:p w:rsidR="00BA6012" w:rsidRPr="00BF2FE5" w:rsidRDefault="00BA6012" w:rsidP="00BA6012">
      <w:pPr>
        <w:tabs>
          <w:tab w:val="left" w:pos="720"/>
        </w:tabs>
        <w:spacing w:after="0" w:line="240" w:lineRule="atLeast"/>
        <w:jc w:val="both"/>
        <w:rPr>
          <w:rFonts w:ascii="Times New Roman" w:hAnsi="Times New Roman" w:cs="Times New Roman"/>
          <w:sz w:val="20"/>
        </w:rPr>
      </w:pPr>
    </w:p>
    <w:p w:rsidR="00BA6012" w:rsidRPr="00BF2FE5" w:rsidRDefault="00BA6012" w:rsidP="00BA6012">
      <w:pPr>
        <w:tabs>
          <w:tab w:val="left" w:pos="720"/>
        </w:tabs>
        <w:spacing w:after="0" w:line="240" w:lineRule="atLeast"/>
        <w:jc w:val="both"/>
        <w:rPr>
          <w:rFonts w:ascii="Times New Roman" w:hAnsi="Times New Roman" w:cs="Times New Roman"/>
          <w:sz w:val="20"/>
        </w:rPr>
      </w:pPr>
      <w:r w:rsidRPr="00BF2FE5">
        <w:rPr>
          <w:rFonts w:ascii="Times New Roman" w:hAnsi="Times New Roman" w:cs="Times New Roman"/>
          <w:sz w:val="20"/>
        </w:rPr>
        <w:t>Address</w:t>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t>Name</w:t>
      </w:r>
    </w:p>
    <w:p w:rsidR="00BA6012" w:rsidRPr="00BF2FE5" w:rsidRDefault="00BA6012" w:rsidP="00BA6012">
      <w:pPr>
        <w:tabs>
          <w:tab w:val="left" w:pos="720"/>
        </w:tabs>
        <w:spacing w:after="0" w:line="240" w:lineRule="atLeast"/>
        <w:jc w:val="both"/>
        <w:rPr>
          <w:rFonts w:ascii="Times New Roman" w:hAnsi="Times New Roman" w:cs="Times New Roman"/>
          <w:sz w:val="20"/>
        </w:rPr>
      </w:pPr>
    </w:p>
    <w:p w:rsidR="00BA6012" w:rsidRPr="00BF2FE5" w:rsidRDefault="00BA6012" w:rsidP="00BA6012">
      <w:pPr>
        <w:tabs>
          <w:tab w:val="left" w:pos="720"/>
        </w:tabs>
        <w:spacing w:after="0" w:line="240" w:lineRule="atLeast"/>
        <w:jc w:val="both"/>
        <w:rPr>
          <w:rFonts w:ascii="Times New Roman" w:hAnsi="Times New Roman" w:cs="Times New Roman"/>
          <w:sz w:val="20"/>
        </w:rPr>
      </w:pP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p>
    <w:p w:rsidR="00BA6012" w:rsidRPr="00BF2FE5" w:rsidRDefault="00BA6012" w:rsidP="00BA6012">
      <w:pPr>
        <w:tabs>
          <w:tab w:val="left" w:pos="720"/>
        </w:tabs>
        <w:spacing w:after="0" w:line="240" w:lineRule="atLeast"/>
        <w:jc w:val="both"/>
        <w:rPr>
          <w:rFonts w:ascii="Times New Roman" w:hAnsi="Times New Roman" w:cs="Times New Roman"/>
          <w:sz w:val="20"/>
        </w:rPr>
      </w:pPr>
      <w:r w:rsidRPr="00BF2FE5">
        <w:rPr>
          <w:rFonts w:ascii="Times New Roman" w:hAnsi="Times New Roman" w:cs="Times New Roman"/>
          <w:sz w:val="20"/>
        </w:rPr>
        <w:t>Occupation</w:t>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t>Seal</w:t>
      </w:r>
    </w:p>
    <w:p w:rsidR="00BA6012" w:rsidRPr="00BF2FE5" w:rsidRDefault="00BA6012" w:rsidP="00BA6012">
      <w:pPr>
        <w:tabs>
          <w:tab w:val="left" w:pos="720"/>
        </w:tabs>
        <w:spacing w:after="0" w:line="240" w:lineRule="atLeast"/>
        <w:jc w:val="center"/>
        <w:rPr>
          <w:rFonts w:ascii="Times New Roman" w:hAnsi="Times New Roman" w:cs="Times New Roman"/>
          <w:sz w:val="20"/>
        </w:rPr>
      </w:pPr>
      <w:r w:rsidRPr="00BF2FE5">
        <w:rPr>
          <w:rFonts w:ascii="Times New Roman" w:hAnsi="Times New Roman" w:cs="Times New Roman"/>
          <w:sz w:val="20"/>
        </w:rPr>
        <w:br w:type="page"/>
      </w:r>
    </w:p>
    <w:p w:rsidR="00333123" w:rsidRPr="00BF2FE5" w:rsidRDefault="00333123" w:rsidP="00BA6012">
      <w:pPr>
        <w:pStyle w:val="BodyTextIndent"/>
        <w:spacing w:line="240" w:lineRule="atLeast"/>
        <w:ind w:left="0"/>
        <w:rPr>
          <w:sz w:val="20"/>
          <w:szCs w:val="20"/>
        </w:rPr>
      </w:pPr>
    </w:p>
    <w:p w:rsidR="000B1A0D" w:rsidRPr="00BF2FE5" w:rsidRDefault="000B1A0D" w:rsidP="000B1A0D">
      <w:pPr>
        <w:tabs>
          <w:tab w:val="left" w:pos="720"/>
        </w:tabs>
        <w:spacing w:after="0" w:line="240" w:lineRule="atLeast"/>
        <w:jc w:val="center"/>
        <w:rPr>
          <w:rFonts w:ascii="Times New Roman" w:hAnsi="Times New Roman" w:cs="Times New Roman"/>
          <w:b/>
          <w:sz w:val="28"/>
          <w:u w:val="single"/>
        </w:rPr>
      </w:pPr>
      <w:r w:rsidRPr="00BF2FE5">
        <w:rPr>
          <w:rFonts w:ascii="Times New Roman" w:hAnsi="Times New Roman" w:cs="Times New Roman"/>
          <w:b/>
          <w:sz w:val="28"/>
          <w:u w:val="single"/>
        </w:rPr>
        <w:t xml:space="preserve">SCHEDULE -B </w:t>
      </w:r>
    </w:p>
    <w:p w:rsidR="000B1A0D" w:rsidRPr="00BF2FE5" w:rsidRDefault="000B1A0D" w:rsidP="000B1A0D">
      <w:pPr>
        <w:tabs>
          <w:tab w:val="left" w:pos="720"/>
        </w:tabs>
        <w:spacing w:after="0" w:line="240" w:lineRule="atLeast"/>
        <w:jc w:val="center"/>
        <w:rPr>
          <w:rFonts w:ascii="Times New Roman" w:hAnsi="Times New Roman" w:cs="Times New Roman"/>
          <w:b/>
          <w:sz w:val="20"/>
          <w:u w:val="single"/>
        </w:rPr>
      </w:pPr>
      <w:r w:rsidRPr="00BF2FE5">
        <w:rPr>
          <w:rFonts w:ascii="Times New Roman" w:hAnsi="Times New Roman" w:cs="Times New Roman"/>
          <w:b/>
          <w:sz w:val="20"/>
          <w:u w:val="single"/>
        </w:rPr>
        <w:t>(Part -II)</w:t>
      </w:r>
    </w:p>
    <w:p w:rsidR="000B1A0D" w:rsidRPr="00BF2FE5" w:rsidRDefault="000B1A0D" w:rsidP="000B1A0D">
      <w:pPr>
        <w:tabs>
          <w:tab w:val="left" w:pos="720"/>
        </w:tabs>
        <w:spacing w:after="0" w:line="240" w:lineRule="atLeast"/>
        <w:jc w:val="center"/>
        <w:rPr>
          <w:rFonts w:ascii="Times New Roman" w:hAnsi="Times New Roman" w:cs="Times New Roman"/>
          <w:sz w:val="20"/>
          <w:u w:val="single"/>
        </w:rPr>
      </w:pPr>
    </w:p>
    <w:p w:rsidR="000B1A0D" w:rsidRPr="00BF2FE5" w:rsidRDefault="000B1A0D" w:rsidP="000B1A0D">
      <w:pPr>
        <w:pStyle w:val="BodyTextIndent"/>
        <w:spacing w:line="240" w:lineRule="atLeast"/>
        <w:ind w:left="0"/>
        <w:jc w:val="center"/>
        <w:rPr>
          <w:u w:val="single"/>
        </w:rPr>
      </w:pPr>
      <w:r w:rsidRPr="00BF2FE5">
        <w:rPr>
          <w:u w:val="single"/>
        </w:rPr>
        <w:t xml:space="preserve">SCHEDULE OF PRE QUALIFYING DETAILS </w:t>
      </w:r>
    </w:p>
    <w:p w:rsidR="000B1A0D" w:rsidRPr="00BF2FE5" w:rsidRDefault="000B1A0D" w:rsidP="000B1A0D">
      <w:pPr>
        <w:pStyle w:val="BodyTextIndent"/>
        <w:spacing w:line="240" w:lineRule="atLeast"/>
        <w:ind w:left="0"/>
        <w:jc w:val="center"/>
        <w:rPr>
          <w:sz w:val="22"/>
          <w:u w:val="single"/>
        </w:rPr>
      </w:pPr>
    </w:p>
    <w:p w:rsidR="000B1A0D" w:rsidRPr="00BF2FE5" w:rsidRDefault="000B1A0D" w:rsidP="000B1A0D">
      <w:pPr>
        <w:pStyle w:val="BodyTextIndent"/>
        <w:spacing w:line="240" w:lineRule="atLeast"/>
        <w:ind w:left="0"/>
        <w:rPr>
          <w:sz w:val="20"/>
          <w:szCs w:val="20"/>
        </w:rPr>
      </w:pPr>
    </w:p>
    <w:p w:rsidR="000B1A0D" w:rsidRPr="00BF2FE5" w:rsidRDefault="000B1A0D" w:rsidP="003E7AD8">
      <w:pPr>
        <w:numPr>
          <w:ilvl w:val="0"/>
          <w:numId w:val="40"/>
        </w:numPr>
        <w:tabs>
          <w:tab w:val="left" w:pos="720"/>
        </w:tabs>
        <w:spacing w:after="0" w:line="280" w:lineRule="exact"/>
        <w:ind w:left="720"/>
        <w:jc w:val="both"/>
        <w:rPr>
          <w:rFonts w:ascii="Times New Roman" w:hAnsi="Times New Roman" w:cs="Times New Roman"/>
          <w:sz w:val="20"/>
        </w:rPr>
      </w:pPr>
      <w:r w:rsidRPr="00BF2FE5">
        <w:rPr>
          <w:rFonts w:ascii="Times New Roman" w:hAnsi="Times New Roman" w:cs="Times New Roman"/>
          <w:sz w:val="20"/>
        </w:rPr>
        <w:t>Name of Applicant / Company / Firm</w:t>
      </w:r>
    </w:p>
    <w:p w:rsidR="000B1A0D" w:rsidRPr="00BF2FE5" w:rsidRDefault="000B1A0D" w:rsidP="000B1A0D">
      <w:pPr>
        <w:tabs>
          <w:tab w:val="left" w:pos="720"/>
        </w:tabs>
        <w:spacing w:after="0" w:line="280" w:lineRule="exact"/>
        <w:jc w:val="both"/>
        <w:rPr>
          <w:rFonts w:ascii="Times New Roman" w:hAnsi="Times New Roman" w:cs="Times New Roman"/>
          <w:sz w:val="20"/>
        </w:rPr>
      </w:pPr>
    </w:p>
    <w:p w:rsidR="000B1A0D" w:rsidRPr="00BF2FE5" w:rsidRDefault="000B1A0D" w:rsidP="003E7AD8">
      <w:pPr>
        <w:numPr>
          <w:ilvl w:val="0"/>
          <w:numId w:val="40"/>
        </w:numPr>
        <w:tabs>
          <w:tab w:val="left" w:pos="720"/>
        </w:tabs>
        <w:spacing w:after="0" w:line="280" w:lineRule="exact"/>
        <w:ind w:left="720"/>
        <w:jc w:val="both"/>
        <w:rPr>
          <w:rFonts w:ascii="Times New Roman" w:hAnsi="Times New Roman" w:cs="Times New Roman"/>
          <w:sz w:val="20"/>
        </w:rPr>
      </w:pPr>
      <w:r w:rsidRPr="00BF2FE5">
        <w:rPr>
          <w:rFonts w:ascii="Times New Roman" w:hAnsi="Times New Roman" w:cs="Times New Roman"/>
          <w:sz w:val="20"/>
        </w:rPr>
        <w:t>Brief description of the bidder.</w:t>
      </w:r>
    </w:p>
    <w:p w:rsidR="000B1A0D" w:rsidRPr="00BF2FE5" w:rsidRDefault="000B1A0D" w:rsidP="000B1A0D">
      <w:pPr>
        <w:tabs>
          <w:tab w:val="left" w:pos="720"/>
        </w:tabs>
        <w:spacing w:after="0" w:line="280" w:lineRule="exact"/>
        <w:ind w:left="720"/>
        <w:jc w:val="both"/>
        <w:rPr>
          <w:rFonts w:ascii="Times New Roman" w:hAnsi="Times New Roman" w:cs="Times New Roman"/>
          <w:sz w:val="20"/>
        </w:rPr>
      </w:pPr>
      <w:r w:rsidRPr="00BF2FE5">
        <w:rPr>
          <w:rFonts w:ascii="Times New Roman" w:hAnsi="Times New Roman" w:cs="Times New Roman"/>
          <w:sz w:val="20"/>
        </w:rPr>
        <w:t>(Individual Firm / Private Limited Company) may be specified.</w:t>
      </w:r>
    </w:p>
    <w:p w:rsidR="000B1A0D" w:rsidRPr="00BF2FE5" w:rsidRDefault="000B1A0D" w:rsidP="000B1A0D">
      <w:pPr>
        <w:tabs>
          <w:tab w:val="left" w:pos="720"/>
        </w:tabs>
        <w:spacing w:after="0" w:line="280" w:lineRule="exact"/>
        <w:ind w:left="720" w:hanging="720"/>
        <w:jc w:val="both"/>
        <w:rPr>
          <w:rFonts w:ascii="Times New Roman" w:hAnsi="Times New Roman" w:cs="Times New Roman"/>
          <w:sz w:val="20"/>
        </w:rPr>
      </w:pPr>
    </w:p>
    <w:p w:rsidR="000B1A0D" w:rsidRPr="00BF2FE5" w:rsidRDefault="000B1A0D" w:rsidP="000B1A0D">
      <w:pPr>
        <w:tabs>
          <w:tab w:val="left" w:pos="720"/>
        </w:tabs>
        <w:spacing w:after="0" w:line="280" w:lineRule="exact"/>
        <w:ind w:left="720" w:hanging="720"/>
        <w:jc w:val="both"/>
        <w:rPr>
          <w:rFonts w:ascii="Times New Roman" w:hAnsi="Times New Roman" w:cs="Times New Roman"/>
          <w:sz w:val="20"/>
        </w:rPr>
      </w:pPr>
      <w:r w:rsidRPr="00BF2FE5">
        <w:rPr>
          <w:rFonts w:ascii="Times New Roman" w:hAnsi="Times New Roman" w:cs="Times New Roman"/>
          <w:sz w:val="20"/>
        </w:rPr>
        <w:t>3.</w:t>
      </w:r>
      <w:r w:rsidRPr="00BF2FE5">
        <w:rPr>
          <w:rFonts w:ascii="Times New Roman" w:hAnsi="Times New Roman" w:cs="Times New Roman"/>
          <w:sz w:val="20"/>
        </w:rPr>
        <w:tab/>
        <w:t>Details of Registration with appropriate authorities (enclose the copies)</w:t>
      </w:r>
    </w:p>
    <w:p w:rsidR="000B1A0D" w:rsidRPr="00BF2FE5" w:rsidRDefault="000B1A0D" w:rsidP="000B1A0D">
      <w:pPr>
        <w:tabs>
          <w:tab w:val="left" w:pos="720"/>
        </w:tabs>
        <w:spacing w:after="0" w:line="280" w:lineRule="exact"/>
        <w:ind w:left="720" w:hanging="720"/>
        <w:jc w:val="both"/>
        <w:rPr>
          <w:rFonts w:ascii="Times New Roman" w:hAnsi="Times New Roman" w:cs="Times New Roman"/>
          <w:sz w:val="20"/>
        </w:rPr>
      </w:pPr>
    </w:p>
    <w:p w:rsidR="000B1A0D" w:rsidRPr="00BF2FE5" w:rsidRDefault="000B1A0D" w:rsidP="000B1A0D">
      <w:pPr>
        <w:tabs>
          <w:tab w:val="left" w:pos="720"/>
        </w:tabs>
        <w:spacing w:after="0" w:line="280" w:lineRule="exact"/>
        <w:ind w:left="720" w:hanging="720"/>
        <w:jc w:val="both"/>
        <w:rPr>
          <w:rFonts w:ascii="Times New Roman" w:hAnsi="Times New Roman" w:cs="Times New Roman"/>
          <w:sz w:val="20"/>
        </w:rPr>
      </w:pPr>
      <w:r w:rsidRPr="00BF2FE5">
        <w:rPr>
          <w:rFonts w:ascii="Times New Roman" w:hAnsi="Times New Roman" w:cs="Times New Roman"/>
          <w:sz w:val="20"/>
        </w:rPr>
        <w:t>4.</w:t>
      </w:r>
      <w:r w:rsidRPr="00BF2FE5">
        <w:rPr>
          <w:rFonts w:ascii="Times New Roman" w:hAnsi="Times New Roman" w:cs="Times New Roman"/>
          <w:sz w:val="20"/>
        </w:rPr>
        <w:tab/>
        <w:t>Address &amp; phone No.</w:t>
      </w:r>
    </w:p>
    <w:p w:rsidR="000B1A0D" w:rsidRPr="00BF2FE5" w:rsidRDefault="000B1A0D" w:rsidP="000B1A0D">
      <w:pPr>
        <w:tabs>
          <w:tab w:val="left" w:pos="720"/>
        </w:tabs>
        <w:spacing w:after="0" w:line="280" w:lineRule="exact"/>
        <w:ind w:left="720" w:hanging="720"/>
        <w:jc w:val="both"/>
        <w:rPr>
          <w:rFonts w:ascii="Times New Roman" w:hAnsi="Times New Roman" w:cs="Times New Roman"/>
          <w:sz w:val="20"/>
        </w:rPr>
      </w:pPr>
    </w:p>
    <w:p w:rsidR="000B1A0D" w:rsidRPr="00BF2FE5" w:rsidRDefault="000B1A0D" w:rsidP="003E7AD8">
      <w:pPr>
        <w:numPr>
          <w:ilvl w:val="0"/>
          <w:numId w:val="41"/>
        </w:numPr>
        <w:spacing w:after="0" w:line="280" w:lineRule="exact"/>
        <w:jc w:val="both"/>
        <w:rPr>
          <w:rFonts w:ascii="Times New Roman" w:hAnsi="Times New Roman" w:cs="Times New Roman"/>
          <w:sz w:val="20"/>
        </w:rPr>
      </w:pPr>
      <w:r w:rsidRPr="00BF2FE5">
        <w:rPr>
          <w:rFonts w:ascii="Times New Roman" w:hAnsi="Times New Roman" w:cs="Times New Roman"/>
          <w:sz w:val="20"/>
        </w:rPr>
        <w:t>Registered Office</w:t>
      </w:r>
    </w:p>
    <w:p w:rsidR="000B1A0D" w:rsidRPr="00BF2FE5" w:rsidRDefault="000B1A0D" w:rsidP="000B1A0D">
      <w:pPr>
        <w:tabs>
          <w:tab w:val="left" w:pos="720"/>
        </w:tabs>
        <w:spacing w:after="0" w:line="280" w:lineRule="exact"/>
        <w:jc w:val="both"/>
        <w:rPr>
          <w:rFonts w:ascii="Times New Roman" w:hAnsi="Times New Roman" w:cs="Times New Roman"/>
          <w:sz w:val="20"/>
        </w:rPr>
      </w:pPr>
    </w:p>
    <w:p w:rsidR="000B1A0D" w:rsidRPr="00BF2FE5" w:rsidRDefault="000B1A0D" w:rsidP="003E7AD8">
      <w:pPr>
        <w:numPr>
          <w:ilvl w:val="0"/>
          <w:numId w:val="41"/>
        </w:numPr>
        <w:spacing w:after="0" w:line="280" w:lineRule="exact"/>
        <w:jc w:val="both"/>
        <w:rPr>
          <w:rFonts w:ascii="Times New Roman" w:hAnsi="Times New Roman" w:cs="Times New Roman"/>
          <w:sz w:val="20"/>
        </w:rPr>
      </w:pPr>
      <w:r w:rsidRPr="00BF2FE5">
        <w:rPr>
          <w:rFonts w:ascii="Times New Roman" w:hAnsi="Times New Roman" w:cs="Times New Roman"/>
          <w:sz w:val="20"/>
        </w:rPr>
        <w:t>Head Office</w:t>
      </w:r>
    </w:p>
    <w:p w:rsidR="000B1A0D" w:rsidRPr="00BF2FE5" w:rsidRDefault="000B1A0D" w:rsidP="000B1A0D">
      <w:pPr>
        <w:tabs>
          <w:tab w:val="left" w:pos="720"/>
        </w:tabs>
        <w:spacing w:after="0" w:line="280" w:lineRule="exact"/>
        <w:ind w:left="720" w:hanging="720"/>
        <w:jc w:val="both"/>
        <w:rPr>
          <w:rFonts w:ascii="Times New Roman" w:hAnsi="Times New Roman" w:cs="Times New Roman"/>
          <w:sz w:val="20"/>
        </w:rPr>
      </w:pPr>
    </w:p>
    <w:p w:rsidR="000B1A0D" w:rsidRPr="00BF2FE5" w:rsidRDefault="000B1A0D" w:rsidP="000B1A0D">
      <w:pPr>
        <w:spacing w:after="0" w:line="280" w:lineRule="exact"/>
        <w:ind w:left="720" w:hanging="720"/>
        <w:jc w:val="both"/>
        <w:rPr>
          <w:rFonts w:ascii="Times New Roman" w:hAnsi="Times New Roman" w:cs="Times New Roman"/>
          <w:sz w:val="20"/>
        </w:rPr>
      </w:pPr>
      <w:r w:rsidRPr="00BF2FE5">
        <w:rPr>
          <w:rFonts w:ascii="Times New Roman" w:hAnsi="Times New Roman" w:cs="Times New Roman"/>
          <w:sz w:val="20"/>
        </w:rPr>
        <w:t xml:space="preserve">5. </w:t>
      </w:r>
      <w:r w:rsidRPr="00BF2FE5">
        <w:rPr>
          <w:rFonts w:ascii="Times New Roman" w:hAnsi="Times New Roman" w:cs="Times New Roman"/>
          <w:sz w:val="20"/>
        </w:rPr>
        <w:tab/>
        <w:t xml:space="preserve">Experience of Execution of contracts. </w:t>
      </w:r>
      <w:r w:rsidRPr="00BF2FE5">
        <w:rPr>
          <w:rFonts w:ascii="Times New Roman" w:hAnsi="Times New Roman" w:cs="Times New Roman"/>
          <w:b/>
          <w:sz w:val="20"/>
        </w:rPr>
        <w:t>To be submitted in Schedule-I attached with Pre-qualifying Conditions</w:t>
      </w:r>
      <w:r w:rsidR="00370D28" w:rsidRPr="00BF2FE5">
        <w:rPr>
          <w:rFonts w:ascii="Times New Roman" w:hAnsi="Times New Roman" w:cs="Times New Roman"/>
          <w:b/>
          <w:sz w:val="20"/>
        </w:rPr>
        <w:t xml:space="preserve"> of the Tenderers.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0"/>
        <w:gridCol w:w="3910"/>
        <w:gridCol w:w="1800"/>
        <w:gridCol w:w="1620"/>
        <w:gridCol w:w="1620"/>
      </w:tblGrid>
      <w:tr w:rsidR="000B1A0D" w:rsidRPr="00BF2FE5" w:rsidTr="000B1A0D">
        <w:tc>
          <w:tcPr>
            <w:tcW w:w="590" w:type="dxa"/>
          </w:tcPr>
          <w:p w:rsidR="000B1A0D" w:rsidRPr="00BF2FE5" w:rsidRDefault="000B1A0D" w:rsidP="000B1A0D">
            <w:pPr>
              <w:tabs>
                <w:tab w:val="left" w:pos="720"/>
                <w:tab w:val="left" w:pos="2520"/>
                <w:tab w:val="left" w:pos="2880"/>
              </w:tabs>
              <w:spacing w:after="0" w:line="280" w:lineRule="exact"/>
              <w:jc w:val="both"/>
              <w:rPr>
                <w:rFonts w:ascii="Times New Roman" w:hAnsi="Times New Roman" w:cs="Times New Roman"/>
                <w:sz w:val="20"/>
              </w:rPr>
            </w:pPr>
            <w:r w:rsidRPr="00BF2FE5">
              <w:rPr>
                <w:rFonts w:ascii="Times New Roman" w:hAnsi="Times New Roman" w:cs="Times New Roman"/>
                <w:sz w:val="20"/>
              </w:rPr>
              <w:t>Sl. No.</w:t>
            </w:r>
          </w:p>
        </w:tc>
        <w:tc>
          <w:tcPr>
            <w:tcW w:w="3910" w:type="dxa"/>
          </w:tcPr>
          <w:p w:rsidR="000B1A0D" w:rsidRPr="00BF2FE5" w:rsidRDefault="000B1A0D" w:rsidP="000B1A0D">
            <w:pPr>
              <w:tabs>
                <w:tab w:val="left" w:pos="720"/>
                <w:tab w:val="left" w:pos="2520"/>
                <w:tab w:val="left" w:pos="2880"/>
              </w:tabs>
              <w:spacing w:after="0" w:line="280" w:lineRule="exact"/>
              <w:jc w:val="both"/>
              <w:rPr>
                <w:rFonts w:ascii="Times New Roman" w:hAnsi="Times New Roman" w:cs="Times New Roman"/>
                <w:sz w:val="20"/>
              </w:rPr>
            </w:pPr>
            <w:r w:rsidRPr="00BF2FE5">
              <w:rPr>
                <w:rFonts w:ascii="Times New Roman" w:hAnsi="Times New Roman" w:cs="Times New Roman"/>
                <w:sz w:val="20"/>
              </w:rPr>
              <w:t>Complete postal address including designation of authority placing order, Copy of order and satisfactory execution certificate may also be enclosed.</w:t>
            </w:r>
          </w:p>
        </w:tc>
        <w:tc>
          <w:tcPr>
            <w:tcW w:w="1800" w:type="dxa"/>
          </w:tcPr>
          <w:p w:rsidR="000B1A0D" w:rsidRPr="00BF2FE5" w:rsidRDefault="000B1A0D" w:rsidP="000B1A0D">
            <w:pPr>
              <w:tabs>
                <w:tab w:val="left" w:pos="720"/>
                <w:tab w:val="left" w:pos="2520"/>
                <w:tab w:val="left" w:pos="2880"/>
              </w:tabs>
              <w:spacing w:after="0" w:line="280" w:lineRule="exact"/>
              <w:jc w:val="center"/>
              <w:rPr>
                <w:rFonts w:ascii="Times New Roman" w:hAnsi="Times New Roman" w:cs="Times New Roman"/>
                <w:sz w:val="20"/>
              </w:rPr>
            </w:pPr>
            <w:r w:rsidRPr="00BF2FE5">
              <w:rPr>
                <w:rFonts w:ascii="Times New Roman" w:hAnsi="Times New Roman" w:cs="Times New Roman"/>
                <w:sz w:val="20"/>
              </w:rPr>
              <w:t xml:space="preserve">Description of Job executed </w:t>
            </w:r>
          </w:p>
        </w:tc>
        <w:tc>
          <w:tcPr>
            <w:tcW w:w="1620" w:type="dxa"/>
          </w:tcPr>
          <w:p w:rsidR="000B1A0D" w:rsidRPr="00BF2FE5" w:rsidRDefault="000B1A0D" w:rsidP="000B1A0D">
            <w:pPr>
              <w:tabs>
                <w:tab w:val="left" w:pos="720"/>
                <w:tab w:val="left" w:pos="2520"/>
                <w:tab w:val="left" w:pos="2880"/>
              </w:tabs>
              <w:spacing w:after="0" w:line="280" w:lineRule="exact"/>
              <w:jc w:val="center"/>
              <w:rPr>
                <w:rFonts w:ascii="Times New Roman" w:hAnsi="Times New Roman" w:cs="Times New Roman"/>
                <w:sz w:val="20"/>
              </w:rPr>
            </w:pPr>
            <w:r w:rsidRPr="00BF2FE5">
              <w:rPr>
                <w:rFonts w:ascii="Times New Roman" w:hAnsi="Times New Roman" w:cs="Times New Roman"/>
                <w:sz w:val="20"/>
              </w:rPr>
              <w:t xml:space="preserve">Period of Completion </w:t>
            </w:r>
          </w:p>
        </w:tc>
        <w:tc>
          <w:tcPr>
            <w:tcW w:w="1620" w:type="dxa"/>
          </w:tcPr>
          <w:p w:rsidR="000B1A0D" w:rsidRPr="00BF2FE5" w:rsidRDefault="000B1A0D" w:rsidP="000B1A0D">
            <w:pPr>
              <w:tabs>
                <w:tab w:val="left" w:pos="720"/>
                <w:tab w:val="left" w:pos="2520"/>
                <w:tab w:val="left" w:pos="2880"/>
              </w:tabs>
              <w:spacing w:after="0" w:line="280" w:lineRule="exact"/>
              <w:jc w:val="center"/>
              <w:rPr>
                <w:rFonts w:ascii="Times New Roman" w:hAnsi="Times New Roman" w:cs="Times New Roman"/>
                <w:sz w:val="20"/>
              </w:rPr>
            </w:pPr>
            <w:r w:rsidRPr="00BF2FE5">
              <w:rPr>
                <w:rFonts w:ascii="Times New Roman" w:hAnsi="Times New Roman" w:cs="Times New Roman"/>
                <w:sz w:val="20"/>
              </w:rPr>
              <w:t>Amount</w:t>
            </w:r>
          </w:p>
        </w:tc>
      </w:tr>
    </w:tbl>
    <w:p w:rsidR="000B1A0D" w:rsidRPr="00BF2FE5" w:rsidRDefault="000B1A0D" w:rsidP="000B1A0D">
      <w:pPr>
        <w:tabs>
          <w:tab w:val="left" w:pos="720"/>
          <w:tab w:val="left" w:pos="2520"/>
          <w:tab w:val="left" w:pos="2880"/>
        </w:tabs>
        <w:spacing w:after="0" w:line="280" w:lineRule="exact"/>
        <w:ind w:left="720" w:hanging="720"/>
        <w:jc w:val="both"/>
        <w:rPr>
          <w:rFonts w:ascii="Times New Roman" w:hAnsi="Times New Roman" w:cs="Times New Roman"/>
          <w:sz w:val="20"/>
        </w:rPr>
      </w:pPr>
      <w:r w:rsidRPr="00BF2FE5">
        <w:rPr>
          <w:rFonts w:ascii="Times New Roman" w:hAnsi="Times New Roman" w:cs="Times New Roman"/>
          <w:sz w:val="20"/>
        </w:rPr>
        <w:tab/>
      </w:r>
    </w:p>
    <w:p w:rsidR="000B1A0D" w:rsidRPr="00BF2FE5" w:rsidRDefault="000B1A0D" w:rsidP="000B1A0D">
      <w:pPr>
        <w:tabs>
          <w:tab w:val="left" w:pos="720"/>
          <w:tab w:val="left" w:pos="2520"/>
          <w:tab w:val="left" w:pos="2880"/>
        </w:tabs>
        <w:spacing w:after="0" w:line="280" w:lineRule="exact"/>
        <w:jc w:val="both"/>
        <w:rPr>
          <w:rFonts w:ascii="Times New Roman" w:hAnsi="Times New Roman" w:cs="Times New Roman"/>
          <w:b/>
          <w:sz w:val="20"/>
        </w:rPr>
      </w:pPr>
      <w:r w:rsidRPr="00BF2FE5">
        <w:rPr>
          <w:rFonts w:ascii="Times New Roman" w:hAnsi="Times New Roman" w:cs="Times New Roman"/>
          <w:b/>
          <w:sz w:val="20"/>
        </w:rPr>
        <w:t>Note: Performance certificate may also be enclosed.</w:t>
      </w:r>
    </w:p>
    <w:p w:rsidR="000B1A0D" w:rsidRPr="00BF2FE5" w:rsidRDefault="000B1A0D" w:rsidP="000B1A0D">
      <w:pPr>
        <w:tabs>
          <w:tab w:val="left" w:pos="720"/>
          <w:tab w:val="left" w:pos="2520"/>
          <w:tab w:val="left" w:pos="2880"/>
        </w:tabs>
        <w:spacing w:after="0" w:line="280" w:lineRule="exact"/>
        <w:jc w:val="both"/>
        <w:rPr>
          <w:rFonts w:ascii="Times New Roman" w:hAnsi="Times New Roman" w:cs="Times New Roman"/>
          <w:sz w:val="20"/>
        </w:rPr>
      </w:pPr>
    </w:p>
    <w:p w:rsidR="000B1A0D" w:rsidRPr="00BF2FE5" w:rsidRDefault="000B1A0D" w:rsidP="000B1A0D">
      <w:pPr>
        <w:tabs>
          <w:tab w:val="left" w:pos="720"/>
          <w:tab w:val="left" w:pos="2520"/>
          <w:tab w:val="left" w:pos="2880"/>
        </w:tabs>
        <w:spacing w:after="0" w:line="280" w:lineRule="exact"/>
        <w:jc w:val="both"/>
        <w:rPr>
          <w:rFonts w:ascii="Times New Roman" w:hAnsi="Times New Roman" w:cs="Times New Roman"/>
          <w:sz w:val="20"/>
        </w:rPr>
      </w:pPr>
      <w:r w:rsidRPr="00BF2FE5">
        <w:rPr>
          <w:rFonts w:ascii="Times New Roman" w:hAnsi="Times New Roman" w:cs="Times New Roman"/>
          <w:sz w:val="20"/>
        </w:rPr>
        <w:t>6. (A)</w:t>
      </w:r>
      <w:r w:rsidRPr="00BF2FE5">
        <w:rPr>
          <w:rFonts w:ascii="Times New Roman" w:hAnsi="Times New Roman" w:cs="Times New Roman"/>
          <w:sz w:val="20"/>
        </w:rPr>
        <w:tab/>
        <w:t>Total amount turnover of the bidder during last three years per balance sheet:</w:t>
      </w:r>
    </w:p>
    <w:p w:rsidR="000B1A0D" w:rsidRPr="00BF2FE5" w:rsidRDefault="000B1A0D" w:rsidP="000B1A0D">
      <w:pPr>
        <w:tabs>
          <w:tab w:val="left" w:pos="720"/>
          <w:tab w:val="left" w:pos="2520"/>
          <w:tab w:val="left" w:pos="2880"/>
        </w:tabs>
        <w:spacing w:after="0" w:line="280" w:lineRule="exact"/>
        <w:jc w:val="both"/>
        <w:rPr>
          <w:rFonts w:ascii="Times New Roman" w:hAnsi="Times New Roman" w:cs="Times New Roman"/>
          <w:sz w:val="20"/>
        </w:rPr>
      </w:pPr>
    </w:p>
    <w:p w:rsidR="000B1A0D" w:rsidRPr="00BF2FE5" w:rsidRDefault="000B1A0D" w:rsidP="000B1A0D">
      <w:pPr>
        <w:tabs>
          <w:tab w:val="left" w:pos="720"/>
          <w:tab w:val="left" w:pos="2520"/>
          <w:tab w:val="left" w:pos="2880"/>
        </w:tabs>
        <w:spacing w:after="0" w:line="280" w:lineRule="exact"/>
        <w:jc w:val="both"/>
        <w:rPr>
          <w:rFonts w:ascii="Times New Roman" w:hAnsi="Times New Roman" w:cs="Times New Roman"/>
          <w:b/>
          <w:sz w:val="20"/>
        </w:rPr>
      </w:pPr>
      <w:r w:rsidRPr="00BF2FE5">
        <w:rPr>
          <w:rFonts w:ascii="Times New Roman" w:hAnsi="Times New Roman" w:cs="Times New Roman"/>
          <w:b/>
          <w:sz w:val="20"/>
        </w:rPr>
        <w:tab/>
        <w:t>Years</w:t>
      </w:r>
      <w:r w:rsidRPr="00BF2FE5">
        <w:rPr>
          <w:rFonts w:ascii="Times New Roman" w:hAnsi="Times New Roman" w:cs="Times New Roman"/>
          <w:b/>
          <w:sz w:val="20"/>
        </w:rPr>
        <w:tab/>
      </w:r>
      <w:r w:rsidRPr="00BF2FE5">
        <w:rPr>
          <w:rFonts w:ascii="Times New Roman" w:hAnsi="Times New Roman" w:cs="Times New Roman"/>
          <w:b/>
          <w:sz w:val="20"/>
        </w:rPr>
        <w:tab/>
      </w:r>
      <w:r w:rsidRPr="00BF2FE5">
        <w:rPr>
          <w:rFonts w:ascii="Times New Roman" w:hAnsi="Times New Roman" w:cs="Times New Roman"/>
          <w:b/>
          <w:sz w:val="20"/>
        </w:rPr>
        <w:tab/>
        <w:t>Turnover (Amount in Crores)</w:t>
      </w:r>
    </w:p>
    <w:p w:rsidR="000B1A0D" w:rsidRPr="00BF2FE5" w:rsidRDefault="000B1A0D" w:rsidP="000B1A0D">
      <w:pPr>
        <w:tabs>
          <w:tab w:val="left" w:pos="720"/>
          <w:tab w:val="left" w:pos="2520"/>
          <w:tab w:val="left" w:pos="2880"/>
        </w:tabs>
        <w:spacing w:after="0" w:line="280" w:lineRule="exact"/>
        <w:ind w:left="720" w:hanging="720"/>
        <w:jc w:val="both"/>
        <w:rPr>
          <w:rFonts w:ascii="Times New Roman" w:hAnsi="Times New Roman" w:cs="Times New Roman"/>
          <w:sz w:val="20"/>
        </w:rPr>
      </w:pPr>
    </w:p>
    <w:p w:rsidR="000B1A0D" w:rsidRPr="00BF2FE5" w:rsidRDefault="000B1A0D" w:rsidP="000B1A0D">
      <w:pPr>
        <w:tabs>
          <w:tab w:val="left" w:pos="720"/>
          <w:tab w:val="left" w:pos="2520"/>
          <w:tab w:val="left" w:pos="2880"/>
        </w:tabs>
        <w:spacing w:after="0" w:line="280" w:lineRule="exact"/>
        <w:ind w:left="720" w:hanging="720"/>
        <w:jc w:val="both"/>
        <w:rPr>
          <w:rFonts w:ascii="Times New Roman" w:hAnsi="Times New Roman" w:cs="Times New Roman"/>
          <w:sz w:val="20"/>
        </w:rPr>
      </w:pPr>
      <w:r w:rsidRPr="00BF2FE5">
        <w:rPr>
          <w:rFonts w:ascii="Times New Roman" w:hAnsi="Times New Roman" w:cs="Times New Roman"/>
          <w:sz w:val="20"/>
        </w:rPr>
        <w:t>(1)</w:t>
      </w:r>
    </w:p>
    <w:p w:rsidR="000B1A0D" w:rsidRPr="00BF2FE5" w:rsidRDefault="000B1A0D" w:rsidP="000B1A0D">
      <w:pPr>
        <w:tabs>
          <w:tab w:val="left" w:pos="720"/>
          <w:tab w:val="left" w:pos="2520"/>
          <w:tab w:val="left" w:pos="2880"/>
        </w:tabs>
        <w:spacing w:after="0" w:line="280" w:lineRule="exact"/>
        <w:ind w:left="720" w:hanging="720"/>
        <w:jc w:val="both"/>
        <w:rPr>
          <w:rFonts w:ascii="Times New Roman" w:hAnsi="Times New Roman" w:cs="Times New Roman"/>
          <w:sz w:val="20"/>
        </w:rPr>
      </w:pPr>
      <w:r w:rsidRPr="00BF2FE5">
        <w:rPr>
          <w:rFonts w:ascii="Times New Roman" w:hAnsi="Times New Roman" w:cs="Times New Roman"/>
          <w:sz w:val="20"/>
        </w:rPr>
        <w:t>(2)</w:t>
      </w:r>
    </w:p>
    <w:p w:rsidR="000B1A0D" w:rsidRPr="00BF2FE5" w:rsidRDefault="000B1A0D" w:rsidP="000B1A0D">
      <w:pPr>
        <w:tabs>
          <w:tab w:val="left" w:pos="720"/>
          <w:tab w:val="left" w:pos="2520"/>
          <w:tab w:val="left" w:pos="2880"/>
        </w:tabs>
        <w:spacing w:after="0" w:line="280" w:lineRule="exact"/>
        <w:ind w:left="720" w:hanging="720"/>
        <w:jc w:val="both"/>
        <w:rPr>
          <w:rFonts w:ascii="Times New Roman" w:hAnsi="Times New Roman" w:cs="Times New Roman"/>
          <w:sz w:val="20"/>
        </w:rPr>
      </w:pPr>
      <w:r w:rsidRPr="00BF2FE5">
        <w:rPr>
          <w:rFonts w:ascii="Times New Roman" w:hAnsi="Times New Roman" w:cs="Times New Roman"/>
          <w:sz w:val="20"/>
        </w:rPr>
        <w:t>(3)</w:t>
      </w:r>
    </w:p>
    <w:p w:rsidR="000B1A0D" w:rsidRPr="00BF2FE5" w:rsidRDefault="000B1A0D" w:rsidP="000B1A0D">
      <w:pPr>
        <w:tabs>
          <w:tab w:val="left" w:pos="720"/>
          <w:tab w:val="left" w:pos="2520"/>
          <w:tab w:val="left" w:pos="2880"/>
        </w:tabs>
        <w:spacing w:after="0" w:line="280" w:lineRule="exact"/>
        <w:ind w:left="720" w:hanging="720"/>
        <w:jc w:val="both"/>
        <w:rPr>
          <w:rFonts w:ascii="Times New Roman" w:hAnsi="Times New Roman" w:cs="Times New Roman"/>
          <w:sz w:val="20"/>
        </w:rPr>
      </w:pPr>
    </w:p>
    <w:p w:rsidR="000B1A0D" w:rsidRPr="00BF2FE5" w:rsidRDefault="000B1A0D" w:rsidP="000B1A0D">
      <w:pPr>
        <w:tabs>
          <w:tab w:val="left" w:pos="720"/>
          <w:tab w:val="left" w:pos="2520"/>
          <w:tab w:val="left" w:pos="2880"/>
        </w:tabs>
        <w:spacing w:after="0" w:line="280" w:lineRule="exact"/>
        <w:ind w:left="720" w:hanging="720"/>
        <w:jc w:val="both"/>
        <w:rPr>
          <w:rFonts w:ascii="Times New Roman" w:hAnsi="Times New Roman" w:cs="Times New Roman"/>
          <w:sz w:val="20"/>
        </w:rPr>
      </w:pPr>
    </w:p>
    <w:p w:rsidR="000B1A0D" w:rsidRPr="00BF2FE5" w:rsidRDefault="000B1A0D" w:rsidP="000B1A0D">
      <w:pPr>
        <w:tabs>
          <w:tab w:val="left" w:pos="720"/>
          <w:tab w:val="left" w:pos="2520"/>
          <w:tab w:val="left" w:pos="2880"/>
        </w:tabs>
        <w:spacing w:after="0" w:line="280" w:lineRule="exact"/>
        <w:ind w:left="7200" w:hanging="720"/>
        <w:jc w:val="both"/>
        <w:rPr>
          <w:rFonts w:ascii="Times New Roman" w:hAnsi="Times New Roman" w:cs="Times New Roman"/>
          <w:sz w:val="20"/>
        </w:rPr>
      </w:pPr>
      <w:r w:rsidRPr="00BF2FE5">
        <w:rPr>
          <w:rFonts w:ascii="Times New Roman" w:hAnsi="Times New Roman" w:cs="Times New Roman"/>
          <w:sz w:val="20"/>
        </w:rPr>
        <w:t>Full Signature :</w:t>
      </w:r>
    </w:p>
    <w:p w:rsidR="000B1A0D" w:rsidRPr="00BF2FE5" w:rsidRDefault="000B1A0D" w:rsidP="000B1A0D">
      <w:pPr>
        <w:tabs>
          <w:tab w:val="left" w:pos="720"/>
          <w:tab w:val="left" w:pos="2520"/>
          <w:tab w:val="left" w:pos="2880"/>
        </w:tabs>
        <w:spacing w:after="0" w:line="280" w:lineRule="exact"/>
        <w:ind w:left="7200" w:hanging="720"/>
        <w:jc w:val="both"/>
        <w:rPr>
          <w:rFonts w:ascii="Times New Roman" w:hAnsi="Times New Roman" w:cs="Times New Roman"/>
          <w:sz w:val="20"/>
        </w:rPr>
      </w:pPr>
      <w:r w:rsidRPr="00BF2FE5">
        <w:rPr>
          <w:rFonts w:ascii="Times New Roman" w:hAnsi="Times New Roman" w:cs="Times New Roman"/>
          <w:sz w:val="20"/>
        </w:rPr>
        <w:t>Name :</w:t>
      </w:r>
    </w:p>
    <w:p w:rsidR="000B1A0D" w:rsidRPr="00BF2FE5" w:rsidRDefault="000B1A0D" w:rsidP="000B1A0D">
      <w:pPr>
        <w:tabs>
          <w:tab w:val="left" w:pos="720"/>
          <w:tab w:val="left" w:pos="2520"/>
          <w:tab w:val="left" w:pos="2880"/>
        </w:tabs>
        <w:spacing w:after="0" w:line="280" w:lineRule="exact"/>
        <w:ind w:left="7200" w:hanging="720"/>
        <w:jc w:val="both"/>
        <w:rPr>
          <w:rFonts w:ascii="Times New Roman" w:hAnsi="Times New Roman" w:cs="Times New Roman"/>
          <w:sz w:val="20"/>
        </w:rPr>
      </w:pPr>
      <w:r w:rsidRPr="00BF2FE5">
        <w:rPr>
          <w:rFonts w:ascii="Times New Roman" w:hAnsi="Times New Roman" w:cs="Times New Roman"/>
          <w:sz w:val="20"/>
        </w:rPr>
        <w:t>Designation :</w:t>
      </w:r>
    </w:p>
    <w:p w:rsidR="000B1A0D" w:rsidRPr="00BF2FE5" w:rsidRDefault="000B1A0D" w:rsidP="000B1A0D">
      <w:pPr>
        <w:tabs>
          <w:tab w:val="left" w:pos="720"/>
          <w:tab w:val="left" w:pos="2520"/>
          <w:tab w:val="left" w:pos="2880"/>
        </w:tabs>
        <w:spacing w:after="0" w:line="280" w:lineRule="exact"/>
        <w:ind w:left="7200" w:hanging="720"/>
        <w:jc w:val="both"/>
        <w:rPr>
          <w:rFonts w:ascii="Times New Roman" w:hAnsi="Times New Roman" w:cs="Times New Roman"/>
          <w:sz w:val="20"/>
        </w:rPr>
      </w:pPr>
      <w:r w:rsidRPr="00BF2FE5">
        <w:rPr>
          <w:rFonts w:ascii="Times New Roman" w:hAnsi="Times New Roman" w:cs="Times New Roman"/>
          <w:sz w:val="20"/>
        </w:rPr>
        <w:t>Date :</w:t>
      </w:r>
    </w:p>
    <w:p w:rsidR="000B1A0D" w:rsidRPr="00BF2FE5" w:rsidRDefault="000B1A0D" w:rsidP="000B1A0D">
      <w:pPr>
        <w:tabs>
          <w:tab w:val="left" w:pos="720"/>
          <w:tab w:val="left" w:pos="2520"/>
          <w:tab w:val="left" w:pos="2880"/>
        </w:tabs>
        <w:spacing w:after="0" w:line="280" w:lineRule="exact"/>
        <w:ind w:left="720" w:hanging="720"/>
        <w:jc w:val="both"/>
        <w:rPr>
          <w:rFonts w:ascii="Times New Roman" w:hAnsi="Times New Roman" w:cs="Times New Roman"/>
          <w:sz w:val="20"/>
        </w:rPr>
      </w:pP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t xml:space="preserve">Seal of the Company </w:t>
      </w:r>
    </w:p>
    <w:p w:rsidR="00D655DF" w:rsidRPr="00BF2FE5" w:rsidRDefault="00D655DF" w:rsidP="007F24F1">
      <w:pPr>
        <w:spacing w:after="0" w:line="240" w:lineRule="atLeast"/>
        <w:jc w:val="center"/>
        <w:rPr>
          <w:rFonts w:ascii="Times New Roman" w:eastAsia="Times New Roman" w:hAnsi="Times New Roman" w:cs="Times New Roman"/>
          <w:b/>
          <w:bCs/>
          <w:sz w:val="20"/>
        </w:rPr>
      </w:pPr>
    </w:p>
    <w:p w:rsidR="00FD31DB" w:rsidRPr="00BF2FE5" w:rsidRDefault="00FD31DB" w:rsidP="007F24F1">
      <w:pPr>
        <w:spacing w:after="0" w:line="240" w:lineRule="atLeast"/>
        <w:jc w:val="center"/>
        <w:rPr>
          <w:rFonts w:ascii="Times New Roman" w:eastAsia="Times New Roman" w:hAnsi="Times New Roman" w:cs="Times New Roman"/>
          <w:b/>
          <w:bCs/>
          <w:sz w:val="20"/>
        </w:rPr>
      </w:pPr>
    </w:p>
    <w:p w:rsidR="00FE6EC3" w:rsidRPr="00BF2FE5" w:rsidRDefault="00FE6EC3" w:rsidP="007F24F1">
      <w:pPr>
        <w:spacing w:after="0" w:line="240" w:lineRule="atLeast"/>
        <w:jc w:val="center"/>
        <w:rPr>
          <w:rFonts w:ascii="Times New Roman" w:eastAsia="Times New Roman" w:hAnsi="Times New Roman" w:cs="Times New Roman"/>
          <w:b/>
          <w:bCs/>
          <w:sz w:val="20"/>
        </w:rPr>
      </w:pPr>
    </w:p>
    <w:p w:rsidR="009361A1" w:rsidRPr="00BF2FE5" w:rsidRDefault="009361A1">
      <w:pPr>
        <w:rPr>
          <w:rFonts w:ascii="Times New Roman" w:hAnsi="Times New Roman" w:cs="Times New Roman"/>
          <w:b/>
          <w:sz w:val="28"/>
          <w:u w:val="single"/>
        </w:rPr>
      </w:pPr>
      <w:r w:rsidRPr="00BF2FE5">
        <w:rPr>
          <w:rFonts w:ascii="Times New Roman" w:hAnsi="Times New Roman" w:cs="Times New Roman"/>
          <w:b/>
          <w:sz w:val="28"/>
          <w:u w:val="single"/>
        </w:rPr>
        <w:br w:type="page"/>
      </w:r>
    </w:p>
    <w:p w:rsidR="00FD31DB" w:rsidRPr="00BF2FE5" w:rsidRDefault="00FD31DB" w:rsidP="007F24F1">
      <w:pPr>
        <w:spacing w:after="0" w:line="240" w:lineRule="atLeast"/>
        <w:jc w:val="center"/>
        <w:rPr>
          <w:rFonts w:ascii="Times New Roman" w:hAnsi="Times New Roman" w:cs="Times New Roman"/>
          <w:b/>
          <w:sz w:val="28"/>
          <w:u w:val="single"/>
        </w:rPr>
      </w:pPr>
    </w:p>
    <w:p w:rsidR="007F24F1" w:rsidRPr="00BF2FE5" w:rsidRDefault="007F24F1" w:rsidP="007F24F1">
      <w:pPr>
        <w:spacing w:after="0" w:line="240" w:lineRule="atLeast"/>
        <w:jc w:val="center"/>
        <w:rPr>
          <w:rFonts w:ascii="Times New Roman" w:hAnsi="Times New Roman" w:cs="Times New Roman"/>
          <w:sz w:val="20"/>
        </w:rPr>
      </w:pPr>
      <w:r w:rsidRPr="00BF2FE5">
        <w:rPr>
          <w:rFonts w:ascii="Times New Roman" w:hAnsi="Times New Roman" w:cs="Times New Roman"/>
          <w:b/>
          <w:sz w:val="28"/>
          <w:u w:val="single"/>
        </w:rPr>
        <w:t>SCHEDULE 'C'</w:t>
      </w:r>
    </w:p>
    <w:p w:rsidR="007F24F1" w:rsidRPr="00BF2FE5" w:rsidRDefault="007F24F1" w:rsidP="007F24F1">
      <w:pPr>
        <w:tabs>
          <w:tab w:val="left" w:pos="720"/>
          <w:tab w:val="left" w:pos="2520"/>
          <w:tab w:val="left" w:pos="2880"/>
        </w:tabs>
        <w:spacing w:after="0" w:line="240" w:lineRule="atLeast"/>
        <w:ind w:left="720" w:hanging="720"/>
        <w:jc w:val="center"/>
        <w:rPr>
          <w:rFonts w:ascii="Times New Roman" w:hAnsi="Times New Roman" w:cs="Times New Roman"/>
          <w:b/>
          <w:sz w:val="20"/>
          <w:u w:val="single"/>
        </w:rPr>
      </w:pPr>
      <w:r w:rsidRPr="00BF2FE5">
        <w:rPr>
          <w:rFonts w:ascii="Times New Roman" w:hAnsi="Times New Roman" w:cs="Times New Roman"/>
          <w:b/>
          <w:sz w:val="20"/>
          <w:u w:val="single"/>
        </w:rPr>
        <w:t>(Part I)</w:t>
      </w:r>
    </w:p>
    <w:p w:rsidR="007F24F1" w:rsidRPr="00BF2FE5" w:rsidRDefault="007F24F1" w:rsidP="007F24F1">
      <w:pPr>
        <w:tabs>
          <w:tab w:val="left" w:pos="720"/>
          <w:tab w:val="left" w:pos="2520"/>
          <w:tab w:val="left" w:pos="2880"/>
        </w:tabs>
        <w:spacing w:after="0" w:line="240" w:lineRule="atLeast"/>
        <w:ind w:left="720" w:hanging="720"/>
        <w:jc w:val="center"/>
        <w:rPr>
          <w:rFonts w:ascii="Times New Roman" w:hAnsi="Times New Roman" w:cs="Times New Roman"/>
          <w:b/>
        </w:rPr>
      </w:pPr>
      <w:r w:rsidRPr="00BF2FE5">
        <w:rPr>
          <w:rFonts w:ascii="Times New Roman" w:hAnsi="Times New Roman" w:cs="Times New Roman"/>
          <w:b/>
        </w:rPr>
        <w:t>DECLARATION</w:t>
      </w:r>
    </w:p>
    <w:p w:rsidR="007F24F1" w:rsidRPr="00BF2FE5" w:rsidRDefault="007F24F1" w:rsidP="007F24F1">
      <w:pPr>
        <w:spacing w:after="0" w:line="240" w:lineRule="atLeast"/>
        <w:jc w:val="center"/>
        <w:rPr>
          <w:rFonts w:ascii="Times New Roman" w:hAnsi="Times New Roman" w:cs="Times New Roman"/>
          <w:sz w:val="20"/>
        </w:rPr>
      </w:pPr>
      <w:r w:rsidRPr="00BF2FE5">
        <w:rPr>
          <w:rFonts w:ascii="Times New Roman" w:hAnsi="Times New Roman" w:cs="Times New Roman"/>
          <w:sz w:val="20"/>
        </w:rPr>
        <w:t>(To be executed on a non-judicial stamp paper of Rs.10/-</w:t>
      </w:r>
      <w:r w:rsidRPr="00BF2FE5">
        <w:rPr>
          <w:rFonts w:ascii="Times New Roman" w:hAnsi="Times New Roman" w:cs="Times New Roman"/>
          <w:sz w:val="20"/>
        </w:rPr>
        <w:br/>
        <w:t>with a revenue stamp of 1 Rupee affixed)</w:t>
      </w:r>
    </w:p>
    <w:p w:rsidR="007F24F1" w:rsidRPr="00BF2FE5" w:rsidRDefault="007F24F1" w:rsidP="007F24F1">
      <w:pPr>
        <w:tabs>
          <w:tab w:val="left" w:pos="720"/>
          <w:tab w:val="left" w:pos="2520"/>
          <w:tab w:val="left" w:pos="2880"/>
        </w:tabs>
        <w:spacing w:after="0" w:line="240" w:lineRule="atLeast"/>
        <w:ind w:left="720" w:hanging="720"/>
        <w:jc w:val="center"/>
        <w:rPr>
          <w:rFonts w:ascii="Times New Roman" w:hAnsi="Times New Roman" w:cs="Times New Roman"/>
          <w:sz w:val="20"/>
        </w:rPr>
      </w:pPr>
    </w:p>
    <w:p w:rsidR="007F24F1" w:rsidRPr="00BF2FE5" w:rsidRDefault="007F24F1" w:rsidP="007F24F1">
      <w:pPr>
        <w:tabs>
          <w:tab w:val="left" w:pos="720"/>
          <w:tab w:val="left" w:pos="2520"/>
          <w:tab w:val="left" w:pos="2880"/>
        </w:tabs>
        <w:spacing w:after="0" w:line="240" w:lineRule="atLeast"/>
        <w:ind w:left="720" w:hanging="720"/>
        <w:jc w:val="both"/>
        <w:rPr>
          <w:rFonts w:ascii="Times New Roman" w:hAnsi="Times New Roman" w:cs="Times New Roman"/>
          <w:sz w:val="20"/>
        </w:rPr>
      </w:pPr>
    </w:p>
    <w:p w:rsidR="00B06FE8" w:rsidRPr="00BF2FE5" w:rsidRDefault="007F24F1" w:rsidP="00B06FE8">
      <w:pPr>
        <w:autoSpaceDE w:val="0"/>
        <w:autoSpaceDN w:val="0"/>
        <w:adjustRightInd w:val="0"/>
        <w:spacing w:after="0" w:line="240" w:lineRule="auto"/>
        <w:rPr>
          <w:rFonts w:ascii="Times New Roman" w:hAnsi="Times New Roman" w:cs="Times New Roman"/>
          <w:sz w:val="20"/>
        </w:rPr>
      </w:pPr>
      <w:r w:rsidRPr="00BF2FE5">
        <w:rPr>
          <w:rFonts w:ascii="Times New Roman" w:hAnsi="Times New Roman" w:cs="Times New Roman"/>
          <w:sz w:val="20"/>
        </w:rPr>
        <w:t>Tender invited by</w:t>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00FC44E4" w:rsidRPr="00BF2FE5">
        <w:rPr>
          <w:rFonts w:ascii="Times New Roman" w:eastAsia="Times New Roman" w:hAnsi="Times New Roman" w:cs="Times New Roman"/>
          <w:b/>
        </w:rPr>
        <w:t>Superintending Engineer (</w:t>
      </w:r>
      <w:r w:rsidR="00221D64">
        <w:rPr>
          <w:rFonts w:ascii="Times New Roman" w:eastAsia="Times New Roman" w:hAnsi="Times New Roman" w:cs="Times New Roman"/>
          <w:b/>
        </w:rPr>
        <w:t>MM</w:t>
      </w:r>
      <w:r w:rsidR="008B0CB6" w:rsidRPr="00BF2FE5">
        <w:rPr>
          <w:rFonts w:ascii="Times New Roman" w:eastAsia="Times New Roman" w:hAnsi="Times New Roman" w:cs="Times New Roman"/>
          <w:b/>
        </w:rPr>
        <w:t>)</w:t>
      </w:r>
      <w:r w:rsidR="00FC44E4" w:rsidRPr="00BF2FE5">
        <w:rPr>
          <w:rFonts w:ascii="Times New Roman" w:eastAsia="Times New Roman" w:hAnsi="Times New Roman" w:cs="Times New Roman"/>
          <w:b/>
        </w:rPr>
        <w:tab/>
      </w:r>
      <w:r w:rsidR="00FC44E4" w:rsidRPr="00BF2FE5">
        <w:rPr>
          <w:rFonts w:ascii="Times New Roman" w:eastAsia="Times New Roman" w:hAnsi="Times New Roman" w:cs="Times New Roman"/>
          <w:b/>
        </w:rPr>
        <w:tab/>
      </w:r>
      <w:r w:rsidR="00FC44E4" w:rsidRPr="00BF2FE5">
        <w:rPr>
          <w:rFonts w:ascii="Times New Roman" w:eastAsia="Times New Roman" w:hAnsi="Times New Roman" w:cs="Times New Roman"/>
          <w:b/>
        </w:rPr>
        <w:tab/>
      </w:r>
      <w:r w:rsidR="00FC44E4" w:rsidRPr="00BF2FE5">
        <w:rPr>
          <w:rFonts w:ascii="Times New Roman" w:eastAsia="Times New Roman" w:hAnsi="Times New Roman" w:cs="Times New Roman"/>
          <w:b/>
        </w:rPr>
        <w:tab/>
      </w:r>
      <w:r w:rsidR="00FC44E4" w:rsidRPr="00BF2FE5">
        <w:rPr>
          <w:rFonts w:ascii="Times New Roman" w:eastAsia="Times New Roman" w:hAnsi="Times New Roman" w:cs="Times New Roman"/>
          <w:b/>
        </w:rPr>
        <w:tab/>
      </w:r>
      <w:r w:rsidR="00FC44E4" w:rsidRPr="00BF2FE5">
        <w:rPr>
          <w:rFonts w:ascii="Times New Roman" w:eastAsia="Times New Roman" w:hAnsi="Times New Roman" w:cs="Times New Roman"/>
          <w:b/>
        </w:rPr>
        <w:tab/>
      </w:r>
      <w:r w:rsidR="00FC44E4" w:rsidRPr="00BF2FE5">
        <w:rPr>
          <w:rFonts w:ascii="Times New Roman" w:eastAsia="Times New Roman" w:hAnsi="Times New Roman" w:cs="Times New Roman"/>
          <w:b/>
        </w:rPr>
        <w:tab/>
      </w:r>
      <w:r w:rsidR="00FC44E4" w:rsidRPr="00BF2FE5">
        <w:rPr>
          <w:rFonts w:ascii="Times New Roman" w:eastAsia="Times New Roman" w:hAnsi="Times New Roman" w:cs="Times New Roman"/>
          <w:b/>
        </w:rPr>
        <w:tab/>
      </w:r>
      <w:r w:rsidR="00B06FE8" w:rsidRPr="00BF2FE5">
        <w:rPr>
          <w:rFonts w:ascii="Times New Roman" w:hAnsi="Times New Roman" w:cs="Times New Roman"/>
          <w:sz w:val="20"/>
        </w:rPr>
        <w:t>Purvanchal Vidyut Vitran Nigam Limited</w:t>
      </w:r>
    </w:p>
    <w:p w:rsidR="00B06FE8" w:rsidRPr="00BF2FE5" w:rsidRDefault="00B06FE8" w:rsidP="00B06FE8">
      <w:pPr>
        <w:autoSpaceDE w:val="0"/>
        <w:autoSpaceDN w:val="0"/>
        <w:adjustRightInd w:val="0"/>
        <w:spacing w:after="0" w:line="240" w:lineRule="auto"/>
        <w:ind w:left="4320"/>
        <w:rPr>
          <w:rFonts w:ascii="Times New Roman" w:hAnsi="Times New Roman" w:cs="Times New Roman"/>
          <w:bCs/>
          <w:color w:val="000000"/>
          <w:sz w:val="20"/>
        </w:rPr>
      </w:pPr>
      <w:r w:rsidRPr="00BF2FE5">
        <w:rPr>
          <w:rFonts w:ascii="Times New Roman" w:hAnsi="Times New Roman" w:cs="Times New Roman"/>
          <w:bCs/>
          <w:color w:val="000000"/>
          <w:sz w:val="20"/>
        </w:rPr>
        <w:t>DLW, Bhikharipur,</w:t>
      </w:r>
    </w:p>
    <w:p w:rsidR="00B06FE8" w:rsidRPr="00BF2FE5" w:rsidRDefault="00B06FE8" w:rsidP="00B06FE8">
      <w:pPr>
        <w:autoSpaceDE w:val="0"/>
        <w:autoSpaceDN w:val="0"/>
        <w:adjustRightInd w:val="0"/>
        <w:spacing w:after="0" w:line="240" w:lineRule="auto"/>
        <w:ind w:left="4320"/>
        <w:rPr>
          <w:rFonts w:ascii="Times New Roman" w:hAnsi="Times New Roman" w:cs="Times New Roman"/>
        </w:rPr>
      </w:pPr>
      <w:r w:rsidRPr="00BF2FE5">
        <w:rPr>
          <w:rFonts w:ascii="Times New Roman" w:hAnsi="Times New Roman" w:cs="Times New Roman"/>
          <w:bCs/>
          <w:color w:val="000000"/>
          <w:sz w:val="20"/>
        </w:rPr>
        <w:t>Varanasi-</w:t>
      </w:r>
      <w:r w:rsidRPr="00BF2FE5">
        <w:rPr>
          <w:rFonts w:ascii="Times New Roman" w:hAnsi="Times New Roman" w:cs="Times New Roman"/>
          <w:sz w:val="20"/>
        </w:rPr>
        <w:t>221004</w:t>
      </w:r>
    </w:p>
    <w:p w:rsidR="007F24F1" w:rsidRPr="00BF2FE5" w:rsidRDefault="007F24F1" w:rsidP="00B06FE8">
      <w:pPr>
        <w:spacing w:after="0"/>
        <w:rPr>
          <w:rFonts w:ascii="Times New Roman" w:hAnsi="Times New Roman" w:cs="Times New Roman"/>
          <w:sz w:val="20"/>
        </w:rPr>
      </w:pPr>
    </w:p>
    <w:p w:rsidR="007F24F1" w:rsidRPr="00BF2FE5" w:rsidRDefault="007F24F1" w:rsidP="007F24F1">
      <w:pPr>
        <w:tabs>
          <w:tab w:val="left" w:pos="720"/>
          <w:tab w:val="left" w:pos="2520"/>
          <w:tab w:val="left" w:pos="2880"/>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Tender for ………………………………………………………………………………..</w:t>
      </w:r>
    </w:p>
    <w:p w:rsidR="007F24F1" w:rsidRPr="00BF2FE5" w:rsidRDefault="007F24F1" w:rsidP="007F24F1">
      <w:pPr>
        <w:tabs>
          <w:tab w:val="left" w:pos="720"/>
          <w:tab w:val="left" w:pos="2520"/>
          <w:tab w:val="left" w:pos="2880"/>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Name of Tenderer ……………………………………………………………………….</w:t>
      </w:r>
    </w:p>
    <w:p w:rsidR="007F24F1" w:rsidRPr="00BF2FE5" w:rsidRDefault="007F24F1" w:rsidP="007F24F1">
      <w:pPr>
        <w:tabs>
          <w:tab w:val="left" w:pos="720"/>
          <w:tab w:val="left" w:pos="2520"/>
          <w:tab w:val="left" w:pos="2880"/>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Specification No.&amp; date of opening ……………………………………………………</w:t>
      </w:r>
    </w:p>
    <w:p w:rsidR="007F24F1" w:rsidRPr="00BF2FE5" w:rsidRDefault="007F24F1" w:rsidP="007F24F1">
      <w:pPr>
        <w:tabs>
          <w:tab w:val="left" w:pos="720"/>
          <w:tab w:val="left" w:pos="2520"/>
          <w:tab w:val="left" w:pos="2880"/>
        </w:tabs>
        <w:spacing w:after="0" w:line="240" w:lineRule="atLeast"/>
        <w:ind w:left="720" w:hanging="720"/>
        <w:jc w:val="both"/>
        <w:rPr>
          <w:rFonts w:ascii="Times New Roman" w:hAnsi="Times New Roman" w:cs="Times New Roman"/>
          <w:sz w:val="20"/>
        </w:rPr>
      </w:pPr>
    </w:p>
    <w:p w:rsidR="007F24F1" w:rsidRPr="00BF2FE5" w:rsidRDefault="007F24F1" w:rsidP="007F24F1">
      <w:pPr>
        <w:tabs>
          <w:tab w:val="left" w:pos="720"/>
          <w:tab w:val="left" w:pos="2520"/>
          <w:tab w:val="left" w:pos="2880"/>
        </w:tabs>
        <w:spacing w:after="0" w:line="240" w:lineRule="atLeast"/>
        <w:jc w:val="both"/>
        <w:rPr>
          <w:rFonts w:ascii="Times New Roman" w:hAnsi="Times New Roman" w:cs="Times New Roman"/>
          <w:sz w:val="20"/>
        </w:rPr>
      </w:pPr>
    </w:p>
    <w:p w:rsidR="007F24F1" w:rsidRPr="00BF2FE5" w:rsidRDefault="007F24F1" w:rsidP="007F24F1">
      <w:pPr>
        <w:tabs>
          <w:tab w:val="left" w:pos="720"/>
          <w:tab w:val="left" w:pos="2520"/>
          <w:tab w:val="left" w:pos="2880"/>
        </w:tabs>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IN CONSIDERATION of the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having treated the Tenderer to be an eligible person whose tender may be considered, the Tenderer hereby agrees to the condition that the proposal in response to the above invitation shall not be withdrawn within 180 days (or any extension thereof) from the date of opening of the tender, also to the condition that if thereafter the Tenderer does, withdraw his proposal within the said period, the Earnest money deposited by him may be forfeited by the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and at the discretion of the Purchaser, the Purchaser may debar the Tenderer from tendering for a minimum period of one year reckoned from the date of opening of the tender.</w:t>
      </w:r>
    </w:p>
    <w:p w:rsidR="007F24F1" w:rsidRPr="00BF2FE5" w:rsidRDefault="007F24F1" w:rsidP="007F24F1">
      <w:pPr>
        <w:tabs>
          <w:tab w:val="left" w:pos="720"/>
          <w:tab w:val="left" w:pos="2520"/>
          <w:tab w:val="left" w:pos="2880"/>
        </w:tabs>
        <w:spacing w:after="0" w:line="240" w:lineRule="atLeast"/>
        <w:jc w:val="both"/>
        <w:rPr>
          <w:rFonts w:ascii="Times New Roman" w:hAnsi="Times New Roman" w:cs="Times New Roman"/>
          <w:sz w:val="20"/>
        </w:rPr>
      </w:pPr>
    </w:p>
    <w:p w:rsidR="007F24F1" w:rsidRPr="00BF2FE5" w:rsidRDefault="007F24F1" w:rsidP="007F24F1">
      <w:pPr>
        <w:tabs>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Signed this ……………………………… Day of …………………… 200………… </w:t>
      </w:r>
    </w:p>
    <w:p w:rsidR="007F24F1" w:rsidRPr="00BF2FE5" w:rsidRDefault="007F24F1" w:rsidP="007F24F1">
      <w:pPr>
        <w:tabs>
          <w:tab w:val="left" w:pos="5760"/>
        </w:tabs>
        <w:spacing w:after="0" w:line="240" w:lineRule="atLeast"/>
        <w:jc w:val="both"/>
        <w:rPr>
          <w:rFonts w:ascii="Times New Roman" w:hAnsi="Times New Roman" w:cs="Times New Roman"/>
          <w:sz w:val="20"/>
        </w:rPr>
      </w:pPr>
    </w:p>
    <w:p w:rsidR="007F24F1" w:rsidRPr="00BF2FE5" w:rsidRDefault="007F24F1" w:rsidP="007F24F1">
      <w:pPr>
        <w:tabs>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Place</w:t>
      </w:r>
      <w:r w:rsidRPr="00BF2FE5">
        <w:rPr>
          <w:rFonts w:ascii="Times New Roman" w:hAnsi="Times New Roman" w:cs="Times New Roman"/>
          <w:sz w:val="20"/>
        </w:rPr>
        <w:tab/>
        <w:t>Signed by</w:t>
      </w:r>
    </w:p>
    <w:p w:rsidR="007F24F1" w:rsidRPr="00BF2FE5" w:rsidRDefault="007F24F1" w:rsidP="007F24F1">
      <w:pPr>
        <w:tabs>
          <w:tab w:val="left" w:pos="5760"/>
        </w:tabs>
        <w:spacing w:after="0" w:line="240" w:lineRule="atLeast"/>
        <w:jc w:val="both"/>
        <w:rPr>
          <w:rFonts w:ascii="Times New Roman" w:hAnsi="Times New Roman" w:cs="Times New Roman"/>
          <w:b/>
          <w:sz w:val="20"/>
        </w:rPr>
      </w:pPr>
    </w:p>
    <w:p w:rsidR="007F24F1" w:rsidRPr="00BF2FE5" w:rsidRDefault="007F24F1" w:rsidP="007F24F1">
      <w:pPr>
        <w:tabs>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…………………………………State title (whether Proprietor / Partner / Consortium)</w:t>
      </w:r>
    </w:p>
    <w:p w:rsidR="007F24F1" w:rsidRPr="00BF2FE5" w:rsidRDefault="007F24F1" w:rsidP="007F24F1">
      <w:pPr>
        <w:tabs>
          <w:tab w:val="left" w:pos="5760"/>
        </w:tabs>
        <w:spacing w:after="0" w:line="240" w:lineRule="atLeast"/>
        <w:jc w:val="both"/>
        <w:rPr>
          <w:rFonts w:ascii="Times New Roman" w:hAnsi="Times New Roman" w:cs="Times New Roman"/>
          <w:sz w:val="20"/>
        </w:rPr>
      </w:pPr>
    </w:p>
    <w:p w:rsidR="007F24F1" w:rsidRPr="00BF2FE5" w:rsidRDefault="007F24F1" w:rsidP="007F24F1">
      <w:pPr>
        <w:tabs>
          <w:tab w:val="left" w:pos="5760"/>
        </w:tabs>
        <w:spacing w:after="0" w:line="240" w:lineRule="atLeast"/>
        <w:jc w:val="both"/>
        <w:rPr>
          <w:rFonts w:ascii="Times New Roman" w:hAnsi="Times New Roman" w:cs="Times New Roman"/>
          <w:sz w:val="20"/>
        </w:rPr>
      </w:pPr>
    </w:p>
    <w:p w:rsidR="007F24F1" w:rsidRPr="00BF2FE5" w:rsidRDefault="007F24F1" w:rsidP="007F24F1">
      <w:pPr>
        <w:tabs>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Witness</w:t>
      </w:r>
      <w:r w:rsidRPr="00BF2FE5">
        <w:rPr>
          <w:rFonts w:ascii="Times New Roman" w:hAnsi="Times New Roman" w:cs="Times New Roman"/>
          <w:sz w:val="20"/>
        </w:rPr>
        <w:tab/>
        <w:t>Name of the firm</w:t>
      </w:r>
    </w:p>
    <w:p w:rsidR="007F24F1" w:rsidRPr="00BF2FE5" w:rsidRDefault="007F24F1" w:rsidP="007F24F1">
      <w:pPr>
        <w:tabs>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ab/>
        <w:t>Address of the firm</w:t>
      </w:r>
    </w:p>
    <w:p w:rsidR="007F24F1" w:rsidRPr="00BF2FE5" w:rsidRDefault="007F24F1" w:rsidP="007F24F1">
      <w:pPr>
        <w:tabs>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Signature</w:t>
      </w:r>
      <w:r w:rsidRPr="00BF2FE5">
        <w:rPr>
          <w:rFonts w:ascii="Times New Roman" w:hAnsi="Times New Roman" w:cs="Times New Roman"/>
          <w:sz w:val="20"/>
        </w:rPr>
        <w:tab/>
        <w:t>Seal of the firm</w:t>
      </w:r>
    </w:p>
    <w:p w:rsidR="00BA6012" w:rsidRPr="00BF2FE5" w:rsidRDefault="007F24F1" w:rsidP="00FF3EFD">
      <w:pPr>
        <w:tabs>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br w:type="page"/>
      </w:r>
    </w:p>
    <w:p w:rsidR="00BA6012" w:rsidRPr="00BF2FE5" w:rsidRDefault="00B405F4" w:rsidP="00BA6012">
      <w:pPr>
        <w:tabs>
          <w:tab w:val="left" w:pos="5760"/>
        </w:tabs>
        <w:spacing w:after="0" w:line="240" w:lineRule="atLeast"/>
        <w:jc w:val="center"/>
        <w:rPr>
          <w:rFonts w:ascii="Times New Roman" w:hAnsi="Times New Roman" w:cs="Times New Roman"/>
          <w:b/>
          <w:sz w:val="28"/>
          <w:u w:val="single"/>
        </w:rPr>
      </w:pPr>
      <w:r w:rsidRPr="00BF2FE5">
        <w:rPr>
          <w:rFonts w:ascii="Times New Roman" w:hAnsi="Times New Roman" w:cs="Times New Roman"/>
          <w:b/>
          <w:sz w:val="28"/>
          <w:u w:val="single"/>
        </w:rPr>
        <w:lastRenderedPageBreak/>
        <w:t>SCHEDUL</w:t>
      </w:r>
      <w:r w:rsidR="00BA6012" w:rsidRPr="00BF2FE5">
        <w:rPr>
          <w:rFonts w:ascii="Times New Roman" w:hAnsi="Times New Roman" w:cs="Times New Roman"/>
          <w:b/>
          <w:sz w:val="28"/>
          <w:u w:val="single"/>
        </w:rPr>
        <w:t>E  'E'</w:t>
      </w:r>
    </w:p>
    <w:p w:rsidR="00BA6012" w:rsidRPr="00BF2FE5" w:rsidRDefault="00BA6012" w:rsidP="00BA6012">
      <w:pPr>
        <w:tabs>
          <w:tab w:val="left" w:pos="5760"/>
        </w:tabs>
        <w:spacing w:after="0" w:line="240" w:lineRule="atLeast"/>
        <w:jc w:val="center"/>
        <w:rPr>
          <w:rFonts w:ascii="Times New Roman" w:hAnsi="Times New Roman" w:cs="Times New Roman"/>
          <w:sz w:val="20"/>
        </w:rPr>
      </w:pPr>
    </w:p>
    <w:p w:rsidR="00BA6012" w:rsidRPr="00BF2FE5" w:rsidRDefault="00BA6012" w:rsidP="00BA6012">
      <w:pPr>
        <w:tabs>
          <w:tab w:val="left" w:pos="5760"/>
        </w:tabs>
        <w:spacing w:after="0" w:line="240" w:lineRule="atLeast"/>
        <w:jc w:val="center"/>
        <w:rPr>
          <w:rFonts w:ascii="Times New Roman" w:hAnsi="Times New Roman" w:cs="Times New Roman"/>
          <w:b/>
          <w:sz w:val="20"/>
          <w:u w:val="single"/>
        </w:rPr>
      </w:pPr>
      <w:r w:rsidRPr="00BF2FE5">
        <w:rPr>
          <w:rFonts w:ascii="Times New Roman" w:hAnsi="Times New Roman" w:cs="Times New Roman"/>
          <w:b/>
          <w:sz w:val="20"/>
          <w:u w:val="single"/>
        </w:rPr>
        <w:t>(PART - I)</w:t>
      </w:r>
    </w:p>
    <w:p w:rsidR="00BA6012" w:rsidRPr="00BF2FE5" w:rsidRDefault="00BA6012" w:rsidP="00BA6012">
      <w:pPr>
        <w:tabs>
          <w:tab w:val="left" w:pos="5760"/>
        </w:tabs>
        <w:spacing w:after="0" w:line="240" w:lineRule="atLeast"/>
        <w:jc w:val="center"/>
        <w:rPr>
          <w:rFonts w:ascii="Times New Roman" w:hAnsi="Times New Roman" w:cs="Times New Roman"/>
          <w:sz w:val="20"/>
        </w:rPr>
      </w:pPr>
    </w:p>
    <w:p w:rsidR="00BA6012" w:rsidRPr="00BF2FE5" w:rsidRDefault="00BA6012" w:rsidP="00BA6012">
      <w:pPr>
        <w:tabs>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b/>
          <w:sz w:val="20"/>
          <w:u w:val="single"/>
        </w:rPr>
        <w:t>SCHEDULE OF GENERAL PARTICULARS</w:t>
      </w:r>
    </w:p>
    <w:p w:rsidR="00BA6012" w:rsidRPr="00BF2FE5" w:rsidRDefault="00BA6012" w:rsidP="00BA6012">
      <w:pPr>
        <w:tabs>
          <w:tab w:val="left" w:pos="720"/>
          <w:tab w:val="left" w:pos="2520"/>
          <w:tab w:val="left" w:pos="2880"/>
        </w:tabs>
        <w:spacing w:after="0" w:line="240" w:lineRule="atLeast"/>
        <w:ind w:left="720" w:right="-432" w:hanging="720"/>
        <w:jc w:val="right"/>
        <w:rPr>
          <w:rFonts w:ascii="Times New Roman" w:hAnsi="Times New Roman" w:cs="Times New Roman"/>
          <w:sz w:val="20"/>
        </w:rPr>
      </w:pPr>
      <w:r w:rsidRPr="00BF2FE5">
        <w:rPr>
          <w:rFonts w:ascii="Times New Roman" w:hAnsi="Times New Roman" w:cs="Times New Roman"/>
          <w:sz w:val="20"/>
        </w:rPr>
        <w:tab/>
      </w:r>
    </w:p>
    <w:p w:rsidR="00BA6012" w:rsidRPr="00BF2FE5" w:rsidRDefault="00BA6012" w:rsidP="00BA6012">
      <w:pPr>
        <w:spacing w:after="0" w:line="240" w:lineRule="atLeast"/>
        <w:jc w:val="both"/>
        <w:rPr>
          <w:rFonts w:ascii="Times New Roman" w:hAnsi="Times New Roman" w:cs="Times New Roman"/>
          <w:sz w:val="20"/>
        </w:rPr>
      </w:pPr>
      <w:r w:rsidRPr="00BF2FE5">
        <w:rPr>
          <w:rFonts w:ascii="Times New Roman" w:hAnsi="Times New Roman" w:cs="Times New Roman"/>
          <w:sz w:val="20"/>
        </w:rPr>
        <w:t>1.</w:t>
      </w:r>
      <w:r w:rsidRPr="00BF2FE5">
        <w:rPr>
          <w:rFonts w:ascii="Times New Roman" w:hAnsi="Times New Roman" w:cs="Times New Roman"/>
          <w:sz w:val="20"/>
        </w:rPr>
        <w:tab/>
        <w:t>Name of the Tenderer</w:t>
      </w:r>
    </w:p>
    <w:p w:rsidR="00BA6012" w:rsidRPr="00BF2FE5" w:rsidRDefault="00BA6012" w:rsidP="00BA6012">
      <w:pPr>
        <w:tabs>
          <w:tab w:val="left" w:pos="720"/>
          <w:tab w:val="left" w:pos="144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ab/>
        <w:t>(a)</w:t>
      </w:r>
      <w:r w:rsidRPr="00BF2FE5">
        <w:rPr>
          <w:rFonts w:ascii="Times New Roman" w:hAnsi="Times New Roman" w:cs="Times New Roman"/>
          <w:sz w:val="20"/>
        </w:rPr>
        <w:tab/>
        <w:t xml:space="preserve">Head Office address </w:t>
      </w:r>
    </w:p>
    <w:p w:rsidR="00BA6012" w:rsidRPr="00BF2FE5" w:rsidRDefault="00BA6012" w:rsidP="00BA6012">
      <w:pPr>
        <w:tabs>
          <w:tab w:val="left" w:pos="720"/>
          <w:tab w:val="left" w:pos="144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ab/>
        <w:t>(b)</w:t>
      </w:r>
      <w:r w:rsidRPr="00BF2FE5">
        <w:rPr>
          <w:rFonts w:ascii="Times New Roman" w:hAnsi="Times New Roman" w:cs="Times New Roman"/>
          <w:sz w:val="20"/>
        </w:rPr>
        <w:tab/>
        <w:t>Registered Office address</w:t>
      </w:r>
    </w:p>
    <w:p w:rsidR="00BA6012" w:rsidRPr="00BF2FE5" w:rsidRDefault="00BA6012" w:rsidP="00BA6012">
      <w:pPr>
        <w:tabs>
          <w:tab w:val="left" w:pos="720"/>
          <w:tab w:val="left" w:pos="144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ab/>
        <w:t>(c)</w:t>
      </w:r>
      <w:r w:rsidRPr="00BF2FE5">
        <w:rPr>
          <w:rFonts w:ascii="Times New Roman" w:hAnsi="Times New Roman" w:cs="Times New Roman"/>
          <w:sz w:val="20"/>
        </w:rPr>
        <w:tab/>
        <w:t>Postal address of tenderer</w:t>
      </w:r>
    </w:p>
    <w:p w:rsidR="00BA6012" w:rsidRPr="00BF2FE5" w:rsidRDefault="00BA6012" w:rsidP="00BA6012">
      <w:pPr>
        <w:tabs>
          <w:tab w:val="left" w:pos="720"/>
          <w:tab w:val="left" w:pos="144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ab/>
        <w:t>(d)</w:t>
      </w:r>
      <w:r w:rsidRPr="00BF2FE5">
        <w:rPr>
          <w:rFonts w:ascii="Times New Roman" w:hAnsi="Times New Roman" w:cs="Times New Roman"/>
          <w:sz w:val="20"/>
        </w:rPr>
        <w:tab/>
        <w:t>Telegraphic address</w:t>
      </w:r>
    </w:p>
    <w:p w:rsidR="00334E86" w:rsidRPr="00BF2FE5" w:rsidRDefault="00334E86" w:rsidP="00BA6012">
      <w:pPr>
        <w:tabs>
          <w:tab w:val="left" w:pos="720"/>
          <w:tab w:val="left" w:pos="1440"/>
          <w:tab w:val="left" w:pos="5760"/>
        </w:tabs>
        <w:spacing w:after="0" w:line="240" w:lineRule="atLeast"/>
        <w:jc w:val="both"/>
        <w:rPr>
          <w:rFonts w:ascii="Times New Roman" w:hAnsi="Times New Roman" w:cs="Times New Roman"/>
          <w:sz w:val="20"/>
        </w:rPr>
      </w:pPr>
    </w:p>
    <w:p w:rsidR="00BA6012" w:rsidRPr="00BF2FE5" w:rsidRDefault="00BA6012" w:rsidP="00BA6012">
      <w:pPr>
        <w:tabs>
          <w:tab w:val="left" w:pos="720"/>
          <w:tab w:val="left" w:pos="144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2.</w:t>
      </w:r>
      <w:r w:rsidRPr="00BF2FE5">
        <w:rPr>
          <w:rFonts w:ascii="Times New Roman" w:hAnsi="Times New Roman" w:cs="Times New Roman"/>
          <w:sz w:val="20"/>
        </w:rPr>
        <w:tab/>
        <w:t>Name and address of manufacturer of the major equipments</w:t>
      </w:r>
    </w:p>
    <w:p w:rsidR="00334E86" w:rsidRPr="00BF2FE5" w:rsidRDefault="00334E86" w:rsidP="00BA6012">
      <w:pPr>
        <w:tabs>
          <w:tab w:val="left" w:pos="720"/>
          <w:tab w:val="left" w:pos="1440"/>
          <w:tab w:val="left" w:pos="5760"/>
        </w:tabs>
        <w:spacing w:after="0" w:line="240" w:lineRule="atLeast"/>
        <w:jc w:val="both"/>
        <w:rPr>
          <w:rFonts w:ascii="Times New Roman" w:hAnsi="Times New Roman" w:cs="Times New Roman"/>
          <w:sz w:val="20"/>
        </w:rPr>
      </w:pPr>
    </w:p>
    <w:p w:rsidR="00BA6012" w:rsidRPr="00BF2FE5" w:rsidRDefault="00BA6012" w:rsidP="00334E86">
      <w:pPr>
        <w:spacing w:after="0" w:line="240" w:lineRule="atLeast"/>
        <w:jc w:val="both"/>
        <w:rPr>
          <w:rFonts w:ascii="Times New Roman" w:hAnsi="Times New Roman" w:cs="Times New Roman"/>
          <w:sz w:val="20"/>
          <w:u w:val="single"/>
        </w:rPr>
      </w:pPr>
      <w:r w:rsidRPr="00BF2FE5">
        <w:rPr>
          <w:rFonts w:ascii="Times New Roman" w:hAnsi="Times New Roman" w:cs="Times New Roman"/>
          <w:sz w:val="20"/>
        </w:rPr>
        <w:t>3.</w:t>
      </w:r>
      <w:r w:rsidRPr="00BF2FE5">
        <w:rPr>
          <w:rFonts w:ascii="Times New Roman" w:hAnsi="Times New Roman" w:cs="Times New Roman"/>
          <w:sz w:val="20"/>
        </w:rPr>
        <w:tab/>
      </w:r>
      <w:r w:rsidRPr="00BF2FE5">
        <w:rPr>
          <w:rFonts w:ascii="Times New Roman" w:hAnsi="Times New Roman" w:cs="Times New Roman"/>
          <w:sz w:val="20"/>
          <w:u w:val="single"/>
        </w:rPr>
        <w:t>Works:</w:t>
      </w:r>
    </w:p>
    <w:p w:rsidR="00BA6012" w:rsidRPr="00BF2FE5" w:rsidRDefault="00BA6012" w:rsidP="00BA6012">
      <w:pPr>
        <w:tabs>
          <w:tab w:val="left" w:pos="720"/>
          <w:tab w:val="left" w:pos="144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ab/>
        <w:t>(a)</w:t>
      </w:r>
      <w:r w:rsidRPr="00BF2FE5">
        <w:rPr>
          <w:rFonts w:ascii="Times New Roman" w:hAnsi="Times New Roman" w:cs="Times New Roman"/>
          <w:sz w:val="20"/>
        </w:rPr>
        <w:tab/>
        <w:t>Location with full postal address</w:t>
      </w:r>
    </w:p>
    <w:p w:rsidR="00BA6012" w:rsidRPr="00BF2FE5" w:rsidRDefault="00BA6012" w:rsidP="003E7AD8">
      <w:pPr>
        <w:numPr>
          <w:ilvl w:val="0"/>
          <w:numId w:val="39"/>
        </w:numPr>
        <w:tabs>
          <w:tab w:val="clear" w:pos="1440"/>
        </w:tabs>
        <w:spacing w:after="0" w:line="240" w:lineRule="atLeast"/>
        <w:jc w:val="both"/>
        <w:rPr>
          <w:rFonts w:ascii="Times New Roman" w:hAnsi="Times New Roman" w:cs="Times New Roman"/>
          <w:sz w:val="20"/>
        </w:rPr>
      </w:pPr>
      <w:r w:rsidRPr="00BF2FE5">
        <w:rPr>
          <w:rFonts w:ascii="Times New Roman" w:hAnsi="Times New Roman" w:cs="Times New Roman"/>
          <w:sz w:val="20"/>
        </w:rPr>
        <w:t>Total space occupied in sq. meters.</w:t>
      </w:r>
    </w:p>
    <w:p w:rsidR="00BA6012" w:rsidRPr="00BF2FE5" w:rsidRDefault="00BA6012" w:rsidP="00BA6012">
      <w:pPr>
        <w:tabs>
          <w:tab w:val="left" w:pos="720"/>
          <w:tab w:val="left" w:pos="144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ab/>
      </w:r>
      <w:r w:rsidRPr="00BF2FE5">
        <w:rPr>
          <w:rFonts w:ascii="Times New Roman" w:hAnsi="Times New Roman" w:cs="Times New Roman"/>
          <w:sz w:val="20"/>
        </w:rPr>
        <w:tab/>
        <w:t>(approximate within 5%)</w:t>
      </w:r>
    </w:p>
    <w:p w:rsidR="00BA6012" w:rsidRPr="00BF2FE5" w:rsidRDefault="00BA6012" w:rsidP="003E7AD8">
      <w:pPr>
        <w:numPr>
          <w:ilvl w:val="0"/>
          <w:numId w:val="39"/>
        </w:numPr>
        <w:tabs>
          <w:tab w:val="left" w:pos="72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Constructed area in sq. meters </w:t>
      </w:r>
    </w:p>
    <w:p w:rsidR="00BA6012" w:rsidRPr="00BF2FE5" w:rsidRDefault="00BA6012" w:rsidP="00BA6012">
      <w:pPr>
        <w:tabs>
          <w:tab w:val="left" w:pos="720"/>
          <w:tab w:val="left" w:pos="1440"/>
          <w:tab w:val="left" w:pos="5760"/>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ab/>
      </w:r>
      <w:r w:rsidRPr="00BF2FE5">
        <w:rPr>
          <w:rFonts w:ascii="Times New Roman" w:hAnsi="Times New Roman" w:cs="Times New Roman"/>
          <w:sz w:val="20"/>
        </w:rPr>
        <w:tab/>
        <w:t>(approximatewith in 5%)</w:t>
      </w:r>
    </w:p>
    <w:p w:rsidR="00BA6012" w:rsidRPr="00BF2FE5" w:rsidRDefault="00BA6012" w:rsidP="00BA6012">
      <w:pPr>
        <w:tabs>
          <w:tab w:val="left" w:pos="720"/>
          <w:tab w:val="left" w:pos="1440"/>
          <w:tab w:val="left" w:pos="5760"/>
        </w:tabs>
        <w:spacing w:after="0" w:line="240" w:lineRule="atLeast"/>
        <w:ind w:left="720" w:hanging="720"/>
        <w:jc w:val="both"/>
        <w:rPr>
          <w:rFonts w:ascii="Times New Roman" w:hAnsi="Times New Roman" w:cs="Times New Roman"/>
          <w:sz w:val="20"/>
        </w:rPr>
      </w:pPr>
    </w:p>
    <w:tbl>
      <w:tblPr>
        <w:tblW w:w="0" w:type="auto"/>
        <w:tblInd w:w="108" w:type="dxa"/>
        <w:tblLayout w:type="fixed"/>
        <w:tblLook w:val="0000"/>
      </w:tblPr>
      <w:tblGrid>
        <w:gridCol w:w="900"/>
        <w:gridCol w:w="5580"/>
        <w:gridCol w:w="3276"/>
      </w:tblGrid>
      <w:tr w:rsidR="007F24F1" w:rsidRPr="00BF2FE5" w:rsidTr="006E55E6">
        <w:trPr>
          <w:trHeight w:val="549"/>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4.</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Name and address of local representative and his telephone number</w:t>
            </w:r>
          </w:p>
        </w:tc>
        <w:tc>
          <w:tcPr>
            <w:tcW w:w="3276" w:type="dxa"/>
          </w:tcPr>
          <w:p w:rsidR="007F24F1" w:rsidRPr="00BF2FE5" w:rsidRDefault="007F24F1" w:rsidP="006E55E6">
            <w:pPr>
              <w:tabs>
                <w:tab w:val="left" w:pos="720"/>
                <w:tab w:val="left" w:pos="1440"/>
                <w:tab w:val="left" w:pos="5760"/>
              </w:tabs>
              <w:spacing w:after="0" w:line="280" w:lineRule="exact"/>
              <w:rPr>
                <w:rFonts w:ascii="Times New Roman" w:hAnsi="Times New Roman" w:cs="Times New Roman"/>
              </w:rPr>
            </w:pPr>
          </w:p>
        </w:tc>
      </w:tr>
      <w:tr w:rsidR="007F24F1" w:rsidRPr="00BF2FE5" w:rsidTr="006E55E6">
        <w:trPr>
          <w:trHeight w:val="909"/>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5.</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Name and address of the officer of the tenderer / manufacturer to whom all reference shall be made for expeditious co-ordination.</w:t>
            </w:r>
          </w:p>
        </w:tc>
        <w:tc>
          <w:tcPr>
            <w:tcW w:w="3276" w:type="dxa"/>
          </w:tcPr>
          <w:p w:rsidR="007F24F1" w:rsidRPr="00BF2FE5" w:rsidRDefault="007F24F1" w:rsidP="006E55E6">
            <w:pPr>
              <w:tabs>
                <w:tab w:val="left" w:pos="720"/>
                <w:tab w:val="left" w:pos="1440"/>
                <w:tab w:val="left" w:pos="5760"/>
              </w:tabs>
              <w:spacing w:after="0" w:line="280" w:lineRule="exact"/>
              <w:rPr>
                <w:rFonts w:ascii="Times New Roman" w:hAnsi="Times New Roman" w:cs="Times New Roman"/>
              </w:rPr>
            </w:pPr>
          </w:p>
        </w:tc>
      </w:tr>
      <w:tr w:rsidR="007F24F1" w:rsidRPr="00BF2FE5" w:rsidTr="006E55E6">
        <w:trPr>
          <w:trHeight w:val="801"/>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6.</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Whether the tenderer is sole proprietor / </w:t>
            </w:r>
            <w:r w:rsidR="002462EA" w:rsidRPr="00BF2FE5">
              <w:rPr>
                <w:rFonts w:ascii="Times New Roman" w:hAnsi="Times New Roman" w:cs="Times New Roman"/>
                <w:sz w:val="20"/>
              </w:rPr>
              <w:t>partner</w:t>
            </w:r>
            <w:r w:rsidR="00437022" w:rsidRPr="00BF2FE5">
              <w:rPr>
                <w:rFonts w:ascii="Times New Roman" w:hAnsi="Times New Roman" w:cs="Times New Roman"/>
                <w:sz w:val="20"/>
              </w:rPr>
              <w:t>s</w:t>
            </w:r>
            <w:r w:rsidRPr="00BF2FE5">
              <w:rPr>
                <w:rFonts w:ascii="Times New Roman" w:hAnsi="Times New Roman" w:cs="Times New Roman"/>
                <w:sz w:val="20"/>
              </w:rPr>
              <w:t>hip concern / Private Ltd. Company / Public undertaking / Joint venture / Consortium</w:t>
            </w:r>
          </w:p>
        </w:tc>
        <w:tc>
          <w:tcPr>
            <w:tcW w:w="3276" w:type="dxa"/>
          </w:tcPr>
          <w:p w:rsidR="007F24F1" w:rsidRPr="00BF2FE5" w:rsidRDefault="007F24F1" w:rsidP="006E55E6">
            <w:pPr>
              <w:tabs>
                <w:tab w:val="left" w:pos="720"/>
                <w:tab w:val="left" w:pos="1440"/>
                <w:tab w:val="left" w:pos="5760"/>
              </w:tabs>
              <w:spacing w:after="0" w:line="280" w:lineRule="exact"/>
              <w:rPr>
                <w:rFonts w:ascii="Times New Roman" w:hAnsi="Times New Roman" w:cs="Times New Roman"/>
              </w:rPr>
            </w:pPr>
          </w:p>
        </w:tc>
      </w:tr>
      <w:tr w:rsidR="007F24F1" w:rsidRPr="00BF2FE5" w:rsidTr="005572CA">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7.</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Name of foreign collaborator, if any.</w:t>
            </w:r>
          </w:p>
        </w:tc>
        <w:tc>
          <w:tcPr>
            <w:tcW w:w="3276" w:type="dxa"/>
          </w:tcPr>
          <w:p w:rsidR="007F24F1" w:rsidRPr="00BF2FE5" w:rsidRDefault="007F24F1" w:rsidP="006E55E6">
            <w:pPr>
              <w:tabs>
                <w:tab w:val="left" w:pos="720"/>
                <w:tab w:val="left" w:pos="1440"/>
                <w:tab w:val="left" w:pos="5760"/>
              </w:tabs>
              <w:spacing w:after="0" w:line="280" w:lineRule="exact"/>
              <w:rPr>
                <w:rFonts w:ascii="Times New Roman" w:hAnsi="Times New Roman" w:cs="Times New Roman"/>
              </w:rPr>
            </w:pPr>
          </w:p>
        </w:tc>
      </w:tr>
      <w:tr w:rsidR="007F24F1" w:rsidRPr="00BF2FE5" w:rsidTr="005572CA">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8.</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Whether the designs are their own or obtained from other sources. If from other sources the same may be indicated.</w:t>
            </w:r>
          </w:p>
        </w:tc>
        <w:tc>
          <w:tcPr>
            <w:tcW w:w="3276" w:type="dxa"/>
          </w:tcPr>
          <w:p w:rsidR="007F24F1" w:rsidRPr="00BF2FE5" w:rsidRDefault="007F24F1" w:rsidP="006E55E6">
            <w:pPr>
              <w:tabs>
                <w:tab w:val="left" w:pos="720"/>
                <w:tab w:val="left" w:pos="1440"/>
                <w:tab w:val="left" w:pos="5760"/>
              </w:tabs>
              <w:spacing w:after="0" w:line="280" w:lineRule="exact"/>
              <w:rPr>
                <w:rFonts w:ascii="Times New Roman" w:hAnsi="Times New Roman" w:cs="Times New Roman"/>
              </w:rPr>
            </w:pPr>
          </w:p>
        </w:tc>
      </w:tr>
    </w:tbl>
    <w:p w:rsidR="007F24F1" w:rsidRPr="00BF2FE5" w:rsidRDefault="007F24F1" w:rsidP="006E55E6">
      <w:pPr>
        <w:spacing w:after="0" w:line="240" w:lineRule="atLeast"/>
        <w:jc w:val="both"/>
        <w:rPr>
          <w:rFonts w:ascii="Times New Roman" w:hAnsi="Times New Roman" w:cs="Times New Roman"/>
          <w:sz w:val="20"/>
        </w:rPr>
      </w:pPr>
    </w:p>
    <w:tbl>
      <w:tblPr>
        <w:tblW w:w="9090" w:type="dxa"/>
        <w:tblInd w:w="108" w:type="dxa"/>
        <w:tblLayout w:type="fixed"/>
        <w:tblLook w:val="0000"/>
      </w:tblPr>
      <w:tblGrid>
        <w:gridCol w:w="900"/>
        <w:gridCol w:w="5580"/>
        <w:gridCol w:w="2610"/>
      </w:tblGrid>
      <w:tr w:rsidR="007F24F1" w:rsidRPr="00BF2FE5" w:rsidTr="006E55E6">
        <w:trPr>
          <w:trHeight w:val="900"/>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9.</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The name, designation, qualification and experience of the engineer employed by the tenderer in design, development and manufacturing of the quoted equipment.</w:t>
            </w:r>
          </w:p>
        </w:tc>
        <w:tc>
          <w:tcPr>
            <w:tcW w:w="2610" w:type="dxa"/>
          </w:tcPr>
          <w:p w:rsidR="007F24F1" w:rsidRPr="00BF2FE5" w:rsidRDefault="007F24F1" w:rsidP="006E55E6">
            <w:pPr>
              <w:spacing w:after="0" w:line="240" w:lineRule="atLeast"/>
              <w:jc w:val="both"/>
              <w:rPr>
                <w:rFonts w:ascii="Times New Roman" w:hAnsi="Times New Roman" w:cs="Times New Roman"/>
                <w:sz w:val="20"/>
              </w:rPr>
            </w:pPr>
          </w:p>
        </w:tc>
      </w:tr>
      <w:tr w:rsidR="007F24F1" w:rsidRPr="00BF2FE5" w:rsidTr="006E55E6">
        <w:trPr>
          <w:trHeight w:val="432"/>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10.</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Authorised capital of the company.</w:t>
            </w:r>
          </w:p>
        </w:tc>
        <w:tc>
          <w:tcPr>
            <w:tcW w:w="2610" w:type="dxa"/>
          </w:tcPr>
          <w:p w:rsidR="007F24F1" w:rsidRPr="00BF2FE5" w:rsidRDefault="007F24F1" w:rsidP="006E55E6">
            <w:pPr>
              <w:spacing w:after="0" w:line="240" w:lineRule="atLeast"/>
              <w:jc w:val="both"/>
              <w:rPr>
                <w:rFonts w:ascii="Times New Roman" w:hAnsi="Times New Roman" w:cs="Times New Roman"/>
                <w:sz w:val="20"/>
              </w:rPr>
            </w:pPr>
          </w:p>
        </w:tc>
      </w:tr>
      <w:tr w:rsidR="007F24F1" w:rsidRPr="00BF2FE5" w:rsidTr="006E55E6">
        <w:trPr>
          <w:trHeight w:val="630"/>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11.</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Total annual turnover of the firm during last five financial years.</w:t>
            </w:r>
          </w:p>
        </w:tc>
        <w:tc>
          <w:tcPr>
            <w:tcW w:w="2610" w:type="dxa"/>
          </w:tcPr>
          <w:p w:rsidR="007F24F1" w:rsidRPr="00BF2FE5" w:rsidRDefault="007F24F1" w:rsidP="006E55E6">
            <w:pPr>
              <w:spacing w:after="0" w:line="240" w:lineRule="atLeast"/>
              <w:jc w:val="both"/>
              <w:rPr>
                <w:rFonts w:ascii="Times New Roman" w:hAnsi="Times New Roman" w:cs="Times New Roman"/>
                <w:sz w:val="20"/>
              </w:rPr>
            </w:pPr>
          </w:p>
        </w:tc>
      </w:tr>
      <w:tr w:rsidR="007F24F1" w:rsidRPr="00BF2FE5" w:rsidTr="006E55E6">
        <w:trPr>
          <w:trHeight w:val="1089"/>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12.</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Actual production per year of the equipment quoted during last five financial years giving quantity and bill value rounded off to two decimal place of Rs. Lacs excluding Central Excise.</w:t>
            </w:r>
          </w:p>
        </w:tc>
        <w:tc>
          <w:tcPr>
            <w:tcW w:w="2610" w:type="dxa"/>
          </w:tcPr>
          <w:p w:rsidR="007F24F1" w:rsidRPr="00BF2FE5" w:rsidRDefault="007F24F1" w:rsidP="006E55E6">
            <w:pPr>
              <w:spacing w:after="0" w:line="240" w:lineRule="atLeast"/>
              <w:jc w:val="both"/>
              <w:rPr>
                <w:rFonts w:ascii="Times New Roman" w:hAnsi="Times New Roman" w:cs="Times New Roman"/>
                <w:sz w:val="20"/>
              </w:rPr>
            </w:pPr>
          </w:p>
        </w:tc>
      </w:tr>
      <w:tr w:rsidR="007F24F1" w:rsidRPr="00BF2FE5" w:rsidTr="006E55E6">
        <w:trPr>
          <w:trHeight w:val="621"/>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13.</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Manufacturing capacity per month of the quoted equipment otherwise.</w:t>
            </w:r>
          </w:p>
        </w:tc>
        <w:tc>
          <w:tcPr>
            <w:tcW w:w="2610" w:type="dxa"/>
          </w:tcPr>
          <w:p w:rsidR="007F24F1" w:rsidRPr="00BF2FE5" w:rsidRDefault="007F24F1" w:rsidP="006E55E6">
            <w:pPr>
              <w:spacing w:after="0" w:line="240" w:lineRule="atLeast"/>
              <w:jc w:val="both"/>
              <w:rPr>
                <w:rFonts w:ascii="Times New Roman" w:hAnsi="Times New Roman" w:cs="Times New Roman"/>
                <w:sz w:val="20"/>
              </w:rPr>
            </w:pPr>
          </w:p>
        </w:tc>
      </w:tr>
      <w:tr w:rsidR="007F24F1" w:rsidRPr="00BF2FE5" w:rsidTr="006E55E6">
        <w:trPr>
          <w:trHeight w:val="630"/>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14.</w:t>
            </w:r>
          </w:p>
        </w:tc>
        <w:tc>
          <w:tcPr>
            <w:tcW w:w="5580" w:type="dxa"/>
          </w:tcPr>
          <w:p w:rsidR="007F24F1" w:rsidRPr="00BF2FE5" w:rsidRDefault="007F24F1" w:rsidP="00162EEC">
            <w:pPr>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State the name and designation of your relative(s) if any, working in </w:t>
            </w:r>
            <w:r w:rsidR="00162EEC" w:rsidRPr="00BF2FE5">
              <w:rPr>
                <w:rFonts w:ascii="Times New Roman" w:hAnsi="Times New Roman" w:cs="Times New Roman"/>
                <w:sz w:val="20"/>
              </w:rPr>
              <w:t xml:space="preserve">Uttar Pradesh Power Corporation </w:t>
            </w:r>
            <w:r w:rsidRPr="00BF2FE5">
              <w:rPr>
                <w:rFonts w:ascii="Times New Roman" w:hAnsi="Times New Roman" w:cs="Times New Roman"/>
                <w:sz w:val="20"/>
              </w:rPr>
              <w:t>Ltd.</w:t>
            </w:r>
          </w:p>
        </w:tc>
        <w:tc>
          <w:tcPr>
            <w:tcW w:w="2610" w:type="dxa"/>
          </w:tcPr>
          <w:p w:rsidR="007F24F1" w:rsidRPr="00BF2FE5" w:rsidRDefault="007F24F1" w:rsidP="006E55E6">
            <w:pPr>
              <w:spacing w:after="0" w:line="240" w:lineRule="atLeast"/>
              <w:jc w:val="both"/>
              <w:rPr>
                <w:rFonts w:ascii="Times New Roman" w:hAnsi="Times New Roman" w:cs="Times New Roman"/>
                <w:sz w:val="20"/>
              </w:rPr>
            </w:pPr>
          </w:p>
        </w:tc>
      </w:tr>
      <w:tr w:rsidR="007F24F1" w:rsidRPr="00BF2FE5" w:rsidTr="006E55E6">
        <w:trPr>
          <w:trHeight w:val="369"/>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15.</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Ten percent (10%) Performance Security in terms of requirement of specification is to be deposited within 30 days of placement of order. Whether or not willing to deposit. If no state reasons.</w:t>
            </w:r>
          </w:p>
        </w:tc>
        <w:tc>
          <w:tcPr>
            <w:tcW w:w="2610" w:type="dxa"/>
          </w:tcPr>
          <w:p w:rsidR="007F24F1" w:rsidRPr="00BF2FE5" w:rsidRDefault="007F24F1" w:rsidP="006E55E6">
            <w:pPr>
              <w:spacing w:after="0" w:line="240" w:lineRule="atLeast"/>
              <w:jc w:val="both"/>
              <w:rPr>
                <w:rFonts w:ascii="Times New Roman" w:hAnsi="Times New Roman" w:cs="Times New Roman"/>
                <w:sz w:val="20"/>
              </w:rPr>
            </w:pPr>
          </w:p>
        </w:tc>
      </w:tr>
      <w:tr w:rsidR="007F24F1" w:rsidRPr="00BF2FE5" w:rsidTr="006E55E6">
        <w:trPr>
          <w:trHeight w:val="891"/>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lastRenderedPageBreak/>
              <w:t>16.</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Whether certificates for satisfactory performance of offered equipment enclosed/not enclosed. If yes, give the quantity to which it refers.</w:t>
            </w:r>
          </w:p>
        </w:tc>
        <w:tc>
          <w:tcPr>
            <w:tcW w:w="2610" w:type="dxa"/>
          </w:tcPr>
          <w:p w:rsidR="007F24F1" w:rsidRPr="00BF2FE5" w:rsidRDefault="007F24F1" w:rsidP="002A4AC7">
            <w:pPr>
              <w:spacing w:after="0" w:line="240" w:lineRule="atLeast"/>
              <w:jc w:val="right"/>
              <w:rPr>
                <w:rFonts w:ascii="Times New Roman" w:hAnsi="Times New Roman" w:cs="Times New Roman"/>
                <w:sz w:val="20"/>
              </w:rPr>
            </w:pPr>
          </w:p>
        </w:tc>
      </w:tr>
      <w:tr w:rsidR="007F24F1" w:rsidRPr="00BF2FE5" w:rsidTr="006E55E6">
        <w:trPr>
          <w:trHeight w:val="351"/>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17.</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Whether quoted ex-works price are firm</w:t>
            </w:r>
          </w:p>
        </w:tc>
        <w:tc>
          <w:tcPr>
            <w:tcW w:w="2610" w:type="dxa"/>
          </w:tcPr>
          <w:p w:rsidR="007F24F1" w:rsidRPr="00BF2FE5" w:rsidRDefault="007F24F1" w:rsidP="002A4AC7">
            <w:pPr>
              <w:spacing w:after="0" w:line="240" w:lineRule="atLeast"/>
              <w:jc w:val="right"/>
              <w:rPr>
                <w:rFonts w:ascii="Times New Roman" w:hAnsi="Times New Roman" w:cs="Times New Roman"/>
                <w:sz w:val="20"/>
              </w:rPr>
            </w:pPr>
            <w:r w:rsidRPr="00BF2FE5">
              <w:rPr>
                <w:rFonts w:ascii="Times New Roman" w:hAnsi="Times New Roman" w:cs="Times New Roman"/>
                <w:sz w:val="20"/>
              </w:rPr>
              <w:t>YES / NO</w:t>
            </w:r>
          </w:p>
        </w:tc>
      </w:tr>
      <w:tr w:rsidR="007F24F1" w:rsidRPr="00BF2FE5" w:rsidTr="006E55E6">
        <w:trPr>
          <w:trHeight w:val="378"/>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18.</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Whether ex-works prices quoted or not.</w:t>
            </w:r>
          </w:p>
        </w:tc>
        <w:tc>
          <w:tcPr>
            <w:tcW w:w="2610" w:type="dxa"/>
          </w:tcPr>
          <w:p w:rsidR="007F24F1" w:rsidRPr="00BF2FE5" w:rsidRDefault="007F24F1" w:rsidP="002A4AC7">
            <w:pPr>
              <w:spacing w:after="0" w:line="240" w:lineRule="atLeast"/>
              <w:jc w:val="right"/>
              <w:rPr>
                <w:rFonts w:ascii="Times New Roman" w:hAnsi="Times New Roman" w:cs="Times New Roman"/>
                <w:sz w:val="20"/>
              </w:rPr>
            </w:pPr>
            <w:r w:rsidRPr="00BF2FE5">
              <w:rPr>
                <w:rFonts w:ascii="Times New Roman" w:hAnsi="Times New Roman" w:cs="Times New Roman"/>
                <w:sz w:val="20"/>
              </w:rPr>
              <w:t>YES / NO</w:t>
            </w:r>
          </w:p>
        </w:tc>
      </w:tr>
      <w:tr w:rsidR="007F24F1" w:rsidRPr="00BF2FE5" w:rsidTr="006E55E6">
        <w:trPr>
          <w:trHeight w:val="792"/>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19.</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Whether packing, forwarding freight &amp; insurance cover (for transit plus 30 days storage thereafter) has been quoted beside ex-works prices (All these charges are to be clubbed) </w:t>
            </w:r>
          </w:p>
        </w:tc>
        <w:tc>
          <w:tcPr>
            <w:tcW w:w="2610" w:type="dxa"/>
          </w:tcPr>
          <w:p w:rsidR="007F24F1" w:rsidRPr="00BF2FE5" w:rsidRDefault="007F24F1" w:rsidP="002A4AC7">
            <w:pPr>
              <w:spacing w:after="0" w:line="240" w:lineRule="atLeast"/>
              <w:jc w:val="right"/>
              <w:rPr>
                <w:rFonts w:ascii="Times New Roman" w:hAnsi="Times New Roman" w:cs="Times New Roman"/>
                <w:sz w:val="20"/>
              </w:rPr>
            </w:pPr>
          </w:p>
          <w:p w:rsidR="007F24F1" w:rsidRPr="00BF2FE5" w:rsidRDefault="007F24F1" w:rsidP="002A4AC7">
            <w:pPr>
              <w:spacing w:after="0" w:line="240" w:lineRule="atLeast"/>
              <w:jc w:val="right"/>
              <w:rPr>
                <w:rFonts w:ascii="Times New Roman" w:hAnsi="Times New Roman" w:cs="Times New Roman"/>
                <w:sz w:val="20"/>
              </w:rPr>
            </w:pPr>
            <w:r w:rsidRPr="00BF2FE5">
              <w:rPr>
                <w:rFonts w:ascii="Times New Roman" w:hAnsi="Times New Roman" w:cs="Times New Roman"/>
                <w:sz w:val="20"/>
              </w:rPr>
              <w:t>YES / NO</w:t>
            </w:r>
          </w:p>
        </w:tc>
      </w:tr>
      <w:tr w:rsidR="007F24F1" w:rsidRPr="00BF2FE5" w:rsidTr="006E55E6">
        <w:trPr>
          <w:trHeight w:val="639"/>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20.</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Whether the erection, testing and commissioning prices are quoted or not</w:t>
            </w:r>
          </w:p>
        </w:tc>
        <w:tc>
          <w:tcPr>
            <w:tcW w:w="2610" w:type="dxa"/>
          </w:tcPr>
          <w:p w:rsidR="007F24F1" w:rsidRPr="00BF2FE5" w:rsidRDefault="007F24F1" w:rsidP="002A4AC7">
            <w:pPr>
              <w:spacing w:after="0" w:line="240" w:lineRule="atLeast"/>
              <w:jc w:val="right"/>
              <w:rPr>
                <w:rFonts w:ascii="Times New Roman" w:hAnsi="Times New Roman" w:cs="Times New Roman"/>
                <w:sz w:val="20"/>
              </w:rPr>
            </w:pPr>
            <w:r w:rsidRPr="00BF2FE5">
              <w:rPr>
                <w:rFonts w:ascii="Times New Roman" w:hAnsi="Times New Roman" w:cs="Times New Roman"/>
                <w:sz w:val="20"/>
              </w:rPr>
              <w:t>YES / NO</w:t>
            </w:r>
          </w:p>
        </w:tc>
      </w:tr>
      <w:tr w:rsidR="007F24F1" w:rsidRPr="00BF2FE5" w:rsidTr="006E55E6">
        <w:trPr>
          <w:trHeight w:val="630"/>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21.</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Terms of payment as mentioned in relevant clause are acceptable or not</w:t>
            </w:r>
          </w:p>
        </w:tc>
        <w:tc>
          <w:tcPr>
            <w:tcW w:w="2610" w:type="dxa"/>
          </w:tcPr>
          <w:p w:rsidR="007F24F1" w:rsidRPr="00BF2FE5" w:rsidRDefault="007F24F1" w:rsidP="002A4AC7">
            <w:pPr>
              <w:spacing w:after="0" w:line="240" w:lineRule="atLeast"/>
              <w:jc w:val="right"/>
              <w:rPr>
                <w:rFonts w:ascii="Times New Roman" w:hAnsi="Times New Roman" w:cs="Times New Roman"/>
                <w:sz w:val="20"/>
              </w:rPr>
            </w:pPr>
            <w:r w:rsidRPr="00BF2FE5">
              <w:rPr>
                <w:rFonts w:ascii="Times New Roman" w:hAnsi="Times New Roman" w:cs="Times New Roman"/>
                <w:sz w:val="20"/>
              </w:rPr>
              <w:t>YES / NO</w:t>
            </w:r>
          </w:p>
        </w:tc>
      </w:tr>
      <w:tr w:rsidR="007F24F1" w:rsidRPr="00BF2FE5" w:rsidTr="006E55E6">
        <w:trPr>
          <w:trHeight w:val="1080"/>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22.</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Give Sales Tax / Trade Tax registration Number, (Enclose last clearance certificate)</w:t>
            </w:r>
          </w:p>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Central</w:t>
            </w:r>
          </w:p>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State</w:t>
            </w:r>
          </w:p>
        </w:tc>
        <w:tc>
          <w:tcPr>
            <w:tcW w:w="2610" w:type="dxa"/>
          </w:tcPr>
          <w:p w:rsidR="007F24F1" w:rsidRPr="00BF2FE5" w:rsidRDefault="007F24F1" w:rsidP="002A4AC7">
            <w:pPr>
              <w:spacing w:after="0" w:line="240" w:lineRule="atLeast"/>
              <w:jc w:val="right"/>
              <w:rPr>
                <w:rFonts w:ascii="Times New Roman" w:hAnsi="Times New Roman" w:cs="Times New Roman"/>
                <w:sz w:val="20"/>
              </w:rPr>
            </w:pPr>
          </w:p>
        </w:tc>
      </w:tr>
      <w:tr w:rsidR="007F24F1" w:rsidRPr="00BF2FE5" w:rsidTr="006E55E6">
        <w:trPr>
          <w:trHeight w:val="621"/>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23.</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Income Tax Clearance Certificate of current and the preceding year enclosed or not.</w:t>
            </w:r>
          </w:p>
        </w:tc>
        <w:tc>
          <w:tcPr>
            <w:tcW w:w="2610" w:type="dxa"/>
          </w:tcPr>
          <w:p w:rsidR="007F24F1" w:rsidRPr="00BF2FE5" w:rsidRDefault="007F24F1" w:rsidP="002A4AC7">
            <w:pPr>
              <w:spacing w:after="0" w:line="240" w:lineRule="atLeast"/>
              <w:jc w:val="right"/>
              <w:rPr>
                <w:rFonts w:ascii="Times New Roman" w:hAnsi="Times New Roman" w:cs="Times New Roman"/>
                <w:sz w:val="20"/>
              </w:rPr>
            </w:pPr>
            <w:r w:rsidRPr="00BF2FE5">
              <w:rPr>
                <w:rFonts w:ascii="Times New Roman" w:hAnsi="Times New Roman" w:cs="Times New Roman"/>
                <w:sz w:val="20"/>
              </w:rPr>
              <w:t>YES / NO</w:t>
            </w:r>
          </w:p>
        </w:tc>
      </w:tr>
      <w:tr w:rsidR="007F24F1" w:rsidRPr="00BF2FE5" w:rsidTr="006E55E6">
        <w:trPr>
          <w:trHeight w:val="639"/>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24.</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Have you ever been declared </w:t>
            </w:r>
            <w:r w:rsidR="006535B2" w:rsidRPr="00BF2FE5">
              <w:rPr>
                <w:rFonts w:ascii="Times New Roman" w:hAnsi="Times New Roman" w:cs="Times New Roman"/>
                <w:sz w:val="20"/>
              </w:rPr>
              <w:t xml:space="preserve">bankrupt? </w:t>
            </w:r>
            <w:r w:rsidRPr="00BF2FE5">
              <w:rPr>
                <w:rFonts w:ascii="Times New Roman" w:hAnsi="Times New Roman" w:cs="Times New Roman"/>
                <w:sz w:val="20"/>
              </w:rPr>
              <w:t>If yes, please give details.</w:t>
            </w:r>
          </w:p>
        </w:tc>
        <w:tc>
          <w:tcPr>
            <w:tcW w:w="2610" w:type="dxa"/>
          </w:tcPr>
          <w:p w:rsidR="007F24F1" w:rsidRPr="00BF2FE5" w:rsidRDefault="007F24F1" w:rsidP="002A4AC7">
            <w:pPr>
              <w:spacing w:after="0" w:line="240" w:lineRule="atLeast"/>
              <w:jc w:val="right"/>
              <w:rPr>
                <w:rFonts w:ascii="Times New Roman" w:hAnsi="Times New Roman" w:cs="Times New Roman"/>
                <w:sz w:val="20"/>
              </w:rPr>
            </w:pPr>
            <w:r w:rsidRPr="00BF2FE5">
              <w:rPr>
                <w:rFonts w:ascii="Times New Roman" w:hAnsi="Times New Roman" w:cs="Times New Roman"/>
                <w:sz w:val="20"/>
              </w:rPr>
              <w:t>YES / NO</w:t>
            </w:r>
          </w:p>
        </w:tc>
      </w:tr>
      <w:tr w:rsidR="007F24F1" w:rsidRPr="00BF2FE5" w:rsidTr="006E55E6">
        <w:trPr>
          <w:trHeight w:val="810"/>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25.</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Whether the Tenderer is agreeable to execute the contract in case the deviations stipulated by him are not acceptable to the purchaser.</w:t>
            </w:r>
          </w:p>
        </w:tc>
        <w:tc>
          <w:tcPr>
            <w:tcW w:w="2610" w:type="dxa"/>
          </w:tcPr>
          <w:p w:rsidR="007F24F1" w:rsidRPr="00BF2FE5" w:rsidRDefault="007F24F1" w:rsidP="002A4AC7">
            <w:pPr>
              <w:spacing w:after="0" w:line="240" w:lineRule="atLeast"/>
              <w:jc w:val="right"/>
              <w:rPr>
                <w:rFonts w:ascii="Times New Roman" w:hAnsi="Times New Roman" w:cs="Times New Roman"/>
                <w:sz w:val="20"/>
              </w:rPr>
            </w:pPr>
            <w:r w:rsidRPr="00BF2FE5">
              <w:rPr>
                <w:rFonts w:ascii="Times New Roman" w:hAnsi="Times New Roman" w:cs="Times New Roman"/>
                <w:sz w:val="20"/>
              </w:rPr>
              <w:t>YES / NO</w:t>
            </w:r>
          </w:p>
        </w:tc>
      </w:tr>
      <w:tr w:rsidR="007F24F1" w:rsidRPr="00BF2FE5" w:rsidTr="006E55E6">
        <w:trPr>
          <w:trHeight w:val="1359"/>
        </w:trPr>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26.</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Give two </w:t>
            </w:r>
            <w:r w:rsidR="006535B2" w:rsidRPr="00BF2FE5">
              <w:rPr>
                <w:rFonts w:ascii="Times New Roman" w:hAnsi="Times New Roman" w:cs="Times New Roman"/>
                <w:sz w:val="20"/>
              </w:rPr>
              <w:t>references</w:t>
            </w:r>
            <w:r w:rsidRPr="00BF2FE5">
              <w:rPr>
                <w:rFonts w:ascii="Times New Roman" w:hAnsi="Times New Roman" w:cs="Times New Roman"/>
                <w:sz w:val="20"/>
              </w:rPr>
              <w:t xml:space="preserve"> (Name, Designation and complete postal address) </w:t>
            </w:r>
            <w:r w:rsidR="006535B2" w:rsidRPr="00BF2FE5">
              <w:rPr>
                <w:rFonts w:ascii="Times New Roman" w:hAnsi="Times New Roman" w:cs="Times New Roman"/>
                <w:sz w:val="20"/>
              </w:rPr>
              <w:t>that</w:t>
            </w:r>
            <w:r w:rsidRPr="00BF2FE5">
              <w:rPr>
                <w:rFonts w:ascii="Times New Roman" w:hAnsi="Times New Roman" w:cs="Times New Roman"/>
                <w:sz w:val="20"/>
              </w:rPr>
              <w:t xml:space="preserve"> can rectify Tenderer’s financial status and capacity to undertake such works. One of the </w:t>
            </w:r>
            <w:r w:rsidR="006535B2" w:rsidRPr="00BF2FE5">
              <w:rPr>
                <w:rFonts w:ascii="Times New Roman" w:hAnsi="Times New Roman" w:cs="Times New Roman"/>
                <w:sz w:val="20"/>
              </w:rPr>
              <w:t>references</w:t>
            </w:r>
            <w:r w:rsidRPr="00BF2FE5">
              <w:rPr>
                <w:rFonts w:ascii="Times New Roman" w:hAnsi="Times New Roman" w:cs="Times New Roman"/>
                <w:sz w:val="20"/>
              </w:rPr>
              <w:t xml:space="preserve"> should be from any scheduled Nationalized bank in India.</w:t>
            </w:r>
          </w:p>
        </w:tc>
        <w:tc>
          <w:tcPr>
            <w:tcW w:w="2610" w:type="dxa"/>
          </w:tcPr>
          <w:p w:rsidR="007F24F1" w:rsidRPr="00BF2FE5" w:rsidRDefault="007F24F1" w:rsidP="002A4AC7">
            <w:pPr>
              <w:spacing w:after="0" w:line="240" w:lineRule="atLeast"/>
              <w:jc w:val="right"/>
              <w:rPr>
                <w:rFonts w:ascii="Times New Roman" w:hAnsi="Times New Roman" w:cs="Times New Roman"/>
                <w:sz w:val="20"/>
              </w:rPr>
            </w:pPr>
            <w:r w:rsidRPr="00BF2FE5">
              <w:rPr>
                <w:rFonts w:ascii="Times New Roman" w:hAnsi="Times New Roman" w:cs="Times New Roman"/>
                <w:sz w:val="20"/>
              </w:rPr>
              <w:t>YES / NO</w:t>
            </w:r>
          </w:p>
        </w:tc>
      </w:tr>
      <w:tr w:rsidR="007F24F1" w:rsidRPr="00BF2FE5" w:rsidTr="007F24F1">
        <w:tc>
          <w:tcPr>
            <w:tcW w:w="90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27.</w:t>
            </w:r>
          </w:p>
        </w:tc>
        <w:tc>
          <w:tcPr>
            <w:tcW w:w="5580" w:type="dxa"/>
          </w:tcPr>
          <w:p w:rsidR="007F24F1" w:rsidRPr="00BF2FE5" w:rsidRDefault="007F24F1" w:rsidP="006E55E6">
            <w:pPr>
              <w:spacing w:after="0" w:line="240" w:lineRule="atLeast"/>
              <w:jc w:val="both"/>
              <w:rPr>
                <w:rFonts w:ascii="Times New Roman" w:hAnsi="Times New Roman" w:cs="Times New Roman"/>
                <w:sz w:val="20"/>
              </w:rPr>
            </w:pPr>
            <w:r w:rsidRPr="00BF2FE5">
              <w:rPr>
                <w:rFonts w:ascii="Times New Roman" w:hAnsi="Times New Roman" w:cs="Times New Roman"/>
                <w:sz w:val="20"/>
              </w:rPr>
              <w:t>Have you offered any discount and if so, then what is the rebate/discount in Rs.</w:t>
            </w:r>
          </w:p>
        </w:tc>
        <w:tc>
          <w:tcPr>
            <w:tcW w:w="2610" w:type="dxa"/>
          </w:tcPr>
          <w:p w:rsidR="007F24F1" w:rsidRPr="00BF2FE5" w:rsidRDefault="007F24F1" w:rsidP="006E55E6">
            <w:pPr>
              <w:spacing w:after="0" w:line="240" w:lineRule="atLeast"/>
              <w:jc w:val="both"/>
              <w:rPr>
                <w:rFonts w:ascii="Times New Roman" w:hAnsi="Times New Roman" w:cs="Times New Roman"/>
                <w:sz w:val="20"/>
              </w:rPr>
            </w:pPr>
          </w:p>
        </w:tc>
      </w:tr>
    </w:tbl>
    <w:p w:rsidR="00334E86" w:rsidRPr="00BF2FE5" w:rsidRDefault="00334E86" w:rsidP="00BA6012">
      <w:pPr>
        <w:tabs>
          <w:tab w:val="left" w:pos="720"/>
          <w:tab w:val="left" w:pos="1440"/>
          <w:tab w:val="left" w:pos="5760"/>
        </w:tabs>
        <w:spacing w:after="0" w:line="240" w:lineRule="atLeast"/>
        <w:ind w:left="720" w:hanging="720"/>
        <w:rPr>
          <w:rFonts w:ascii="Times New Roman" w:hAnsi="Times New Roman" w:cs="Times New Roman"/>
          <w:b/>
          <w:sz w:val="20"/>
        </w:rPr>
      </w:pPr>
    </w:p>
    <w:p w:rsidR="00B020AA" w:rsidRPr="00BF2FE5" w:rsidRDefault="00B020AA" w:rsidP="00BA6012">
      <w:pPr>
        <w:tabs>
          <w:tab w:val="left" w:pos="720"/>
          <w:tab w:val="left" w:pos="1440"/>
          <w:tab w:val="left" w:pos="5760"/>
        </w:tabs>
        <w:spacing w:after="0" w:line="240" w:lineRule="atLeast"/>
        <w:ind w:left="720" w:hanging="720"/>
        <w:rPr>
          <w:rFonts w:ascii="Times New Roman" w:hAnsi="Times New Roman" w:cs="Times New Roman"/>
          <w:b/>
          <w:sz w:val="20"/>
        </w:rPr>
      </w:pPr>
    </w:p>
    <w:p w:rsidR="00BA6012" w:rsidRPr="00BF2FE5" w:rsidRDefault="00BA6012" w:rsidP="00B70E0D">
      <w:pPr>
        <w:spacing w:after="0" w:line="240" w:lineRule="atLeast"/>
        <w:ind w:left="720" w:hanging="720"/>
        <w:jc w:val="both"/>
        <w:rPr>
          <w:rFonts w:ascii="Times New Roman" w:hAnsi="Times New Roman" w:cs="Times New Roman"/>
          <w:b/>
          <w:sz w:val="20"/>
          <w:u w:val="single"/>
        </w:rPr>
      </w:pPr>
      <w:r w:rsidRPr="00BF2FE5">
        <w:rPr>
          <w:rFonts w:ascii="Times New Roman" w:hAnsi="Times New Roman" w:cs="Times New Roman"/>
          <w:b/>
          <w:sz w:val="20"/>
        </w:rPr>
        <w:t xml:space="preserve">NOTE: </w:t>
      </w:r>
      <w:r w:rsidRPr="00BF2FE5">
        <w:rPr>
          <w:rFonts w:ascii="Times New Roman" w:hAnsi="Times New Roman" w:cs="Times New Roman"/>
          <w:b/>
          <w:sz w:val="20"/>
          <w:u w:val="single"/>
        </w:rPr>
        <w:t xml:space="preserve">Bidder shall have to demonstrate his offered system within week of </w:t>
      </w:r>
      <w:r w:rsidR="00B70E0D" w:rsidRPr="00BF2FE5">
        <w:rPr>
          <w:rFonts w:ascii="Times New Roman" w:hAnsi="Times New Roman" w:cs="Times New Roman"/>
          <w:b/>
          <w:sz w:val="20"/>
          <w:u w:val="single"/>
        </w:rPr>
        <w:t xml:space="preserve">intimation by </w:t>
      </w:r>
      <w:r w:rsidRPr="00BF2FE5">
        <w:rPr>
          <w:rFonts w:ascii="Times New Roman" w:hAnsi="Times New Roman" w:cs="Times New Roman"/>
          <w:b/>
          <w:sz w:val="20"/>
          <w:u w:val="single"/>
        </w:rPr>
        <w:t>purchaser.</w:t>
      </w:r>
    </w:p>
    <w:p w:rsidR="00BA6012" w:rsidRPr="00BF2FE5" w:rsidRDefault="00BA6012" w:rsidP="00BA6012">
      <w:pPr>
        <w:tabs>
          <w:tab w:val="left" w:pos="720"/>
          <w:tab w:val="left" w:pos="1440"/>
          <w:tab w:val="left" w:pos="5760"/>
        </w:tabs>
        <w:spacing w:after="0" w:line="240" w:lineRule="atLeast"/>
        <w:ind w:left="720" w:hanging="720"/>
        <w:rPr>
          <w:rFonts w:ascii="Times New Roman" w:hAnsi="Times New Roman" w:cs="Times New Roman"/>
          <w:sz w:val="20"/>
        </w:rPr>
      </w:pPr>
    </w:p>
    <w:p w:rsidR="00BA6012" w:rsidRPr="00BF2FE5" w:rsidRDefault="00BA6012" w:rsidP="00BA6012">
      <w:pPr>
        <w:tabs>
          <w:tab w:val="left" w:pos="720"/>
          <w:tab w:val="left" w:pos="1440"/>
          <w:tab w:val="left" w:pos="5760"/>
        </w:tabs>
        <w:spacing w:after="0" w:line="240" w:lineRule="atLeast"/>
        <w:ind w:left="720" w:hanging="720"/>
        <w:rPr>
          <w:rFonts w:ascii="Times New Roman" w:hAnsi="Times New Roman" w:cs="Times New Roman"/>
          <w:sz w:val="20"/>
        </w:rPr>
      </w:pPr>
    </w:p>
    <w:p w:rsidR="00B020AA" w:rsidRPr="00BF2FE5" w:rsidRDefault="00B020AA" w:rsidP="00BA6012">
      <w:pPr>
        <w:tabs>
          <w:tab w:val="left" w:pos="720"/>
          <w:tab w:val="left" w:pos="1440"/>
          <w:tab w:val="left" w:pos="5760"/>
        </w:tabs>
        <w:spacing w:after="0" w:line="240" w:lineRule="atLeast"/>
        <w:ind w:left="720" w:hanging="720"/>
        <w:rPr>
          <w:rFonts w:ascii="Times New Roman" w:hAnsi="Times New Roman" w:cs="Times New Roman"/>
          <w:sz w:val="20"/>
        </w:rPr>
      </w:pPr>
    </w:p>
    <w:p w:rsidR="00BA6012" w:rsidRPr="00BF2FE5" w:rsidRDefault="00BA6012" w:rsidP="006E55E6">
      <w:pPr>
        <w:tabs>
          <w:tab w:val="left" w:pos="720"/>
          <w:tab w:val="left" w:pos="1440"/>
          <w:tab w:val="left" w:pos="5760"/>
        </w:tabs>
        <w:spacing w:after="120" w:line="240" w:lineRule="atLeast"/>
        <w:ind w:left="720" w:hanging="720"/>
        <w:rPr>
          <w:rFonts w:ascii="Times New Roman" w:hAnsi="Times New Roman" w:cs="Times New Roman"/>
          <w:sz w:val="20"/>
        </w:rPr>
      </w:pPr>
      <w:r w:rsidRPr="00BF2FE5">
        <w:rPr>
          <w:rFonts w:ascii="Times New Roman" w:hAnsi="Times New Roman" w:cs="Times New Roman"/>
          <w:sz w:val="20"/>
        </w:rPr>
        <w:t>Seal of the Company</w:t>
      </w:r>
      <w:r w:rsidRPr="00BF2FE5">
        <w:rPr>
          <w:rFonts w:ascii="Times New Roman" w:hAnsi="Times New Roman" w:cs="Times New Roman"/>
          <w:sz w:val="20"/>
        </w:rPr>
        <w:tab/>
      </w:r>
      <w:r w:rsidRPr="00BF2FE5">
        <w:rPr>
          <w:rFonts w:ascii="Times New Roman" w:hAnsi="Times New Roman" w:cs="Times New Roman"/>
          <w:sz w:val="20"/>
        </w:rPr>
        <w:tab/>
        <w:t>Full Signature :</w:t>
      </w:r>
      <w:r w:rsidRPr="00BF2FE5">
        <w:rPr>
          <w:rFonts w:ascii="Times New Roman" w:hAnsi="Times New Roman" w:cs="Times New Roman"/>
          <w:sz w:val="20"/>
        </w:rPr>
        <w:tab/>
      </w:r>
    </w:p>
    <w:p w:rsidR="00BA6012" w:rsidRPr="00BF2FE5" w:rsidRDefault="00BA6012" w:rsidP="006E55E6">
      <w:pPr>
        <w:tabs>
          <w:tab w:val="left" w:pos="720"/>
          <w:tab w:val="left" w:pos="1440"/>
          <w:tab w:val="left" w:pos="5760"/>
        </w:tabs>
        <w:spacing w:after="120" w:line="240" w:lineRule="atLeast"/>
        <w:ind w:left="720" w:hanging="720"/>
        <w:rPr>
          <w:rFonts w:ascii="Times New Roman" w:hAnsi="Times New Roman" w:cs="Times New Roman"/>
          <w:sz w:val="20"/>
        </w:rPr>
      </w:pP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t>Name :</w:t>
      </w:r>
    </w:p>
    <w:p w:rsidR="00BA6012" w:rsidRPr="00BF2FE5" w:rsidRDefault="00BA6012" w:rsidP="006E55E6">
      <w:pPr>
        <w:tabs>
          <w:tab w:val="left" w:pos="720"/>
          <w:tab w:val="left" w:pos="1440"/>
          <w:tab w:val="left" w:pos="5760"/>
        </w:tabs>
        <w:spacing w:after="120" w:line="240" w:lineRule="atLeast"/>
        <w:ind w:left="720" w:hanging="720"/>
        <w:rPr>
          <w:rFonts w:ascii="Times New Roman" w:hAnsi="Times New Roman" w:cs="Times New Roman"/>
          <w:sz w:val="20"/>
        </w:rPr>
      </w:pP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t>Designation :</w:t>
      </w:r>
    </w:p>
    <w:p w:rsidR="00BA6012" w:rsidRPr="00BF2FE5" w:rsidRDefault="00BA6012" w:rsidP="006E55E6">
      <w:pPr>
        <w:tabs>
          <w:tab w:val="left" w:pos="720"/>
          <w:tab w:val="left" w:pos="1440"/>
          <w:tab w:val="left" w:pos="5760"/>
        </w:tabs>
        <w:spacing w:after="120" w:line="240" w:lineRule="atLeast"/>
        <w:ind w:left="720" w:hanging="720"/>
        <w:rPr>
          <w:rFonts w:ascii="Times New Roman" w:hAnsi="Times New Roman" w:cs="Times New Roman"/>
          <w:sz w:val="20"/>
        </w:rPr>
      </w:pP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t>Date :</w:t>
      </w:r>
    </w:p>
    <w:p w:rsidR="00BA6012" w:rsidRPr="00BF2FE5" w:rsidRDefault="00BA6012" w:rsidP="006E55E6">
      <w:pPr>
        <w:tabs>
          <w:tab w:val="left" w:pos="720"/>
          <w:tab w:val="left" w:pos="1440"/>
          <w:tab w:val="left" w:pos="5760"/>
        </w:tabs>
        <w:spacing w:after="120" w:line="240" w:lineRule="atLeast"/>
        <w:ind w:left="1440" w:hanging="720"/>
        <w:jc w:val="center"/>
        <w:rPr>
          <w:rFonts w:ascii="Times New Roman" w:hAnsi="Times New Roman" w:cs="Times New Roman"/>
          <w:sz w:val="20"/>
        </w:rPr>
      </w:pPr>
      <w:r w:rsidRPr="00BF2FE5">
        <w:rPr>
          <w:rFonts w:ascii="Times New Roman" w:hAnsi="Times New Roman" w:cs="Times New Roman"/>
          <w:sz w:val="20"/>
        </w:rPr>
        <w:br w:type="page"/>
      </w:r>
    </w:p>
    <w:p w:rsidR="00437022" w:rsidRPr="00BF2FE5" w:rsidRDefault="00437022" w:rsidP="005F750C">
      <w:pPr>
        <w:spacing w:after="0" w:line="240" w:lineRule="atLeast"/>
        <w:jc w:val="center"/>
        <w:rPr>
          <w:rFonts w:ascii="Times New Roman" w:hAnsi="Times New Roman" w:cs="Times New Roman"/>
          <w:b/>
          <w:sz w:val="28"/>
        </w:rPr>
      </w:pPr>
    </w:p>
    <w:p w:rsidR="00BA6012" w:rsidRPr="00BF2FE5" w:rsidRDefault="00BA6012" w:rsidP="005F750C">
      <w:pPr>
        <w:spacing w:after="0" w:line="240" w:lineRule="atLeast"/>
        <w:jc w:val="center"/>
        <w:rPr>
          <w:rFonts w:ascii="Times New Roman" w:hAnsi="Times New Roman" w:cs="Times New Roman"/>
          <w:b/>
          <w:sz w:val="28"/>
        </w:rPr>
      </w:pPr>
      <w:r w:rsidRPr="00BF2FE5">
        <w:rPr>
          <w:rFonts w:ascii="Times New Roman" w:hAnsi="Times New Roman" w:cs="Times New Roman"/>
          <w:b/>
          <w:sz w:val="28"/>
        </w:rPr>
        <w:t>SCHEDULE 'F'</w:t>
      </w:r>
    </w:p>
    <w:p w:rsidR="00BA6012" w:rsidRPr="00BF2FE5" w:rsidRDefault="00BA6012" w:rsidP="00C453ED">
      <w:pPr>
        <w:spacing w:after="0" w:line="240" w:lineRule="atLeast"/>
        <w:jc w:val="center"/>
        <w:rPr>
          <w:rFonts w:ascii="Times New Roman" w:hAnsi="Times New Roman" w:cs="Times New Roman"/>
          <w:b/>
          <w:sz w:val="20"/>
          <w:u w:val="single"/>
        </w:rPr>
      </w:pPr>
      <w:r w:rsidRPr="00BF2FE5">
        <w:rPr>
          <w:rFonts w:ascii="Times New Roman" w:hAnsi="Times New Roman" w:cs="Times New Roman"/>
          <w:b/>
          <w:sz w:val="20"/>
          <w:u w:val="single"/>
        </w:rPr>
        <w:t>(Part I)</w:t>
      </w: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sz w:val="20"/>
        </w:rPr>
      </w:pPr>
    </w:p>
    <w:p w:rsidR="00BA6012" w:rsidRPr="00BF2FE5" w:rsidRDefault="00BA6012" w:rsidP="004D3F85">
      <w:pPr>
        <w:spacing w:after="0" w:line="240" w:lineRule="atLeast"/>
        <w:jc w:val="center"/>
        <w:rPr>
          <w:rFonts w:ascii="Times New Roman" w:hAnsi="Times New Roman" w:cs="Times New Roman"/>
          <w:b/>
          <w:sz w:val="20"/>
          <w:u w:val="single"/>
        </w:rPr>
      </w:pPr>
      <w:r w:rsidRPr="00BF2FE5">
        <w:rPr>
          <w:rFonts w:ascii="Times New Roman" w:hAnsi="Times New Roman" w:cs="Times New Roman"/>
          <w:b/>
          <w:sz w:val="20"/>
          <w:u w:val="single"/>
        </w:rPr>
        <w:t>LIST OF DRAWINGS AND LITERATURE ENCLOSED WITH THE TENDER</w:t>
      </w:r>
    </w:p>
    <w:p w:rsidR="00BA6012" w:rsidRPr="00BF2FE5" w:rsidRDefault="00BA6012" w:rsidP="00BA6012">
      <w:pPr>
        <w:tabs>
          <w:tab w:val="left" w:pos="720"/>
          <w:tab w:val="left" w:pos="1440"/>
          <w:tab w:val="left" w:pos="5760"/>
        </w:tabs>
        <w:spacing w:after="0" w:line="240" w:lineRule="atLeast"/>
        <w:jc w:val="center"/>
        <w:rPr>
          <w:rFonts w:ascii="Times New Roman" w:hAnsi="Times New Roman" w:cs="Times New Roman"/>
          <w:b/>
          <w:sz w:val="20"/>
          <w:u w:val="single"/>
        </w:rPr>
      </w:pPr>
    </w:p>
    <w:tbl>
      <w:tblPr>
        <w:tblW w:w="0" w:type="auto"/>
        <w:tblInd w:w="108" w:type="dxa"/>
        <w:tblBorders>
          <w:top w:val="single" w:sz="4" w:space="0" w:color="auto"/>
          <w:bottom w:val="single" w:sz="4" w:space="0" w:color="auto"/>
        </w:tblBorders>
        <w:tblLayout w:type="fixed"/>
        <w:tblLook w:val="0000"/>
      </w:tblPr>
      <w:tblGrid>
        <w:gridCol w:w="1260"/>
        <w:gridCol w:w="4230"/>
        <w:gridCol w:w="3288"/>
      </w:tblGrid>
      <w:tr w:rsidR="00BA6012" w:rsidRPr="00BF2FE5" w:rsidTr="008079FA">
        <w:tc>
          <w:tcPr>
            <w:tcW w:w="1260" w:type="dxa"/>
          </w:tcPr>
          <w:p w:rsidR="00BA6012" w:rsidRPr="00BF2FE5" w:rsidRDefault="00BA6012" w:rsidP="008079FA">
            <w:pPr>
              <w:tabs>
                <w:tab w:val="left" w:pos="720"/>
                <w:tab w:val="left" w:pos="1440"/>
                <w:tab w:val="left" w:pos="5760"/>
              </w:tabs>
              <w:spacing w:after="0" w:line="240" w:lineRule="atLeast"/>
              <w:rPr>
                <w:rFonts w:ascii="Times New Roman" w:hAnsi="Times New Roman" w:cs="Times New Roman"/>
                <w:sz w:val="20"/>
              </w:rPr>
            </w:pPr>
            <w:r w:rsidRPr="00BF2FE5">
              <w:rPr>
                <w:rFonts w:ascii="Times New Roman" w:hAnsi="Times New Roman" w:cs="Times New Roman"/>
                <w:sz w:val="20"/>
              </w:rPr>
              <w:t>Sl. No.</w:t>
            </w:r>
          </w:p>
        </w:tc>
        <w:tc>
          <w:tcPr>
            <w:tcW w:w="4230" w:type="dxa"/>
          </w:tcPr>
          <w:p w:rsidR="00BA6012" w:rsidRPr="00BF2FE5" w:rsidRDefault="00BA6012" w:rsidP="008079FA">
            <w:pPr>
              <w:tabs>
                <w:tab w:val="left" w:pos="720"/>
                <w:tab w:val="left" w:pos="144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Drawing / Literature No.</w:t>
            </w:r>
          </w:p>
        </w:tc>
        <w:tc>
          <w:tcPr>
            <w:tcW w:w="3288" w:type="dxa"/>
          </w:tcPr>
          <w:p w:rsidR="00BA6012" w:rsidRPr="00BF2FE5" w:rsidRDefault="00BA6012" w:rsidP="008079FA">
            <w:pPr>
              <w:tabs>
                <w:tab w:val="left" w:pos="720"/>
                <w:tab w:val="left" w:pos="144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Title</w:t>
            </w:r>
          </w:p>
        </w:tc>
      </w:tr>
    </w:tbl>
    <w:p w:rsidR="00BA6012" w:rsidRPr="00BF2FE5" w:rsidRDefault="00BA6012" w:rsidP="00BA6012">
      <w:pPr>
        <w:tabs>
          <w:tab w:val="left" w:pos="720"/>
          <w:tab w:val="left" w:pos="1440"/>
          <w:tab w:val="left" w:pos="5760"/>
        </w:tabs>
        <w:spacing w:after="0" w:line="240" w:lineRule="atLeast"/>
        <w:jc w:val="both"/>
        <w:rPr>
          <w:rFonts w:ascii="Times New Roman" w:hAnsi="Times New Roman" w:cs="Times New Roman"/>
          <w:sz w:val="20"/>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b/>
          <w:sz w:val="20"/>
          <w:u w:val="single"/>
        </w:rPr>
      </w:pPr>
    </w:p>
    <w:p w:rsidR="00BA6012" w:rsidRPr="00BF2FE5" w:rsidRDefault="00BA6012" w:rsidP="00BA6012">
      <w:pPr>
        <w:tabs>
          <w:tab w:val="left" w:pos="720"/>
          <w:tab w:val="left" w:pos="1440"/>
          <w:tab w:val="left" w:pos="5760"/>
        </w:tabs>
        <w:spacing w:after="0" w:line="240" w:lineRule="atLeast"/>
        <w:ind w:left="720" w:hanging="720"/>
        <w:rPr>
          <w:rFonts w:ascii="Times New Roman" w:hAnsi="Times New Roman" w:cs="Times New Roman"/>
          <w:sz w:val="20"/>
        </w:rPr>
      </w:pPr>
    </w:p>
    <w:p w:rsidR="00BA6012" w:rsidRPr="00BF2FE5" w:rsidRDefault="00BA6012" w:rsidP="00BA6012">
      <w:pPr>
        <w:tabs>
          <w:tab w:val="left" w:pos="720"/>
          <w:tab w:val="left" w:pos="1440"/>
          <w:tab w:val="left" w:pos="5760"/>
        </w:tabs>
        <w:spacing w:after="0" w:line="240" w:lineRule="atLeast"/>
        <w:ind w:left="720" w:hanging="720"/>
        <w:rPr>
          <w:rFonts w:ascii="Times New Roman" w:hAnsi="Times New Roman" w:cs="Times New Roman"/>
          <w:sz w:val="20"/>
        </w:rPr>
      </w:pPr>
      <w:r w:rsidRPr="00BF2FE5">
        <w:rPr>
          <w:rFonts w:ascii="Times New Roman" w:hAnsi="Times New Roman" w:cs="Times New Roman"/>
          <w:sz w:val="20"/>
        </w:rPr>
        <w:t>Seal of the Company</w:t>
      </w:r>
      <w:r w:rsidRPr="00BF2FE5">
        <w:rPr>
          <w:rFonts w:ascii="Times New Roman" w:hAnsi="Times New Roman" w:cs="Times New Roman"/>
          <w:sz w:val="20"/>
        </w:rPr>
        <w:tab/>
      </w:r>
      <w:r w:rsidRPr="00BF2FE5">
        <w:rPr>
          <w:rFonts w:ascii="Times New Roman" w:hAnsi="Times New Roman" w:cs="Times New Roman"/>
          <w:sz w:val="20"/>
        </w:rPr>
        <w:tab/>
        <w:t>Full Signature :</w:t>
      </w:r>
      <w:r w:rsidRPr="00BF2FE5">
        <w:rPr>
          <w:rFonts w:ascii="Times New Roman" w:hAnsi="Times New Roman" w:cs="Times New Roman"/>
          <w:sz w:val="20"/>
        </w:rPr>
        <w:tab/>
      </w:r>
    </w:p>
    <w:p w:rsidR="00BA6012" w:rsidRPr="00BF2FE5" w:rsidRDefault="00BA6012" w:rsidP="00BA6012">
      <w:pPr>
        <w:tabs>
          <w:tab w:val="left" w:pos="720"/>
          <w:tab w:val="left" w:pos="1440"/>
          <w:tab w:val="left" w:pos="5760"/>
        </w:tabs>
        <w:spacing w:after="0" w:line="240" w:lineRule="atLeast"/>
        <w:ind w:left="720" w:hanging="720"/>
        <w:rPr>
          <w:rFonts w:ascii="Times New Roman" w:hAnsi="Times New Roman" w:cs="Times New Roman"/>
          <w:sz w:val="20"/>
        </w:rPr>
      </w:pP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t>Name :</w:t>
      </w:r>
    </w:p>
    <w:p w:rsidR="00BA6012" w:rsidRPr="00BF2FE5" w:rsidRDefault="00BA6012" w:rsidP="00BA6012">
      <w:pPr>
        <w:tabs>
          <w:tab w:val="left" w:pos="720"/>
          <w:tab w:val="left" w:pos="1440"/>
          <w:tab w:val="left" w:pos="5760"/>
        </w:tabs>
        <w:spacing w:after="0" w:line="240" w:lineRule="atLeast"/>
        <w:ind w:left="720" w:hanging="720"/>
        <w:rPr>
          <w:rFonts w:ascii="Times New Roman" w:hAnsi="Times New Roman" w:cs="Times New Roman"/>
          <w:sz w:val="20"/>
        </w:rPr>
      </w:pP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t>Designation :</w:t>
      </w:r>
    </w:p>
    <w:p w:rsidR="00BA6012" w:rsidRPr="00BF2FE5" w:rsidRDefault="00BA6012" w:rsidP="00BA6012">
      <w:pPr>
        <w:tabs>
          <w:tab w:val="left" w:pos="720"/>
          <w:tab w:val="left" w:pos="1440"/>
          <w:tab w:val="left" w:pos="5760"/>
        </w:tabs>
        <w:spacing w:after="0" w:line="240" w:lineRule="atLeast"/>
        <w:ind w:left="720" w:hanging="720"/>
        <w:rPr>
          <w:rFonts w:ascii="Times New Roman" w:hAnsi="Times New Roman" w:cs="Times New Roman"/>
          <w:b/>
          <w:sz w:val="20"/>
          <w:u w:val="single"/>
        </w:rPr>
      </w:pP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t>Date :</w:t>
      </w:r>
    </w:p>
    <w:p w:rsidR="00BA6012" w:rsidRPr="00BF2FE5" w:rsidRDefault="00BA6012" w:rsidP="00BA6012">
      <w:pPr>
        <w:tabs>
          <w:tab w:val="left" w:pos="720"/>
          <w:tab w:val="left" w:pos="1440"/>
          <w:tab w:val="left" w:pos="5760"/>
        </w:tabs>
        <w:spacing w:after="0" w:line="240" w:lineRule="atLeast"/>
        <w:ind w:left="1440" w:right="900" w:hanging="720"/>
        <w:jc w:val="center"/>
        <w:rPr>
          <w:rFonts w:ascii="Times New Roman" w:hAnsi="Times New Roman" w:cs="Times New Roman"/>
          <w:sz w:val="20"/>
        </w:rPr>
      </w:pPr>
    </w:p>
    <w:p w:rsidR="00A02F4C" w:rsidRPr="00BF2FE5" w:rsidRDefault="00BA6012" w:rsidP="00A02F4C">
      <w:pPr>
        <w:spacing w:after="0" w:line="240" w:lineRule="atLeast"/>
        <w:jc w:val="center"/>
        <w:rPr>
          <w:rFonts w:ascii="Times New Roman" w:hAnsi="Times New Roman" w:cs="Times New Roman"/>
          <w:b/>
          <w:sz w:val="28"/>
        </w:rPr>
      </w:pPr>
      <w:r w:rsidRPr="00BF2FE5">
        <w:rPr>
          <w:rFonts w:ascii="Times New Roman" w:hAnsi="Times New Roman" w:cs="Times New Roman"/>
          <w:b/>
          <w:sz w:val="20"/>
        </w:rPr>
        <w:br w:type="page"/>
      </w:r>
      <w:r w:rsidR="00A02F4C" w:rsidRPr="00BF2FE5">
        <w:rPr>
          <w:rFonts w:ascii="Times New Roman" w:hAnsi="Times New Roman" w:cs="Times New Roman"/>
          <w:b/>
          <w:sz w:val="28"/>
        </w:rPr>
        <w:lastRenderedPageBreak/>
        <w:t>SCHEDULE 'G'</w:t>
      </w:r>
    </w:p>
    <w:p w:rsidR="00A02F4C" w:rsidRPr="00BF2FE5" w:rsidRDefault="00A02F4C" w:rsidP="00A02F4C">
      <w:pPr>
        <w:spacing w:after="0" w:line="240" w:lineRule="atLeast"/>
        <w:jc w:val="center"/>
        <w:rPr>
          <w:rFonts w:ascii="Times New Roman" w:hAnsi="Times New Roman" w:cs="Times New Roman"/>
          <w:b/>
          <w:sz w:val="20"/>
          <w:u w:val="single"/>
        </w:rPr>
      </w:pPr>
      <w:r w:rsidRPr="00BF2FE5">
        <w:rPr>
          <w:rFonts w:ascii="Times New Roman" w:hAnsi="Times New Roman" w:cs="Times New Roman"/>
          <w:b/>
          <w:sz w:val="20"/>
          <w:u w:val="single"/>
        </w:rPr>
        <w:t>(Part II)</w:t>
      </w:r>
    </w:p>
    <w:p w:rsidR="00A02F4C" w:rsidRPr="00BF2FE5" w:rsidRDefault="00A02F4C" w:rsidP="00A02F4C">
      <w:pPr>
        <w:spacing w:after="0" w:line="240" w:lineRule="atLeast"/>
        <w:jc w:val="center"/>
        <w:rPr>
          <w:rFonts w:ascii="Times New Roman" w:hAnsi="Times New Roman" w:cs="Times New Roman"/>
          <w:b/>
          <w:sz w:val="20"/>
          <w:u w:val="single"/>
        </w:rPr>
      </w:pPr>
    </w:p>
    <w:p w:rsidR="00A02F4C" w:rsidRPr="00BF2FE5" w:rsidRDefault="00A02F4C" w:rsidP="00A02F4C">
      <w:pPr>
        <w:spacing w:after="0" w:line="240" w:lineRule="atLeast"/>
        <w:ind w:left="1440" w:hanging="720"/>
        <w:jc w:val="center"/>
        <w:rPr>
          <w:rFonts w:ascii="Times New Roman" w:hAnsi="Times New Roman" w:cs="Times New Roman"/>
          <w:b/>
          <w:u w:val="single"/>
        </w:rPr>
      </w:pPr>
      <w:r w:rsidRPr="00BF2FE5">
        <w:rPr>
          <w:rFonts w:ascii="Times New Roman" w:hAnsi="Times New Roman" w:cs="Times New Roman"/>
          <w:b/>
          <w:u w:val="single"/>
        </w:rPr>
        <w:t>DEVIATIONS FROM "TECHNICAL SPECIFICATION”</w:t>
      </w:r>
    </w:p>
    <w:p w:rsidR="00A02F4C" w:rsidRPr="00BF2FE5" w:rsidRDefault="00A02F4C" w:rsidP="00A02F4C">
      <w:pPr>
        <w:spacing w:after="0" w:line="240" w:lineRule="atLeast"/>
        <w:jc w:val="both"/>
        <w:rPr>
          <w:rFonts w:ascii="Times New Roman" w:hAnsi="Times New Roman" w:cs="Times New Roman"/>
          <w:sz w:val="20"/>
        </w:rPr>
      </w:pPr>
    </w:p>
    <w:p w:rsidR="00A02F4C" w:rsidRPr="00BF2FE5" w:rsidRDefault="00A02F4C" w:rsidP="00A02F4C">
      <w:pPr>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All deviations from the "Technical Specification" shall be filled in clause by clause, in this schedule. Compliance with the specifications will be taken as granted if the deviations are not specifically mentioned in this schedule. In case there are not deviation (s), the 'NIL' Information should be furnished. </w:t>
      </w:r>
    </w:p>
    <w:p w:rsidR="00A02F4C" w:rsidRPr="00BF2FE5" w:rsidRDefault="00A02F4C" w:rsidP="00A02F4C">
      <w:pPr>
        <w:spacing w:after="0" w:line="240" w:lineRule="atLeast"/>
        <w:jc w:val="both"/>
        <w:rPr>
          <w:rFonts w:ascii="Times New Roman" w:hAnsi="Times New Roman" w:cs="Times New Roman"/>
          <w:sz w:val="20"/>
        </w:rPr>
      </w:pPr>
      <w:r w:rsidRPr="00BF2FE5">
        <w:rPr>
          <w:rFonts w:ascii="Times New Roman" w:hAnsi="Times New Roman" w:cs="Times New Roman"/>
          <w:sz w:val="20"/>
        </w:rPr>
        <w:t>In condition of deviation(s) proposed by the tenderer from the standard clause(s), are not to be accepted, he should indicate the amount in tender bid part –III, schedule P-2, by which the tenderer shall change the price will thereby increase / decrease.</w:t>
      </w:r>
    </w:p>
    <w:p w:rsidR="00A02F4C" w:rsidRPr="00BF2FE5" w:rsidRDefault="00A02F4C" w:rsidP="00A02F4C">
      <w:pPr>
        <w:tabs>
          <w:tab w:val="left" w:pos="1260"/>
          <w:tab w:val="left" w:pos="5760"/>
        </w:tabs>
        <w:spacing w:after="0" w:line="240" w:lineRule="atLeast"/>
        <w:ind w:left="540" w:right="900"/>
        <w:jc w:val="both"/>
        <w:rPr>
          <w:rFonts w:ascii="Times New Roman" w:hAnsi="Times New Roman" w:cs="Times New Roman"/>
          <w:sz w:val="20"/>
        </w:rPr>
      </w:pPr>
    </w:p>
    <w:tbl>
      <w:tblPr>
        <w:tblW w:w="0" w:type="auto"/>
        <w:tblInd w:w="108" w:type="dxa"/>
        <w:tblBorders>
          <w:top w:val="single" w:sz="4" w:space="0" w:color="auto"/>
          <w:bottom w:val="single" w:sz="4" w:space="0" w:color="auto"/>
        </w:tblBorders>
        <w:tblLayout w:type="fixed"/>
        <w:tblLook w:val="01E0"/>
      </w:tblPr>
      <w:tblGrid>
        <w:gridCol w:w="720"/>
        <w:gridCol w:w="1440"/>
        <w:gridCol w:w="3960"/>
        <w:gridCol w:w="2700"/>
      </w:tblGrid>
      <w:tr w:rsidR="00A02F4C" w:rsidRPr="00BF2FE5" w:rsidTr="00087916">
        <w:tc>
          <w:tcPr>
            <w:tcW w:w="720" w:type="dxa"/>
          </w:tcPr>
          <w:p w:rsidR="00A02F4C" w:rsidRPr="00BF2FE5" w:rsidRDefault="00A02F4C" w:rsidP="00087916">
            <w:pPr>
              <w:tabs>
                <w:tab w:val="left" w:pos="126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Sl.</w:t>
            </w:r>
          </w:p>
          <w:p w:rsidR="00A02F4C" w:rsidRPr="00BF2FE5" w:rsidRDefault="00A02F4C" w:rsidP="00087916">
            <w:pPr>
              <w:tabs>
                <w:tab w:val="left" w:pos="126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No.</w:t>
            </w:r>
          </w:p>
        </w:tc>
        <w:tc>
          <w:tcPr>
            <w:tcW w:w="1440" w:type="dxa"/>
          </w:tcPr>
          <w:p w:rsidR="00A02F4C" w:rsidRPr="00BF2FE5" w:rsidRDefault="00A02F4C" w:rsidP="00087916">
            <w:pPr>
              <w:tabs>
                <w:tab w:val="left" w:pos="126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Page No.</w:t>
            </w:r>
          </w:p>
        </w:tc>
        <w:tc>
          <w:tcPr>
            <w:tcW w:w="3960" w:type="dxa"/>
          </w:tcPr>
          <w:p w:rsidR="00A02F4C" w:rsidRPr="00BF2FE5" w:rsidRDefault="00A02F4C" w:rsidP="00087916">
            <w:pPr>
              <w:tabs>
                <w:tab w:val="left" w:pos="126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 xml:space="preserve">Clause No. and stipulation </w:t>
            </w:r>
          </w:p>
          <w:p w:rsidR="00A02F4C" w:rsidRPr="00BF2FE5" w:rsidRDefault="00A02F4C" w:rsidP="00087916">
            <w:pPr>
              <w:tabs>
                <w:tab w:val="left" w:pos="126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 xml:space="preserve">in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Specification</w:t>
            </w:r>
          </w:p>
        </w:tc>
        <w:tc>
          <w:tcPr>
            <w:tcW w:w="2700" w:type="dxa"/>
          </w:tcPr>
          <w:p w:rsidR="00A02F4C" w:rsidRPr="00BF2FE5" w:rsidRDefault="00A02F4C" w:rsidP="00087916">
            <w:pPr>
              <w:tabs>
                <w:tab w:val="left" w:pos="126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Deviation</w:t>
            </w:r>
          </w:p>
        </w:tc>
      </w:tr>
    </w:tbl>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144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The Tenders hereby certifies that the above mentioned are the only deviations from the "Technical Specification".</w:t>
      </w:r>
    </w:p>
    <w:p w:rsidR="00A02F4C" w:rsidRPr="00BF2FE5" w:rsidRDefault="00A02F4C" w:rsidP="00A02F4C">
      <w:pPr>
        <w:tabs>
          <w:tab w:val="left" w:pos="720"/>
          <w:tab w:val="left" w:pos="5760"/>
        </w:tabs>
        <w:spacing w:after="0" w:line="240" w:lineRule="atLeast"/>
        <w:ind w:left="720"/>
        <w:jc w:val="both"/>
        <w:rPr>
          <w:rFonts w:ascii="Times New Roman" w:hAnsi="Times New Roman" w:cs="Times New Roman"/>
          <w:sz w:val="20"/>
        </w:rPr>
      </w:pPr>
    </w:p>
    <w:p w:rsidR="00A02F4C" w:rsidRPr="00BF2FE5" w:rsidRDefault="00A02F4C" w:rsidP="00A02F4C">
      <w:pPr>
        <w:tabs>
          <w:tab w:val="left" w:pos="720"/>
          <w:tab w:val="left" w:pos="5760"/>
        </w:tabs>
        <w:spacing w:after="0" w:line="240" w:lineRule="atLeast"/>
        <w:ind w:left="720"/>
        <w:jc w:val="both"/>
        <w:rPr>
          <w:rFonts w:ascii="Times New Roman" w:hAnsi="Times New Roman" w:cs="Times New Roman"/>
          <w:sz w:val="20"/>
        </w:rPr>
      </w:pPr>
    </w:p>
    <w:p w:rsidR="00A02F4C" w:rsidRPr="00BF2FE5" w:rsidRDefault="00A02F4C" w:rsidP="00A02F4C">
      <w:pPr>
        <w:spacing w:after="0" w:line="240" w:lineRule="atLeast"/>
        <w:jc w:val="both"/>
        <w:rPr>
          <w:rFonts w:ascii="Times New Roman" w:hAnsi="Times New Roman" w:cs="Times New Roman"/>
          <w:sz w:val="20"/>
        </w:rPr>
      </w:pPr>
      <w:r w:rsidRPr="00BF2FE5">
        <w:rPr>
          <w:rFonts w:ascii="Times New Roman" w:hAnsi="Times New Roman" w:cs="Times New Roman"/>
          <w:sz w:val="20"/>
        </w:rPr>
        <w:t>Seal of the company</w:t>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t>Signature :</w:t>
      </w:r>
    </w:p>
    <w:p w:rsidR="00A02F4C" w:rsidRPr="00BF2FE5" w:rsidRDefault="00A02F4C" w:rsidP="00A02F4C">
      <w:pPr>
        <w:tabs>
          <w:tab w:val="left" w:pos="720"/>
          <w:tab w:val="left" w:pos="57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t>Name :</w:t>
      </w:r>
    </w:p>
    <w:p w:rsidR="00A02F4C" w:rsidRPr="00BF2FE5" w:rsidRDefault="00A02F4C" w:rsidP="00A02F4C">
      <w:pPr>
        <w:tabs>
          <w:tab w:val="left" w:pos="720"/>
          <w:tab w:val="left" w:pos="57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t>Designation :</w:t>
      </w:r>
    </w:p>
    <w:p w:rsidR="00A02F4C" w:rsidRPr="00BF2FE5" w:rsidRDefault="00A02F4C" w:rsidP="00A02F4C">
      <w:pPr>
        <w:tabs>
          <w:tab w:val="left" w:pos="720"/>
          <w:tab w:val="left" w:pos="57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t>Date :</w:t>
      </w:r>
    </w:p>
    <w:p w:rsidR="00A02F4C" w:rsidRPr="00BF2FE5" w:rsidRDefault="00A02F4C" w:rsidP="00A02F4C">
      <w:pPr>
        <w:spacing w:after="0" w:line="240" w:lineRule="atLeast"/>
        <w:jc w:val="center"/>
        <w:rPr>
          <w:rFonts w:ascii="Times New Roman" w:hAnsi="Times New Roman" w:cs="Times New Roman"/>
          <w:b/>
          <w:sz w:val="28"/>
        </w:rPr>
      </w:pPr>
    </w:p>
    <w:p w:rsidR="00A02F4C" w:rsidRPr="00BF2FE5" w:rsidRDefault="00A02F4C" w:rsidP="00A02F4C">
      <w:pPr>
        <w:spacing w:after="0" w:line="240" w:lineRule="atLeast"/>
        <w:jc w:val="center"/>
        <w:rPr>
          <w:rFonts w:ascii="Times New Roman" w:hAnsi="Times New Roman" w:cs="Times New Roman"/>
          <w:b/>
          <w:sz w:val="28"/>
        </w:rPr>
      </w:pPr>
    </w:p>
    <w:p w:rsidR="00A02F4C" w:rsidRPr="00BF2FE5" w:rsidRDefault="00A02F4C" w:rsidP="00A02F4C">
      <w:pPr>
        <w:spacing w:after="0" w:line="240" w:lineRule="atLeast"/>
        <w:jc w:val="center"/>
        <w:rPr>
          <w:rFonts w:ascii="Times New Roman" w:hAnsi="Times New Roman" w:cs="Times New Roman"/>
          <w:b/>
          <w:sz w:val="28"/>
        </w:rPr>
      </w:pPr>
    </w:p>
    <w:p w:rsidR="00A02F4C" w:rsidRPr="00BF2FE5" w:rsidRDefault="00A02F4C" w:rsidP="00A02F4C">
      <w:pPr>
        <w:spacing w:after="0" w:line="240" w:lineRule="atLeast"/>
        <w:jc w:val="center"/>
        <w:rPr>
          <w:rFonts w:ascii="Times New Roman" w:hAnsi="Times New Roman" w:cs="Times New Roman"/>
          <w:b/>
          <w:sz w:val="28"/>
        </w:rPr>
      </w:pPr>
    </w:p>
    <w:p w:rsidR="00A02F4C" w:rsidRPr="00BF2FE5" w:rsidRDefault="00A02F4C" w:rsidP="00A02F4C">
      <w:pPr>
        <w:spacing w:after="0" w:line="240" w:lineRule="atLeast"/>
        <w:jc w:val="center"/>
        <w:rPr>
          <w:rFonts w:ascii="Times New Roman" w:hAnsi="Times New Roman" w:cs="Times New Roman"/>
          <w:b/>
          <w:sz w:val="28"/>
        </w:rPr>
      </w:pPr>
    </w:p>
    <w:p w:rsidR="00A02F4C" w:rsidRPr="00BF2FE5" w:rsidRDefault="00A02F4C" w:rsidP="00A02F4C">
      <w:pPr>
        <w:spacing w:after="0" w:line="240" w:lineRule="atLeast"/>
        <w:jc w:val="center"/>
        <w:rPr>
          <w:rFonts w:ascii="Times New Roman" w:hAnsi="Times New Roman" w:cs="Times New Roman"/>
          <w:b/>
          <w:sz w:val="28"/>
        </w:rPr>
      </w:pPr>
    </w:p>
    <w:p w:rsidR="00A02F4C" w:rsidRDefault="00A02F4C" w:rsidP="00A02F4C">
      <w:pPr>
        <w:spacing w:after="0" w:line="240" w:lineRule="atLeast"/>
        <w:jc w:val="center"/>
        <w:rPr>
          <w:rFonts w:ascii="Times New Roman" w:hAnsi="Times New Roman" w:cs="Times New Roman"/>
          <w:b/>
          <w:sz w:val="28"/>
        </w:rPr>
      </w:pPr>
    </w:p>
    <w:p w:rsidR="00735BDC" w:rsidRPr="00BF2FE5" w:rsidRDefault="00735BDC" w:rsidP="00A02F4C">
      <w:pPr>
        <w:spacing w:after="0" w:line="240" w:lineRule="atLeast"/>
        <w:jc w:val="center"/>
        <w:rPr>
          <w:rFonts w:ascii="Times New Roman" w:hAnsi="Times New Roman" w:cs="Times New Roman"/>
          <w:b/>
          <w:sz w:val="28"/>
        </w:rPr>
      </w:pPr>
    </w:p>
    <w:p w:rsidR="00A02F4C" w:rsidRPr="00BF2FE5" w:rsidRDefault="00A02F4C" w:rsidP="00A02F4C">
      <w:pPr>
        <w:spacing w:after="0" w:line="240" w:lineRule="atLeast"/>
        <w:jc w:val="center"/>
        <w:rPr>
          <w:rFonts w:ascii="Times New Roman" w:hAnsi="Times New Roman" w:cs="Times New Roman"/>
          <w:b/>
          <w:sz w:val="28"/>
        </w:rPr>
      </w:pPr>
    </w:p>
    <w:p w:rsidR="00612463" w:rsidRPr="00BF2FE5" w:rsidRDefault="00612463" w:rsidP="00612463">
      <w:pPr>
        <w:spacing w:after="0" w:line="240" w:lineRule="atLeast"/>
        <w:jc w:val="center"/>
        <w:rPr>
          <w:rFonts w:ascii="Times New Roman" w:hAnsi="Times New Roman" w:cs="Times New Roman"/>
          <w:b/>
          <w:sz w:val="28"/>
        </w:rPr>
      </w:pPr>
      <w:r w:rsidRPr="00BF2FE5">
        <w:rPr>
          <w:rFonts w:ascii="Times New Roman" w:hAnsi="Times New Roman" w:cs="Times New Roman"/>
          <w:b/>
          <w:sz w:val="28"/>
        </w:rPr>
        <w:lastRenderedPageBreak/>
        <w:t>SCHEDULE 'H'</w:t>
      </w:r>
    </w:p>
    <w:p w:rsidR="00612463" w:rsidRPr="00BF2FE5" w:rsidRDefault="00612463" w:rsidP="00612463">
      <w:pPr>
        <w:spacing w:after="0" w:line="240" w:lineRule="atLeast"/>
        <w:jc w:val="center"/>
        <w:rPr>
          <w:rFonts w:ascii="Times New Roman" w:hAnsi="Times New Roman" w:cs="Times New Roman"/>
          <w:b/>
          <w:sz w:val="20"/>
          <w:u w:val="single"/>
        </w:rPr>
      </w:pPr>
      <w:r w:rsidRPr="00BF2FE5">
        <w:rPr>
          <w:rFonts w:ascii="Times New Roman" w:hAnsi="Times New Roman" w:cs="Times New Roman"/>
          <w:b/>
          <w:sz w:val="20"/>
          <w:u w:val="single"/>
        </w:rPr>
        <w:t>(Part II)</w:t>
      </w:r>
    </w:p>
    <w:p w:rsidR="00612463" w:rsidRPr="00BF2FE5" w:rsidRDefault="00612463" w:rsidP="00612463">
      <w:pPr>
        <w:tabs>
          <w:tab w:val="left" w:pos="720"/>
          <w:tab w:val="left" w:pos="1440"/>
          <w:tab w:val="left" w:pos="5760"/>
        </w:tabs>
        <w:spacing w:after="0" w:line="240" w:lineRule="atLeast"/>
        <w:ind w:left="1440" w:hanging="720"/>
        <w:jc w:val="center"/>
        <w:rPr>
          <w:rFonts w:ascii="Times New Roman" w:hAnsi="Times New Roman" w:cs="Times New Roman"/>
          <w:b/>
          <w:u w:val="single"/>
        </w:rPr>
      </w:pPr>
    </w:p>
    <w:p w:rsidR="00612463" w:rsidRPr="00BF2FE5" w:rsidRDefault="00612463" w:rsidP="00612463">
      <w:pPr>
        <w:spacing w:after="0" w:line="240" w:lineRule="atLeast"/>
        <w:jc w:val="center"/>
        <w:rPr>
          <w:rFonts w:ascii="Times New Roman" w:hAnsi="Times New Roman" w:cs="Times New Roman"/>
          <w:b/>
          <w:u w:val="single"/>
        </w:rPr>
      </w:pPr>
      <w:r w:rsidRPr="00BF2FE5">
        <w:rPr>
          <w:rFonts w:ascii="Times New Roman" w:hAnsi="Times New Roman" w:cs="Times New Roman"/>
          <w:b/>
          <w:u w:val="single"/>
        </w:rPr>
        <w:t>DEVIATIONS FROM "INSTRUCTION TO TENDERERS”</w:t>
      </w:r>
    </w:p>
    <w:p w:rsidR="00612463" w:rsidRPr="00BF2FE5" w:rsidRDefault="00612463" w:rsidP="00612463">
      <w:pPr>
        <w:tabs>
          <w:tab w:val="left" w:pos="720"/>
          <w:tab w:val="left" w:pos="1440"/>
          <w:tab w:val="left" w:pos="5760"/>
        </w:tabs>
        <w:spacing w:after="0" w:line="240" w:lineRule="atLeast"/>
        <w:ind w:left="1440" w:right="900" w:hanging="720"/>
        <w:jc w:val="center"/>
        <w:rPr>
          <w:rFonts w:ascii="Times New Roman" w:hAnsi="Times New Roman" w:cs="Times New Roman"/>
          <w:sz w:val="20"/>
        </w:rPr>
      </w:pPr>
    </w:p>
    <w:p w:rsidR="00612463" w:rsidRPr="00BF2FE5" w:rsidRDefault="00612463" w:rsidP="00612463">
      <w:pPr>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All deviations from the "Instructions to Tenderers” shall be filled in clause by clause in this schedule. Compliance with the specifications will be taken as granted if the deviations are not specifically mentioned in this schedule. In case there are no deviation (s), the 'NIL' Information should be furnished. </w:t>
      </w:r>
    </w:p>
    <w:p w:rsidR="00612463" w:rsidRPr="00BF2FE5" w:rsidRDefault="00612463" w:rsidP="00612463">
      <w:pPr>
        <w:spacing w:after="0" w:line="240" w:lineRule="atLeast"/>
        <w:jc w:val="both"/>
        <w:rPr>
          <w:rFonts w:ascii="Times New Roman" w:hAnsi="Times New Roman" w:cs="Times New Roman"/>
          <w:sz w:val="20"/>
        </w:rPr>
      </w:pPr>
    </w:p>
    <w:p w:rsidR="00612463" w:rsidRPr="00BF2FE5" w:rsidRDefault="00612463" w:rsidP="00612463">
      <w:pPr>
        <w:spacing w:after="0" w:line="240" w:lineRule="atLeast"/>
        <w:jc w:val="both"/>
        <w:rPr>
          <w:rFonts w:ascii="Times New Roman" w:hAnsi="Times New Roman" w:cs="Times New Roman"/>
          <w:sz w:val="20"/>
        </w:rPr>
      </w:pPr>
      <w:r w:rsidRPr="00BF2FE5">
        <w:rPr>
          <w:rFonts w:ascii="Times New Roman" w:hAnsi="Times New Roman" w:cs="Times New Roman"/>
          <w:sz w:val="20"/>
        </w:rPr>
        <w:t>In condition of deviation(s) proposed by the tenderer from the standard clause(s), are not to be accepted, he should indicate the amount in tender bid part –III, schedule P-2, by which the tenderer shall change the price will thereby increase / decrease.</w:t>
      </w:r>
    </w:p>
    <w:p w:rsidR="00612463" w:rsidRPr="00BF2FE5" w:rsidRDefault="00612463" w:rsidP="00612463">
      <w:pPr>
        <w:tabs>
          <w:tab w:val="left" w:pos="1260"/>
          <w:tab w:val="left" w:pos="5760"/>
        </w:tabs>
        <w:spacing w:after="0" w:line="240" w:lineRule="atLeast"/>
        <w:ind w:left="540" w:right="900"/>
        <w:jc w:val="both"/>
        <w:rPr>
          <w:rFonts w:ascii="Times New Roman" w:hAnsi="Times New Roman" w:cs="Times New Roman"/>
          <w:sz w:val="20"/>
        </w:rPr>
      </w:pPr>
    </w:p>
    <w:tbl>
      <w:tblPr>
        <w:tblW w:w="8640" w:type="dxa"/>
        <w:tblInd w:w="108" w:type="dxa"/>
        <w:tblBorders>
          <w:top w:val="single" w:sz="4" w:space="0" w:color="auto"/>
          <w:bottom w:val="single" w:sz="4" w:space="0" w:color="auto"/>
        </w:tblBorders>
        <w:tblLayout w:type="fixed"/>
        <w:tblLook w:val="01E0"/>
      </w:tblPr>
      <w:tblGrid>
        <w:gridCol w:w="720"/>
        <w:gridCol w:w="1440"/>
        <w:gridCol w:w="3780"/>
        <w:gridCol w:w="2700"/>
      </w:tblGrid>
      <w:tr w:rsidR="00612463" w:rsidRPr="00BF2FE5" w:rsidTr="00087916">
        <w:tc>
          <w:tcPr>
            <w:tcW w:w="720" w:type="dxa"/>
          </w:tcPr>
          <w:p w:rsidR="00612463" w:rsidRPr="00BF2FE5" w:rsidRDefault="00612463" w:rsidP="00087916">
            <w:pPr>
              <w:tabs>
                <w:tab w:val="left" w:pos="126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Sl.</w:t>
            </w:r>
          </w:p>
          <w:p w:rsidR="00612463" w:rsidRPr="00BF2FE5" w:rsidRDefault="00612463" w:rsidP="00087916">
            <w:pPr>
              <w:tabs>
                <w:tab w:val="left" w:pos="126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No.</w:t>
            </w:r>
          </w:p>
        </w:tc>
        <w:tc>
          <w:tcPr>
            <w:tcW w:w="1440" w:type="dxa"/>
          </w:tcPr>
          <w:p w:rsidR="00612463" w:rsidRPr="00BF2FE5" w:rsidRDefault="00612463" w:rsidP="00087916">
            <w:pPr>
              <w:tabs>
                <w:tab w:val="left" w:pos="126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Page No.</w:t>
            </w:r>
          </w:p>
        </w:tc>
        <w:tc>
          <w:tcPr>
            <w:tcW w:w="3780" w:type="dxa"/>
          </w:tcPr>
          <w:p w:rsidR="00612463" w:rsidRPr="00BF2FE5" w:rsidRDefault="00612463" w:rsidP="00087916">
            <w:pPr>
              <w:tabs>
                <w:tab w:val="left" w:pos="126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 xml:space="preserve">Clause No. and stipulation </w:t>
            </w:r>
          </w:p>
          <w:p w:rsidR="00612463" w:rsidRPr="00BF2FE5" w:rsidRDefault="00612463" w:rsidP="00087916">
            <w:pPr>
              <w:tabs>
                <w:tab w:val="left" w:pos="126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 xml:space="preserve">in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Specification</w:t>
            </w:r>
          </w:p>
        </w:tc>
        <w:tc>
          <w:tcPr>
            <w:tcW w:w="2700" w:type="dxa"/>
          </w:tcPr>
          <w:p w:rsidR="00612463" w:rsidRPr="00BF2FE5" w:rsidRDefault="00612463" w:rsidP="00087916">
            <w:pPr>
              <w:tabs>
                <w:tab w:val="left" w:pos="126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Deviation</w:t>
            </w:r>
          </w:p>
        </w:tc>
      </w:tr>
    </w:tbl>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spacing w:after="0" w:line="240" w:lineRule="atLeast"/>
        <w:jc w:val="both"/>
        <w:rPr>
          <w:rFonts w:ascii="Times New Roman" w:hAnsi="Times New Roman" w:cs="Times New Roman"/>
          <w:sz w:val="20"/>
        </w:rPr>
      </w:pPr>
      <w:r w:rsidRPr="00BF2FE5">
        <w:rPr>
          <w:rFonts w:ascii="Times New Roman" w:hAnsi="Times New Roman" w:cs="Times New Roman"/>
          <w:sz w:val="20"/>
        </w:rPr>
        <w:t>The Tenders here by certifies that the above mentioned are the only deviations from the "Instruction to Tenderers ".</w:t>
      </w: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Seal of the company</w:t>
      </w:r>
      <w:r w:rsidRPr="00BF2FE5">
        <w:rPr>
          <w:rFonts w:ascii="Times New Roman" w:hAnsi="Times New Roman" w:cs="Times New Roman"/>
          <w:sz w:val="20"/>
        </w:rPr>
        <w:tab/>
        <w:t>Signature :</w:t>
      </w: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t>Name :</w:t>
      </w: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t>Designation :</w:t>
      </w: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t>Date :</w:t>
      </w:r>
    </w:p>
    <w:p w:rsidR="00612463" w:rsidRPr="00BF2FE5" w:rsidRDefault="00612463" w:rsidP="00612463">
      <w:pPr>
        <w:spacing w:after="0" w:line="240" w:lineRule="atLeast"/>
        <w:jc w:val="center"/>
        <w:rPr>
          <w:rFonts w:ascii="Times New Roman" w:hAnsi="Times New Roman" w:cs="Times New Roman"/>
          <w:b/>
          <w:sz w:val="28"/>
        </w:rPr>
      </w:pPr>
      <w:r w:rsidRPr="00BF2FE5">
        <w:rPr>
          <w:rFonts w:ascii="Times New Roman" w:hAnsi="Times New Roman" w:cs="Times New Roman"/>
          <w:sz w:val="20"/>
        </w:rPr>
        <w:br w:type="page"/>
      </w:r>
      <w:r w:rsidRPr="00BF2FE5">
        <w:rPr>
          <w:rFonts w:ascii="Times New Roman" w:hAnsi="Times New Roman" w:cs="Times New Roman"/>
          <w:b/>
          <w:sz w:val="28"/>
        </w:rPr>
        <w:lastRenderedPageBreak/>
        <w:t>SCHEDULE 'I'</w:t>
      </w:r>
    </w:p>
    <w:p w:rsidR="00612463" w:rsidRPr="00BF2FE5" w:rsidRDefault="00612463" w:rsidP="00612463">
      <w:pPr>
        <w:spacing w:after="0" w:line="240" w:lineRule="atLeast"/>
        <w:jc w:val="center"/>
        <w:rPr>
          <w:rFonts w:ascii="Times New Roman" w:hAnsi="Times New Roman" w:cs="Times New Roman"/>
          <w:b/>
          <w:sz w:val="20"/>
          <w:u w:val="single"/>
        </w:rPr>
      </w:pPr>
      <w:r w:rsidRPr="00BF2FE5">
        <w:rPr>
          <w:rFonts w:ascii="Times New Roman" w:hAnsi="Times New Roman" w:cs="Times New Roman"/>
          <w:b/>
          <w:sz w:val="20"/>
          <w:u w:val="single"/>
        </w:rPr>
        <w:t>(Part II)</w:t>
      </w:r>
    </w:p>
    <w:p w:rsidR="00612463" w:rsidRPr="00BF2FE5" w:rsidRDefault="00612463" w:rsidP="00612463">
      <w:pPr>
        <w:tabs>
          <w:tab w:val="left" w:pos="720"/>
          <w:tab w:val="left" w:pos="1440"/>
          <w:tab w:val="left" w:pos="5760"/>
        </w:tabs>
        <w:spacing w:after="0" w:line="240" w:lineRule="atLeast"/>
        <w:ind w:left="1440" w:hanging="720"/>
        <w:jc w:val="center"/>
        <w:rPr>
          <w:rFonts w:ascii="Times New Roman" w:hAnsi="Times New Roman" w:cs="Times New Roman"/>
          <w:b/>
          <w:sz w:val="20"/>
          <w:u w:val="single"/>
        </w:rPr>
      </w:pPr>
    </w:p>
    <w:p w:rsidR="00612463" w:rsidRPr="00BF2FE5" w:rsidRDefault="00612463" w:rsidP="00612463">
      <w:pPr>
        <w:spacing w:after="0" w:line="240" w:lineRule="atLeast"/>
        <w:jc w:val="center"/>
        <w:rPr>
          <w:rFonts w:ascii="Times New Roman" w:hAnsi="Times New Roman" w:cs="Times New Roman"/>
          <w:b/>
          <w:u w:val="single"/>
        </w:rPr>
      </w:pPr>
      <w:r w:rsidRPr="00BF2FE5">
        <w:rPr>
          <w:rFonts w:ascii="Times New Roman" w:hAnsi="Times New Roman" w:cs="Times New Roman"/>
          <w:b/>
          <w:u w:val="single"/>
        </w:rPr>
        <w:t>DEVIATIONS FROM "GENERAL REQUIREMENT OF SPECIFICATION”</w:t>
      </w:r>
    </w:p>
    <w:p w:rsidR="00612463" w:rsidRPr="00BF2FE5" w:rsidRDefault="00612463" w:rsidP="00612463">
      <w:pPr>
        <w:spacing w:after="0" w:line="240" w:lineRule="atLeast"/>
        <w:jc w:val="both"/>
        <w:rPr>
          <w:rFonts w:ascii="Times New Roman" w:hAnsi="Times New Roman" w:cs="Times New Roman"/>
          <w:sz w:val="20"/>
        </w:rPr>
      </w:pPr>
    </w:p>
    <w:p w:rsidR="00612463" w:rsidRPr="00BF2FE5" w:rsidRDefault="00612463" w:rsidP="00612463">
      <w:pPr>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All deviations from the "General Requirement of Specification” shall be filled in clause by clause in this schedule. Compliance with the specifications will be taken as granted if the deviations are not specifically mentioned in this schedule. In case there are no deviation (s), the 'NIL' Information should be furnished. </w:t>
      </w:r>
    </w:p>
    <w:p w:rsidR="00612463" w:rsidRPr="00BF2FE5" w:rsidRDefault="00612463" w:rsidP="00612463">
      <w:pPr>
        <w:spacing w:after="0" w:line="240" w:lineRule="atLeast"/>
        <w:jc w:val="both"/>
        <w:rPr>
          <w:rFonts w:ascii="Times New Roman" w:hAnsi="Times New Roman" w:cs="Times New Roman"/>
          <w:sz w:val="20"/>
        </w:rPr>
      </w:pPr>
    </w:p>
    <w:p w:rsidR="00612463" w:rsidRPr="00BF2FE5" w:rsidRDefault="00612463" w:rsidP="00612463">
      <w:pPr>
        <w:spacing w:after="0" w:line="240" w:lineRule="atLeast"/>
        <w:jc w:val="both"/>
        <w:rPr>
          <w:rFonts w:ascii="Times New Roman" w:hAnsi="Times New Roman" w:cs="Times New Roman"/>
          <w:sz w:val="20"/>
        </w:rPr>
      </w:pPr>
      <w:r w:rsidRPr="00BF2FE5">
        <w:rPr>
          <w:rFonts w:ascii="Times New Roman" w:hAnsi="Times New Roman" w:cs="Times New Roman"/>
          <w:sz w:val="20"/>
        </w:rPr>
        <w:t>In condition of deviation(s) proposed by the tenderer from the standard clause(s), are not to be accepted, he should indicate the amount in tender bid part –III, schedule P-2, by which the tenderer shall change the price will thereby increase / decrease.</w:t>
      </w:r>
    </w:p>
    <w:p w:rsidR="00612463" w:rsidRPr="00BF2FE5" w:rsidRDefault="00612463" w:rsidP="00612463">
      <w:pPr>
        <w:tabs>
          <w:tab w:val="left" w:pos="1260"/>
          <w:tab w:val="left" w:pos="5760"/>
        </w:tabs>
        <w:spacing w:after="0" w:line="240" w:lineRule="atLeast"/>
        <w:ind w:left="540" w:right="900"/>
        <w:jc w:val="both"/>
        <w:rPr>
          <w:rFonts w:ascii="Times New Roman" w:hAnsi="Times New Roman" w:cs="Times New Roman"/>
          <w:sz w:val="20"/>
        </w:rPr>
      </w:pPr>
    </w:p>
    <w:tbl>
      <w:tblPr>
        <w:tblW w:w="8730" w:type="dxa"/>
        <w:tblInd w:w="108" w:type="dxa"/>
        <w:tblBorders>
          <w:top w:val="single" w:sz="4" w:space="0" w:color="auto"/>
          <w:bottom w:val="single" w:sz="4" w:space="0" w:color="auto"/>
        </w:tblBorders>
        <w:tblLayout w:type="fixed"/>
        <w:tblLook w:val="01E0"/>
      </w:tblPr>
      <w:tblGrid>
        <w:gridCol w:w="720"/>
        <w:gridCol w:w="1440"/>
        <w:gridCol w:w="3870"/>
        <w:gridCol w:w="2700"/>
      </w:tblGrid>
      <w:tr w:rsidR="00612463" w:rsidRPr="00BF2FE5" w:rsidTr="00087916">
        <w:tc>
          <w:tcPr>
            <w:tcW w:w="720" w:type="dxa"/>
          </w:tcPr>
          <w:p w:rsidR="00612463" w:rsidRPr="00BF2FE5" w:rsidRDefault="00612463" w:rsidP="00087916">
            <w:pPr>
              <w:tabs>
                <w:tab w:val="left" w:pos="126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Sl.</w:t>
            </w:r>
          </w:p>
          <w:p w:rsidR="00612463" w:rsidRPr="00BF2FE5" w:rsidRDefault="00612463" w:rsidP="00087916">
            <w:pPr>
              <w:tabs>
                <w:tab w:val="left" w:pos="126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No.</w:t>
            </w:r>
          </w:p>
        </w:tc>
        <w:tc>
          <w:tcPr>
            <w:tcW w:w="1440" w:type="dxa"/>
          </w:tcPr>
          <w:p w:rsidR="00612463" w:rsidRPr="00BF2FE5" w:rsidRDefault="00612463" w:rsidP="00087916">
            <w:pPr>
              <w:tabs>
                <w:tab w:val="left" w:pos="126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Page No.</w:t>
            </w:r>
          </w:p>
        </w:tc>
        <w:tc>
          <w:tcPr>
            <w:tcW w:w="3870" w:type="dxa"/>
          </w:tcPr>
          <w:p w:rsidR="00612463" w:rsidRPr="00BF2FE5" w:rsidRDefault="00612463" w:rsidP="00087916">
            <w:pPr>
              <w:tabs>
                <w:tab w:val="left" w:pos="126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 xml:space="preserve">Clause No. and stipulation </w:t>
            </w:r>
          </w:p>
          <w:p w:rsidR="00612463" w:rsidRPr="00BF2FE5" w:rsidRDefault="00612463" w:rsidP="00087916">
            <w:pPr>
              <w:tabs>
                <w:tab w:val="left" w:pos="126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 xml:space="preserve">in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Specification</w:t>
            </w:r>
          </w:p>
        </w:tc>
        <w:tc>
          <w:tcPr>
            <w:tcW w:w="2700" w:type="dxa"/>
          </w:tcPr>
          <w:p w:rsidR="00612463" w:rsidRPr="00BF2FE5" w:rsidRDefault="00612463" w:rsidP="00087916">
            <w:pPr>
              <w:tabs>
                <w:tab w:val="left" w:pos="126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Deviation</w:t>
            </w:r>
          </w:p>
        </w:tc>
      </w:tr>
    </w:tbl>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spacing w:after="0" w:line="240" w:lineRule="atLeast"/>
        <w:jc w:val="both"/>
        <w:rPr>
          <w:rFonts w:ascii="Times New Roman" w:hAnsi="Times New Roman" w:cs="Times New Roman"/>
          <w:sz w:val="20"/>
        </w:rPr>
      </w:pPr>
      <w:r w:rsidRPr="00BF2FE5">
        <w:rPr>
          <w:rFonts w:ascii="Times New Roman" w:hAnsi="Times New Roman" w:cs="Times New Roman"/>
          <w:sz w:val="20"/>
        </w:rPr>
        <w:t>The Tenders here by certifies that the above mentioned are the only deviations from the "General Requirements of Specification".</w:t>
      </w: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Seal of the company</w:t>
      </w:r>
      <w:r w:rsidRPr="00BF2FE5">
        <w:rPr>
          <w:rFonts w:ascii="Times New Roman" w:hAnsi="Times New Roman" w:cs="Times New Roman"/>
          <w:sz w:val="20"/>
        </w:rPr>
        <w:tab/>
        <w:t>Signature :</w:t>
      </w: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t>Name :</w:t>
      </w: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t>Designation :</w:t>
      </w: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t>Date :</w:t>
      </w:r>
    </w:p>
    <w:p w:rsidR="00612463" w:rsidRPr="00BF2FE5" w:rsidRDefault="00612463" w:rsidP="00612463">
      <w:pPr>
        <w:tabs>
          <w:tab w:val="left" w:pos="720"/>
          <w:tab w:val="left" w:pos="1440"/>
          <w:tab w:val="left" w:pos="5760"/>
        </w:tabs>
        <w:spacing w:after="0" w:line="240" w:lineRule="atLeast"/>
        <w:ind w:left="1440" w:hanging="720"/>
        <w:jc w:val="center"/>
        <w:rPr>
          <w:rFonts w:ascii="Times New Roman" w:hAnsi="Times New Roman" w:cs="Times New Roman"/>
          <w:sz w:val="20"/>
        </w:rPr>
      </w:pPr>
    </w:p>
    <w:p w:rsidR="00612463" w:rsidRPr="00BF2FE5" w:rsidRDefault="00612463" w:rsidP="00612463">
      <w:pPr>
        <w:spacing w:after="0" w:line="240" w:lineRule="atLeast"/>
        <w:rPr>
          <w:rFonts w:ascii="Times New Roman" w:hAnsi="Times New Roman" w:cs="Times New Roman"/>
          <w:b/>
          <w:sz w:val="28"/>
        </w:rPr>
      </w:pPr>
      <w:r w:rsidRPr="00BF2FE5">
        <w:rPr>
          <w:rFonts w:ascii="Times New Roman" w:hAnsi="Times New Roman" w:cs="Times New Roman"/>
          <w:b/>
          <w:sz w:val="28"/>
        </w:rPr>
        <w:br w:type="page"/>
      </w:r>
    </w:p>
    <w:p w:rsidR="00612463" w:rsidRPr="00BF2FE5" w:rsidRDefault="00612463" w:rsidP="00612463">
      <w:pPr>
        <w:spacing w:after="0" w:line="240" w:lineRule="atLeast"/>
        <w:jc w:val="center"/>
        <w:rPr>
          <w:rFonts w:ascii="Times New Roman" w:hAnsi="Times New Roman" w:cs="Times New Roman"/>
          <w:sz w:val="28"/>
        </w:rPr>
      </w:pPr>
      <w:r w:rsidRPr="00BF2FE5">
        <w:rPr>
          <w:rFonts w:ascii="Times New Roman" w:hAnsi="Times New Roman" w:cs="Times New Roman"/>
          <w:b/>
          <w:sz w:val="28"/>
        </w:rPr>
        <w:lastRenderedPageBreak/>
        <w:t>SCHEDULE 'J'</w:t>
      </w:r>
    </w:p>
    <w:p w:rsidR="00612463" w:rsidRPr="00BF2FE5" w:rsidRDefault="00612463" w:rsidP="00612463">
      <w:pPr>
        <w:spacing w:after="0" w:line="240" w:lineRule="atLeast"/>
        <w:jc w:val="center"/>
        <w:rPr>
          <w:rFonts w:ascii="Times New Roman" w:hAnsi="Times New Roman" w:cs="Times New Roman"/>
          <w:b/>
          <w:sz w:val="20"/>
          <w:u w:val="single"/>
        </w:rPr>
      </w:pPr>
      <w:r w:rsidRPr="00BF2FE5">
        <w:rPr>
          <w:rFonts w:ascii="Times New Roman" w:hAnsi="Times New Roman" w:cs="Times New Roman"/>
          <w:b/>
          <w:sz w:val="20"/>
          <w:u w:val="single"/>
        </w:rPr>
        <w:t>(Part II)</w:t>
      </w:r>
    </w:p>
    <w:p w:rsidR="00612463" w:rsidRPr="00BF2FE5" w:rsidRDefault="00612463" w:rsidP="00612463">
      <w:pPr>
        <w:spacing w:after="0" w:line="240" w:lineRule="atLeast"/>
        <w:jc w:val="center"/>
        <w:rPr>
          <w:rFonts w:ascii="Times New Roman" w:hAnsi="Times New Roman" w:cs="Times New Roman"/>
          <w:b/>
          <w:u w:val="single"/>
        </w:rPr>
      </w:pPr>
      <w:r w:rsidRPr="00BF2FE5">
        <w:rPr>
          <w:rFonts w:ascii="Times New Roman" w:hAnsi="Times New Roman" w:cs="Times New Roman"/>
          <w:b/>
          <w:u w:val="single"/>
        </w:rPr>
        <w:t>DEVIATIONS FROM "GENERAL CONDTIONS OF CONTRACT FORM `A’”</w:t>
      </w:r>
    </w:p>
    <w:p w:rsidR="00612463" w:rsidRPr="00BF2FE5" w:rsidRDefault="00612463" w:rsidP="00612463">
      <w:pPr>
        <w:spacing w:after="0" w:line="240" w:lineRule="atLeast"/>
        <w:jc w:val="both"/>
        <w:rPr>
          <w:rFonts w:ascii="Times New Roman" w:hAnsi="Times New Roman" w:cs="Times New Roman"/>
          <w:sz w:val="20"/>
        </w:rPr>
      </w:pPr>
    </w:p>
    <w:p w:rsidR="00612463" w:rsidRPr="00BF2FE5" w:rsidRDefault="00612463" w:rsidP="00612463">
      <w:pPr>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All deviations from the "General Conditions of Contract” Form A shall be filled in clause by clause, in this schedule. Compliance with the specifications will be taken as granted if the deviations are not specifically mentioned in this schedule. In case there are not deviation (s), the 'NIL' Information should be furnished. </w:t>
      </w:r>
    </w:p>
    <w:p w:rsidR="00612463" w:rsidRPr="00BF2FE5" w:rsidRDefault="00612463" w:rsidP="00612463">
      <w:pPr>
        <w:spacing w:after="0" w:line="240" w:lineRule="atLeast"/>
        <w:jc w:val="both"/>
        <w:rPr>
          <w:rFonts w:ascii="Times New Roman" w:hAnsi="Times New Roman" w:cs="Times New Roman"/>
          <w:sz w:val="20"/>
        </w:rPr>
      </w:pPr>
    </w:p>
    <w:p w:rsidR="00612463" w:rsidRPr="00BF2FE5" w:rsidRDefault="00612463" w:rsidP="00612463">
      <w:pPr>
        <w:spacing w:after="0" w:line="240" w:lineRule="atLeast"/>
        <w:jc w:val="both"/>
        <w:rPr>
          <w:rFonts w:ascii="Times New Roman" w:hAnsi="Times New Roman" w:cs="Times New Roman"/>
          <w:sz w:val="20"/>
        </w:rPr>
      </w:pPr>
      <w:r w:rsidRPr="00BF2FE5">
        <w:rPr>
          <w:rFonts w:ascii="Times New Roman" w:hAnsi="Times New Roman" w:cs="Times New Roman"/>
          <w:sz w:val="20"/>
        </w:rPr>
        <w:t>In condition of deviation(s) proposed by the tenderer from the standard clause(s), are not to be accepted, he should indicate the amount in tender bid part –III, schedule P-2, by which the tenderer shall change the price will thereby increase / decrease.</w:t>
      </w:r>
    </w:p>
    <w:p w:rsidR="00612463" w:rsidRPr="00BF2FE5" w:rsidRDefault="00612463" w:rsidP="00612463">
      <w:pPr>
        <w:tabs>
          <w:tab w:val="left" w:pos="1260"/>
          <w:tab w:val="left" w:pos="5760"/>
        </w:tabs>
        <w:spacing w:after="0" w:line="240" w:lineRule="atLeast"/>
        <w:ind w:left="540" w:right="900"/>
        <w:jc w:val="both"/>
        <w:rPr>
          <w:rFonts w:ascii="Times New Roman" w:hAnsi="Times New Roman" w:cs="Times New Roman"/>
          <w:sz w:val="20"/>
        </w:rPr>
      </w:pPr>
    </w:p>
    <w:tbl>
      <w:tblPr>
        <w:tblW w:w="8730" w:type="dxa"/>
        <w:tblInd w:w="108" w:type="dxa"/>
        <w:tblBorders>
          <w:top w:val="single" w:sz="4" w:space="0" w:color="auto"/>
          <w:bottom w:val="single" w:sz="4" w:space="0" w:color="auto"/>
        </w:tblBorders>
        <w:tblLayout w:type="fixed"/>
        <w:tblLook w:val="01E0"/>
      </w:tblPr>
      <w:tblGrid>
        <w:gridCol w:w="720"/>
        <w:gridCol w:w="1440"/>
        <w:gridCol w:w="4230"/>
        <w:gridCol w:w="2340"/>
      </w:tblGrid>
      <w:tr w:rsidR="00612463" w:rsidRPr="00BF2FE5" w:rsidTr="00087916">
        <w:tc>
          <w:tcPr>
            <w:tcW w:w="720" w:type="dxa"/>
          </w:tcPr>
          <w:p w:rsidR="00612463" w:rsidRPr="00BF2FE5" w:rsidRDefault="00612463" w:rsidP="00087916">
            <w:pPr>
              <w:tabs>
                <w:tab w:val="left" w:pos="126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Sl.</w:t>
            </w:r>
          </w:p>
          <w:p w:rsidR="00612463" w:rsidRPr="00BF2FE5" w:rsidRDefault="00612463" w:rsidP="00087916">
            <w:pPr>
              <w:tabs>
                <w:tab w:val="left" w:pos="1260"/>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No.</w:t>
            </w:r>
          </w:p>
        </w:tc>
        <w:tc>
          <w:tcPr>
            <w:tcW w:w="1440" w:type="dxa"/>
          </w:tcPr>
          <w:p w:rsidR="00612463" w:rsidRPr="00BF2FE5" w:rsidRDefault="00612463" w:rsidP="00087916">
            <w:pPr>
              <w:spacing w:after="0" w:line="240" w:lineRule="atLeast"/>
              <w:jc w:val="both"/>
              <w:rPr>
                <w:rFonts w:ascii="Times New Roman" w:hAnsi="Times New Roman" w:cs="Times New Roman"/>
                <w:sz w:val="20"/>
              </w:rPr>
            </w:pPr>
            <w:r w:rsidRPr="00BF2FE5">
              <w:rPr>
                <w:rFonts w:ascii="Times New Roman" w:hAnsi="Times New Roman" w:cs="Times New Roman"/>
                <w:sz w:val="20"/>
              </w:rPr>
              <w:t>Page No.</w:t>
            </w:r>
          </w:p>
        </w:tc>
        <w:tc>
          <w:tcPr>
            <w:tcW w:w="4230" w:type="dxa"/>
          </w:tcPr>
          <w:p w:rsidR="00612463" w:rsidRPr="00BF2FE5" w:rsidRDefault="00612463" w:rsidP="00087916">
            <w:pPr>
              <w:tabs>
                <w:tab w:val="left" w:pos="126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 xml:space="preserve">Clause No. and stipulation </w:t>
            </w:r>
          </w:p>
          <w:p w:rsidR="00612463" w:rsidRPr="00BF2FE5" w:rsidRDefault="00612463" w:rsidP="00087916">
            <w:pPr>
              <w:tabs>
                <w:tab w:val="left" w:pos="126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 xml:space="preserve">in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Specification</w:t>
            </w:r>
          </w:p>
        </w:tc>
        <w:tc>
          <w:tcPr>
            <w:tcW w:w="2340" w:type="dxa"/>
          </w:tcPr>
          <w:p w:rsidR="00612463" w:rsidRPr="00BF2FE5" w:rsidRDefault="00612463" w:rsidP="00087916">
            <w:pPr>
              <w:tabs>
                <w:tab w:val="left" w:pos="1260"/>
                <w:tab w:val="left" w:pos="5760"/>
              </w:tabs>
              <w:spacing w:after="0" w:line="240" w:lineRule="atLeast"/>
              <w:jc w:val="center"/>
              <w:rPr>
                <w:rFonts w:ascii="Times New Roman" w:hAnsi="Times New Roman" w:cs="Times New Roman"/>
                <w:sz w:val="20"/>
              </w:rPr>
            </w:pPr>
            <w:r w:rsidRPr="00BF2FE5">
              <w:rPr>
                <w:rFonts w:ascii="Times New Roman" w:hAnsi="Times New Roman" w:cs="Times New Roman"/>
                <w:sz w:val="20"/>
              </w:rPr>
              <w:t>Deviation</w:t>
            </w:r>
          </w:p>
        </w:tc>
      </w:tr>
    </w:tbl>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1440"/>
          <w:tab w:val="left" w:pos="5760"/>
        </w:tabs>
        <w:spacing w:after="0" w:line="240" w:lineRule="atLeast"/>
        <w:ind w:left="720"/>
        <w:jc w:val="both"/>
        <w:rPr>
          <w:rFonts w:ascii="Times New Roman" w:hAnsi="Times New Roman" w:cs="Times New Roman"/>
          <w:sz w:val="20"/>
        </w:rPr>
      </w:pPr>
    </w:p>
    <w:p w:rsidR="00612463" w:rsidRPr="00BF2FE5" w:rsidRDefault="00612463" w:rsidP="00612463">
      <w:pPr>
        <w:spacing w:after="0" w:line="240" w:lineRule="atLeast"/>
        <w:jc w:val="both"/>
        <w:rPr>
          <w:rFonts w:ascii="Times New Roman" w:hAnsi="Times New Roman" w:cs="Times New Roman"/>
          <w:sz w:val="20"/>
        </w:rPr>
      </w:pPr>
      <w:r w:rsidRPr="00BF2FE5">
        <w:rPr>
          <w:rFonts w:ascii="Times New Roman" w:hAnsi="Times New Roman" w:cs="Times New Roman"/>
          <w:sz w:val="20"/>
        </w:rPr>
        <w:t>The Tenders here by certifies that the above mentioned are the only deviations from the "General Conditions of Contract” Form A.</w:t>
      </w: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5760"/>
        </w:tabs>
        <w:spacing w:after="0" w:line="240" w:lineRule="atLeast"/>
        <w:jc w:val="both"/>
        <w:rPr>
          <w:rFonts w:ascii="Times New Roman" w:hAnsi="Times New Roman" w:cs="Times New Roman"/>
          <w:sz w:val="20"/>
        </w:rPr>
      </w:pPr>
      <w:r w:rsidRPr="00BF2FE5">
        <w:rPr>
          <w:rFonts w:ascii="Times New Roman" w:hAnsi="Times New Roman" w:cs="Times New Roman"/>
          <w:sz w:val="20"/>
        </w:rPr>
        <w:t>Seal of the company</w:t>
      </w:r>
      <w:r w:rsidRPr="00BF2FE5">
        <w:rPr>
          <w:rFonts w:ascii="Times New Roman" w:hAnsi="Times New Roman" w:cs="Times New Roman"/>
          <w:sz w:val="20"/>
        </w:rPr>
        <w:tab/>
        <w:t>Signature :</w:t>
      </w: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t>Name :</w:t>
      </w: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t>Designation :</w:t>
      </w: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p>
    <w:p w:rsidR="00612463" w:rsidRPr="00BF2FE5" w:rsidRDefault="00612463" w:rsidP="00612463">
      <w:pPr>
        <w:tabs>
          <w:tab w:val="left" w:pos="720"/>
          <w:tab w:val="left" w:pos="57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t>Date :</w:t>
      </w:r>
    </w:p>
    <w:p w:rsidR="00BA6012" w:rsidRPr="00BF2FE5" w:rsidRDefault="00BA6012" w:rsidP="00066E28">
      <w:pPr>
        <w:spacing w:after="0" w:line="240" w:lineRule="atLeast"/>
        <w:jc w:val="center"/>
        <w:rPr>
          <w:rFonts w:ascii="Times New Roman" w:hAnsi="Times New Roman" w:cs="Times New Roman"/>
          <w:b/>
          <w:sz w:val="20"/>
        </w:rPr>
      </w:pPr>
      <w:r w:rsidRPr="00BF2FE5">
        <w:rPr>
          <w:rFonts w:ascii="Times New Roman" w:hAnsi="Times New Roman" w:cs="Times New Roman"/>
          <w:b/>
          <w:sz w:val="20"/>
        </w:rPr>
        <w:br w:type="page"/>
      </w:r>
      <w:r w:rsidRPr="00BF2FE5">
        <w:rPr>
          <w:rFonts w:ascii="Times New Roman" w:hAnsi="Times New Roman" w:cs="Times New Roman"/>
          <w:b/>
          <w:sz w:val="28"/>
        </w:rPr>
        <w:lastRenderedPageBreak/>
        <w:t>SCHEDULE - 'K'</w:t>
      </w:r>
    </w:p>
    <w:p w:rsidR="00BA6012" w:rsidRPr="00BF2FE5" w:rsidRDefault="00BA6012" w:rsidP="00066E28">
      <w:pPr>
        <w:spacing w:after="0" w:line="240" w:lineRule="atLeast"/>
        <w:jc w:val="center"/>
        <w:rPr>
          <w:rFonts w:ascii="Times New Roman" w:hAnsi="Times New Roman" w:cs="Times New Roman"/>
        </w:rPr>
      </w:pPr>
      <w:r w:rsidRPr="00BF2FE5">
        <w:rPr>
          <w:rFonts w:ascii="Times New Roman" w:hAnsi="Times New Roman" w:cs="Times New Roman"/>
          <w:b/>
        </w:rPr>
        <w:t xml:space="preserve">WORK COMPLETION SCHEDULE </w:t>
      </w:r>
    </w:p>
    <w:p w:rsidR="00A66832" w:rsidRPr="00BF2FE5" w:rsidRDefault="00A66832" w:rsidP="00066E28">
      <w:pPr>
        <w:spacing w:after="0" w:line="240" w:lineRule="atLeast"/>
        <w:ind w:right="900"/>
        <w:jc w:val="both"/>
        <w:rPr>
          <w:rFonts w:ascii="Times New Roman" w:hAnsi="Times New Roman" w:cs="Times New Roman"/>
          <w:sz w:val="20"/>
        </w:rPr>
      </w:pPr>
      <w:r w:rsidRPr="00BF2FE5">
        <w:rPr>
          <w:rFonts w:ascii="Times New Roman" w:hAnsi="Times New Roman" w:cs="Times New Roman"/>
          <w:sz w:val="20"/>
        </w:rPr>
        <w:t xml:space="preserve">PACKAGE Name: </w:t>
      </w:r>
    </w:p>
    <w:p w:rsidR="00A66832" w:rsidRPr="00BF2FE5" w:rsidRDefault="00A66832" w:rsidP="00066E28">
      <w:pPr>
        <w:spacing w:after="0" w:line="240" w:lineRule="atLeast"/>
        <w:jc w:val="both"/>
        <w:rPr>
          <w:rFonts w:ascii="Times New Roman" w:hAnsi="Times New Roman" w:cs="Times New Roman"/>
          <w:sz w:val="20"/>
        </w:rPr>
      </w:pPr>
    </w:p>
    <w:p w:rsidR="00C20EFC" w:rsidRPr="00BF2FE5" w:rsidRDefault="00C20EFC" w:rsidP="00C20EFC">
      <w:pPr>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The entire work has to be necessarily completed </w:t>
      </w:r>
      <w:r w:rsidRPr="00EB3021">
        <w:rPr>
          <w:rFonts w:ascii="Times New Roman" w:hAnsi="Times New Roman" w:cs="Times New Roman"/>
          <w:sz w:val="20"/>
        </w:rPr>
        <w:t xml:space="preserve">within </w:t>
      </w:r>
      <w:r w:rsidR="00EB3021" w:rsidRPr="00EB3021">
        <w:rPr>
          <w:rFonts w:ascii="Times New Roman" w:hAnsi="Times New Roman" w:cs="Times New Roman"/>
          <w:sz w:val="20"/>
        </w:rPr>
        <w:t>8</w:t>
      </w:r>
      <w:r w:rsidRPr="00EB3021">
        <w:rPr>
          <w:rFonts w:ascii="Times New Roman" w:hAnsi="Times New Roman" w:cs="Times New Roman"/>
          <w:sz w:val="20"/>
        </w:rPr>
        <w:t xml:space="preserve"> </w:t>
      </w:r>
      <w:r w:rsidR="00EB3021" w:rsidRPr="00EB3021">
        <w:rPr>
          <w:rFonts w:ascii="Times New Roman" w:hAnsi="Times New Roman" w:cs="Times New Roman"/>
          <w:sz w:val="20"/>
        </w:rPr>
        <w:t>(eight</w:t>
      </w:r>
      <w:r w:rsidR="00182E67" w:rsidRPr="00EB3021">
        <w:rPr>
          <w:rFonts w:ascii="Times New Roman" w:hAnsi="Times New Roman" w:cs="Times New Roman"/>
          <w:sz w:val="20"/>
        </w:rPr>
        <w:t>)</w:t>
      </w:r>
      <w:r w:rsidR="00182E67" w:rsidRPr="00BF2FE5">
        <w:rPr>
          <w:rFonts w:ascii="Times New Roman" w:hAnsi="Times New Roman" w:cs="Times New Roman"/>
          <w:sz w:val="20"/>
        </w:rPr>
        <w:t xml:space="preserve"> </w:t>
      </w:r>
      <w:r w:rsidRPr="00BF2FE5">
        <w:rPr>
          <w:rFonts w:ascii="Times New Roman" w:hAnsi="Times New Roman" w:cs="Times New Roman"/>
          <w:sz w:val="20"/>
        </w:rPr>
        <w:t>months.</w:t>
      </w:r>
    </w:p>
    <w:p w:rsidR="00C20EFC" w:rsidRPr="00BF2FE5" w:rsidRDefault="00C20EFC" w:rsidP="00C20EFC">
      <w:pPr>
        <w:spacing w:after="0" w:line="240" w:lineRule="atLeast"/>
        <w:jc w:val="both"/>
        <w:rPr>
          <w:rFonts w:ascii="Times New Roman" w:hAnsi="Times New Roman" w:cs="Times New Roman"/>
          <w:sz w:val="20"/>
        </w:rPr>
      </w:pPr>
    </w:p>
    <w:p w:rsidR="00A66832" w:rsidRPr="00BF2FE5" w:rsidRDefault="00A66832" w:rsidP="00C20EFC">
      <w:pPr>
        <w:spacing w:after="0" w:line="240" w:lineRule="atLeast"/>
        <w:jc w:val="both"/>
        <w:rPr>
          <w:rFonts w:ascii="Times New Roman" w:hAnsi="Times New Roman" w:cs="Times New Roman"/>
          <w:sz w:val="20"/>
        </w:rPr>
      </w:pPr>
      <w:r w:rsidRPr="00BF2FE5">
        <w:rPr>
          <w:rFonts w:ascii="Times New Roman" w:hAnsi="Times New Roman" w:cs="Times New Roman"/>
          <w:sz w:val="20"/>
        </w:rPr>
        <w:t>The following is work completion schedule which shall be followed in completion of the work covered under the above package. The periods in indicated in, from the date of issuance of Notification of Award of Contract.</w:t>
      </w:r>
    </w:p>
    <w:p w:rsidR="00A66832" w:rsidRPr="00BF2FE5" w:rsidRDefault="00A66832" w:rsidP="00066E28">
      <w:pPr>
        <w:spacing w:after="0" w:line="240" w:lineRule="atLeast"/>
        <w:ind w:right="-7"/>
        <w:jc w:val="both"/>
        <w:rPr>
          <w:rFonts w:ascii="Times New Roman" w:hAnsi="Times New Roman" w:cs="Times New Roman"/>
          <w:sz w:val="20"/>
        </w:rPr>
      </w:pPr>
    </w:p>
    <w:tbl>
      <w:tblPr>
        <w:tblW w:w="882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5"/>
        <w:gridCol w:w="4866"/>
        <w:gridCol w:w="1772"/>
        <w:gridCol w:w="1462"/>
      </w:tblGrid>
      <w:tr w:rsidR="00265DC6" w:rsidRPr="00BF2FE5" w:rsidTr="001C5046">
        <w:trPr>
          <w:trHeight w:val="495"/>
        </w:trPr>
        <w:tc>
          <w:tcPr>
            <w:tcW w:w="725" w:type="dxa"/>
            <w:shd w:val="clear" w:color="auto" w:fill="auto"/>
            <w:vAlign w:val="center"/>
            <w:hideMark/>
          </w:tcPr>
          <w:p w:rsidR="00265DC6" w:rsidRPr="00BF2FE5" w:rsidRDefault="00265DC6" w:rsidP="00A53F54">
            <w:pPr>
              <w:spacing w:after="0" w:line="240" w:lineRule="atLeast"/>
              <w:rPr>
                <w:rFonts w:ascii="Times New Roman" w:eastAsia="Times New Roman" w:hAnsi="Times New Roman" w:cs="Times New Roman"/>
                <w:b/>
                <w:bCs/>
                <w:sz w:val="20"/>
              </w:rPr>
            </w:pPr>
            <w:r w:rsidRPr="00BF2FE5">
              <w:rPr>
                <w:rFonts w:ascii="Times New Roman" w:eastAsia="Times New Roman" w:hAnsi="Times New Roman" w:cs="Times New Roman"/>
                <w:b/>
                <w:bCs/>
                <w:sz w:val="20"/>
              </w:rPr>
              <w:t>Sl. No.</w:t>
            </w:r>
          </w:p>
        </w:tc>
        <w:tc>
          <w:tcPr>
            <w:tcW w:w="4866" w:type="dxa"/>
            <w:shd w:val="clear" w:color="auto" w:fill="auto"/>
            <w:vAlign w:val="center"/>
            <w:hideMark/>
          </w:tcPr>
          <w:p w:rsidR="00265DC6" w:rsidRPr="00BF2FE5" w:rsidRDefault="00265DC6" w:rsidP="00A53F54">
            <w:pPr>
              <w:spacing w:after="0" w:line="240" w:lineRule="atLeast"/>
              <w:rPr>
                <w:rFonts w:ascii="Times New Roman" w:eastAsia="Times New Roman" w:hAnsi="Times New Roman" w:cs="Times New Roman"/>
                <w:b/>
                <w:bCs/>
                <w:sz w:val="20"/>
              </w:rPr>
            </w:pPr>
            <w:r w:rsidRPr="00BF2FE5">
              <w:rPr>
                <w:rFonts w:ascii="Times New Roman" w:eastAsia="Times New Roman" w:hAnsi="Times New Roman" w:cs="Times New Roman"/>
                <w:b/>
                <w:bCs/>
                <w:sz w:val="20"/>
              </w:rPr>
              <w:t>Execution Schedule</w:t>
            </w:r>
          </w:p>
        </w:tc>
        <w:tc>
          <w:tcPr>
            <w:tcW w:w="3234" w:type="dxa"/>
            <w:gridSpan w:val="2"/>
            <w:vAlign w:val="center"/>
          </w:tcPr>
          <w:p w:rsidR="00265DC6" w:rsidRPr="00BF2FE5" w:rsidRDefault="00265DC6" w:rsidP="00A53F54">
            <w:pPr>
              <w:spacing w:after="0" w:line="240" w:lineRule="atLeast"/>
              <w:jc w:val="center"/>
              <w:rPr>
                <w:rFonts w:ascii="Times New Roman" w:eastAsia="Times New Roman" w:hAnsi="Times New Roman" w:cs="Times New Roman"/>
                <w:b/>
                <w:bCs/>
                <w:sz w:val="20"/>
              </w:rPr>
            </w:pPr>
            <w:r w:rsidRPr="00BF2FE5">
              <w:rPr>
                <w:rFonts w:ascii="Times New Roman" w:eastAsia="Times New Roman" w:hAnsi="Times New Roman" w:cs="Times New Roman"/>
                <w:b/>
                <w:bCs/>
                <w:sz w:val="20"/>
              </w:rPr>
              <w:t>Months</w:t>
            </w:r>
          </w:p>
        </w:tc>
      </w:tr>
      <w:tr w:rsidR="00265DC6" w:rsidRPr="00BF2FE5" w:rsidTr="001C5046">
        <w:trPr>
          <w:trHeight w:val="420"/>
        </w:trPr>
        <w:tc>
          <w:tcPr>
            <w:tcW w:w="725" w:type="dxa"/>
            <w:shd w:val="clear" w:color="auto" w:fill="auto"/>
            <w:vAlign w:val="center"/>
            <w:hideMark/>
          </w:tcPr>
          <w:p w:rsidR="00265DC6" w:rsidRPr="00BF2FE5" w:rsidRDefault="00265DC6" w:rsidP="00A53F54">
            <w:pPr>
              <w:spacing w:after="0" w:line="240" w:lineRule="atLeast"/>
              <w:jc w:val="center"/>
              <w:rPr>
                <w:rFonts w:ascii="Times New Roman" w:eastAsia="Times New Roman" w:hAnsi="Times New Roman" w:cs="Times New Roman"/>
                <w:sz w:val="20"/>
              </w:rPr>
            </w:pPr>
          </w:p>
        </w:tc>
        <w:tc>
          <w:tcPr>
            <w:tcW w:w="4866" w:type="dxa"/>
            <w:shd w:val="clear" w:color="auto" w:fill="auto"/>
            <w:vAlign w:val="center"/>
            <w:hideMark/>
          </w:tcPr>
          <w:p w:rsidR="00265DC6" w:rsidRPr="00BF2FE5" w:rsidRDefault="00265DC6" w:rsidP="00A53F54">
            <w:pPr>
              <w:spacing w:after="0" w:line="240" w:lineRule="atLeast"/>
              <w:rPr>
                <w:rFonts w:ascii="Times New Roman" w:eastAsia="Times New Roman" w:hAnsi="Times New Roman" w:cs="Times New Roman"/>
                <w:b/>
                <w:sz w:val="20"/>
              </w:rPr>
            </w:pPr>
            <w:r w:rsidRPr="00BF2FE5">
              <w:rPr>
                <w:rFonts w:ascii="Times New Roman" w:eastAsia="Times New Roman" w:hAnsi="Times New Roman" w:cs="Times New Roman"/>
                <w:b/>
                <w:sz w:val="20"/>
              </w:rPr>
              <w:t>From the date of Letter of Award</w:t>
            </w:r>
          </w:p>
        </w:tc>
        <w:tc>
          <w:tcPr>
            <w:tcW w:w="1772" w:type="dxa"/>
            <w:shd w:val="clear" w:color="auto" w:fill="auto"/>
            <w:vAlign w:val="center"/>
          </w:tcPr>
          <w:p w:rsidR="00265DC6" w:rsidRPr="00BF2FE5" w:rsidRDefault="00265DC6" w:rsidP="00A411A9">
            <w:pPr>
              <w:spacing w:after="0" w:line="240" w:lineRule="atLeast"/>
              <w:jc w:val="center"/>
              <w:rPr>
                <w:rFonts w:ascii="Times New Roman" w:eastAsia="Times New Roman" w:hAnsi="Times New Roman" w:cs="Times New Roman"/>
                <w:b/>
                <w:bCs/>
                <w:sz w:val="20"/>
              </w:rPr>
            </w:pPr>
            <w:r w:rsidRPr="00BF2FE5">
              <w:rPr>
                <w:rFonts w:ascii="Times New Roman" w:eastAsia="Times New Roman" w:hAnsi="Times New Roman" w:cs="Times New Roman"/>
                <w:b/>
                <w:bCs/>
                <w:sz w:val="20"/>
              </w:rPr>
              <w:t>Commencement</w:t>
            </w:r>
          </w:p>
        </w:tc>
        <w:tc>
          <w:tcPr>
            <w:tcW w:w="1462" w:type="dxa"/>
            <w:shd w:val="clear" w:color="auto" w:fill="auto"/>
            <w:vAlign w:val="center"/>
          </w:tcPr>
          <w:p w:rsidR="00265DC6" w:rsidRPr="00BF2FE5" w:rsidRDefault="00265DC6" w:rsidP="00A411A9">
            <w:pPr>
              <w:spacing w:after="0" w:line="240" w:lineRule="atLeast"/>
              <w:jc w:val="center"/>
              <w:rPr>
                <w:rFonts w:ascii="Times New Roman" w:eastAsia="Times New Roman" w:hAnsi="Times New Roman" w:cs="Times New Roman"/>
                <w:b/>
                <w:bCs/>
                <w:sz w:val="20"/>
              </w:rPr>
            </w:pPr>
            <w:r w:rsidRPr="00BF2FE5">
              <w:rPr>
                <w:rFonts w:ascii="Times New Roman" w:eastAsia="Times New Roman" w:hAnsi="Times New Roman" w:cs="Times New Roman"/>
                <w:b/>
                <w:bCs/>
                <w:sz w:val="20"/>
              </w:rPr>
              <w:t>Completion</w:t>
            </w:r>
          </w:p>
        </w:tc>
      </w:tr>
      <w:tr w:rsidR="00A66832" w:rsidRPr="00BF2FE5" w:rsidTr="001C5046">
        <w:trPr>
          <w:trHeight w:val="420"/>
        </w:trPr>
        <w:tc>
          <w:tcPr>
            <w:tcW w:w="725" w:type="dxa"/>
            <w:shd w:val="clear" w:color="auto" w:fill="auto"/>
            <w:vAlign w:val="center"/>
            <w:hideMark/>
          </w:tcPr>
          <w:p w:rsidR="00A66832" w:rsidRPr="00BF2FE5" w:rsidRDefault="00C20EFC" w:rsidP="00A53F54">
            <w:pPr>
              <w:spacing w:after="0" w:line="240" w:lineRule="atLeast"/>
              <w:jc w:val="center"/>
              <w:rPr>
                <w:rFonts w:ascii="Times New Roman" w:eastAsia="Times New Roman" w:hAnsi="Times New Roman" w:cs="Times New Roman"/>
                <w:sz w:val="20"/>
              </w:rPr>
            </w:pPr>
            <w:r w:rsidRPr="00BF2FE5">
              <w:rPr>
                <w:rFonts w:ascii="Times New Roman" w:eastAsia="Times New Roman" w:hAnsi="Times New Roman" w:cs="Times New Roman"/>
                <w:sz w:val="20"/>
              </w:rPr>
              <w:t>1</w:t>
            </w:r>
          </w:p>
        </w:tc>
        <w:tc>
          <w:tcPr>
            <w:tcW w:w="4866" w:type="dxa"/>
            <w:shd w:val="clear" w:color="auto" w:fill="auto"/>
            <w:vAlign w:val="center"/>
            <w:hideMark/>
          </w:tcPr>
          <w:p w:rsidR="00A66832" w:rsidRPr="00BF2FE5" w:rsidRDefault="00A66832" w:rsidP="00A53F54">
            <w:pPr>
              <w:spacing w:after="0" w:line="240" w:lineRule="atLeast"/>
              <w:rPr>
                <w:rFonts w:ascii="Times New Roman" w:eastAsia="Times New Roman" w:hAnsi="Times New Roman" w:cs="Times New Roman"/>
                <w:sz w:val="20"/>
              </w:rPr>
            </w:pPr>
            <w:r w:rsidRPr="00BF2FE5">
              <w:rPr>
                <w:rFonts w:ascii="Times New Roman" w:eastAsia="Times New Roman" w:hAnsi="Times New Roman" w:cs="Times New Roman"/>
                <w:sz w:val="20"/>
              </w:rPr>
              <w:t>Submission of supply and work schedule by Turnkey contractor</w:t>
            </w:r>
            <w:r w:rsidR="006E5223" w:rsidRPr="00BF2FE5">
              <w:rPr>
                <w:rFonts w:ascii="Times New Roman" w:eastAsia="Times New Roman" w:hAnsi="Times New Roman" w:cs="Times New Roman"/>
                <w:sz w:val="20"/>
              </w:rPr>
              <w:t>.</w:t>
            </w:r>
          </w:p>
        </w:tc>
        <w:tc>
          <w:tcPr>
            <w:tcW w:w="1772" w:type="dxa"/>
            <w:shd w:val="clear" w:color="auto" w:fill="auto"/>
            <w:vAlign w:val="center"/>
          </w:tcPr>
          <w:p w:rsidR="00A66832" w:rsidRPr="00BF2FE5" w:rsidRDefault="00A66832" w:rsidP="00265DC6">
            <w:pPr>
              <w:spacing w:after="0" w:line="240" w:lineRule="atLeast"/>
              <w:jc w:val="center"/>
              <w:rPr>
                <w:rFonts w:ascii="Times New Roman" w:eastAsia="Times New Roman" w:hAnsi="Times New Roman" w:cs="Times New Roman"/>
                <w:sz w:val="20"/>
              </w:rPr>
            </w:pPr>
          </w:p>
        </w:tc>
        <w:tc>
          <w:tcPr>
            <w:tcW w:w="1462" w:type="dxa"/>
            <w:shd w:val="clear" w:color="auto" w:fill="auto"/>
            <w:vAlign w:val="center"/>
          </w:tcPr>
          <w:p w:rsidR="00A66832" w:rsidRPr="00BF2FE5" w:rsidRDefault="00A66832" w:rsidP="00265DC6">
            <w:pPr>
              <w:spacing w:after="0" w:line="240" w:lineRule="atLeast"/>
              <w:jc w:val="center"/>
              <w:rPr>
                <w:rFonts w:ascii="Times New Roman" w:eastAsia="Times New Roman" w:hAnsi="Times New Roman" w:cs="Times New Roman"/>
                <w:sz w:val="20"/>
              </w:rPr>
            </w:pPr>
          </w:p>
        </w:tc>
      </w:tr>
      <w:tr w:rsidR="00A66832" w:rsidRPr="00BF2FE5" w:rsidTr="001C5046">
        <w:trPr>
          <w:trHeight w:val="420"/>
        </w:trPr>
        <w:tc>
          <w:tcPr>
            <w:tcW w:w="725" w:type="dxa"/>
            <w:shd w:val="clear" w:color="auto" w:fill="auto"/>
            <w:vAlign w:val="center"/>
            <w:hideMark/>
          </w:tcPr>
          <w:p w:rsidR="00A66832" w:rsidRPr="00BF2FE5" w:rsidRDefault="00C20EFC" w:rsidP="00A53F54">
            <w:pPr>
              <w:spacing w:after="0" w:line="240" w:lineRule="atLeast"/>
              <w:jc w:val="center"/>
              <w:rPr>
                <w:rFonts w:ascii="Times New Roman" w:eastAsia="Times New Roman" w:hAnsi="Times New Roman" w:cs="Times New Roman"/>
                <w:sz w:val="20"/>
              </w:rPr>
            </w:pPr>
            <w:r w:rsidRPr="00BF2FE5">
              <w:rPr>
                <w:rFonts w:ascii="Times New Roman" w:eastAsia="Times New Roman" w:hAnsi="Times New Roman" w:cs="Times New Roman"/>
                <w:sz w:val="20"/>
              </w:rPr>
              <w:t>2</w:t>
            </w:r>
          </w:p>
        </w:tc>
        <w:tc>
          <w:tcPr>
            <w:tcW w:w="4866" w:type="dxa"/>
            <w:shd w:val="clear" w:color="auto" w:fill="auto"/>
            <w:vAlign w:val="center"/>
            <w:hideMark/>
          </w:tcPr>
          <w:p w:rsidR="00A66832" w:rsidRPr="00BF2FE5" w:rsidRDefault="00A66832" w:rsidP="00A53F54">
            <w:pPr>
              <w:spacing w:after="0" w:line="240" w:lineRule="atLeast"/>
              <w:rPr>
                <w:rFonts w:ascii="Times New Roman" w:eastAsia="Times New Roman" w:hAnsi="Times New Roman" w:cs="Times New Roman"/>
                <w:sz w:val="20"/>
              </w:rPr>
            </w:pPr>
            <w:r w:rsidRPr="00BF2FE5">
              <w:rPr>
                <w:rFonts w:ascii="Times New Roman" w:eastAsia="Times New Roman" w:hAnsi="Times New Roman" w:cs="Times New Roman"/>
                <w:sz w:val="20"/>
              </w:rPr>
              <w:t>Establishment of site office</w:t>
            </w:r>
          </w:p>
        </w:tc>
        <w:tc>
          <w:tcPr>
            <w:tcW w:w="1772" w:type="dxa"/>
            <w:shd w:val="clear" w:color="auto" w:fill="auto"/>
            <w:vAlign w:val="center"/>
          </w:tcPr>
          <w:p w:rsidR="00A66832" w:rsidRPr="00BF2FE5" w:rsidRDefault="00A66832" w:rsidP="00265DC6">
            <w:pPr>
              <w:spacing w:after="0" w:line="240" w:lineRule="atLeast"/>
              <w:jc w:val="center"/>
              <w:rPr>
                <w:rFonts w:ascii="Times New Roman" w:eastAsia="Times New Roman" w:hAnsi="Times New Roman" w:cs="Times New Roman"/>
                <w:sz w:val="20"/>
              </w:rPr>
            </w:pPr>
          </w:p>
        </w:tc>
        <w:tc>
          <w:tcPr>
            <w:tcW w:w="1462" w:type="dxa"/>
            <w:shd w:val="clear" w:color="auto" w:fill="auto"/>
            <w:vAlign w:val="center"/>
          </w:tcPr>
          <w:p w:rsidR="00A66832" w:rsidRPr="00BF2FE5" w:rsidRDefault="00A66832" w:rsidP="00265DC6">
            <w:pPr>
              <w:spacing w:after="0" w:line="240" w:lineRule="atLeast"/>
              <w:jc w:val="center"/>
              <w:rPr>
                <w:rFonts w:ascii="Times New Roman" w:eastAsia="Times New Roman" w:hAnsi="Times New Roman" w:cs="Times New Roman"/>
                <w:sz w:val="20"/>
              </w:rPr>
            </w:pPr>
          </w:p>
        </w:tc>
      </w:tr>
      <w:tr w:rsidR="00A66832" w:rsidRPr="00BF2FE5" w:rsidTr="001C5046">
        <w:trPr>
          <w:trHeight w:val="420"/>
        </w:trPr>
        <w:tc>
          <w:tcPr>
            <w:tcW w:w="725" w:type="dxa"/>
            <w:shd w:val="clear" w:color="auto" w:fill="auto"/>
            <w:vAlign w:val="center"/>
            <w:hideMark/>
          </w:tcPr>
          <w:p w:rsidR="00A66832" w:rsidRPr="00BF2FE5" w:rsidRDefault="00C20EFC" w:rsidP="00A53F54">
            <w:pPr>
              <w:spacing w:after="0" w:line="240" w:lineRule="atLeast"/>
              <w:jc w:val="center"/>
              <w:rPr>
                <w:rFonts w:ascii="Times New Roman" w:eastAsia="Times New Roman" w:hAnsi="Times New Roman" w:cs="Times New Roman"/>
                <w:sz w:val="20"/>
              </w:rPr>
            </w:pPr>
            <w:r w:rsidRPr="00BF2FE5">
              <w:rPr>
                <w:rFonts w:ascii="Times New Roman" w:eastAsia="Times New Roman" w:hAnsi="Times New Roman" w:cs="Times New Roman"/>
                <w:sz w:val="20"/>
              </w:rPr>
              <w:t>3</w:t>
            </w:r>
          </w:p>
        </w:tc>
        <w:tc>
          <w:tcPr>
            <w:tcW w:w="4866" w:type="dxa"/>
            <w:shd w:val="clear" w:color="auto" w:fill="auto"/>
            <w:vAlign w:val="center"/>
            <w:hideMark/>
          </w:tcPr>
          <w:p w:rsidR="00A66832" w:rsidRPr="00BF2FE5" w:rsidRDefault="00A66832" w:rsidP="00A53F54">
            <w:pPr>
              <w:spacing w:after="0" w:line="240" w:lineRule="atLeast"/>
              <w:rPr>
                <w:rFonts w:ascii="Times New Roman" w:eastAsia="Times New Roman" w:hAnsi="Times New Roman" w:cs="Times New Roman"/>
                <w:sz w:val="20"/>
              </w:rPr>
            </w:pPr>
            <w:r w:rsidRPr="00BF2FE5">
              <w:rPr>
                <w:rFonts w:ascii="Times New Roman" w:eastAsia="Times New Roman" w:hAnsi="Times New Roman" w:cs="Times New Roman"/>
                <w:sz w:val="20"/>
              </w:rPr>
              <w:t>Completion of Survey and Finalization of BOQ</w:t>
            </w:r>
          </w:p>
        </w:tc>
        <w:tc>
          <w:tcPr>
            <w:tcW w:w="1772" w:type="dxa"/>
            <w:shd w:val="clear" w:color="auto" w:fill="auto"/>
            <w:vAlign w:val="center"/>
          </w:tcPr>
          <w:p w:rsidR="00A66832" w:rsidRPr="00BF2FE5" w:rsidRDefault="00A66832" w:rsidP="00265DC6">
            <w:pPr>
              <w:spacing w:after="0" w:line="240" w:lineRule="atLeast"/>
              <w:jc w:val="center"/>
              <w:rPr>
                <w:rFonts w:ascii="Times New Roman" w:eastAsia="Times New Roman" w:hAnsi="Times New Roman" w:cs="Times New Roman"/>
                <w:sz w:val="20"/>
              </w:rPr>
            </w:pPr>
          </w:p>
        </w:tc>
        <w:tc>
          <w:tcPr>
            <w:tcW w:w="1462" w:type="dxa"/>
            <w:shd w:val="clear" w:color="auto" w:fill="auto"/>
            <w:vAlign w:val="center"/>
          </w:tcPr>
          <w:p w:rsidR="00A66832" w:rsidRPr="00BF2FE5" w:rsidRDefault="00A66832" w:rsidP="00265DC6">
            <w:pPr>
              <w:spacing w:after="0" w:line="240" w:lineRule="atLeast"/>
              <w:jc w:val="center"/>
              <w:rPr>
                <w:rFonts w:ascii="Times New Roman" w:eastAsia="Times New Roman" w:hAnsi="Times New Roman" w:cs="Times New Roman"/>
                <w:sz w:val="20"/>
              </w:rPr>
            </w:pPr>
          </w:p>
        </w:tc>
      </w:tr>
      <w:tr w:rsidR="00A66832" w:rsidRPr="00BF2FE5" w:rsidTr="001C5046">
        <w:trPr>
          <w:trHeight w:val="420"/>
        </w:trPr>
        <w:tc>
          <w:tcPr>
            <w:tcW w:w="725" w:type="dxa"/>
            <w:shd w:val="clear" w:color="auto" w:fill="auto"/>
            <w:vAlign w:val="center"/>
            <w:hideMark/>
          </w:tcPr>
          <w:p w:rsidR="00A66832" w:rsidRPr="00BF2FE5" w:rsidRDefault="00C20EFC" w:rsidP="00A53F54">
            <w:pPr>
              <w:spacing w:after="0" w:line="240" w:lineRule="atLeast"/>
              <w:jc w:val="center"/>
              <w:rPr>
                <w:rFonts w:ascii="Times New Roman" w:eastAsia="Times New Roman" w:hAnsi="Times New Roman" w:cs="Times New Roman"/>
                <w:sz w:val="20"/>
              </w:rPr>
            </w:pPr>
            <w:r w:rsidRPr="00BF2FE5">
              <w:rPr>
                <w:rFonts w:ascii="Times New Roman" w:eastAsia="Times New Roman" w:hAnsi="Times New Roman" w:cs="Times New Roman"/>
                <w:sz w:val="20"/>
              </w:rPr>
              <w:t>4</w:t>
            </w:r>
          </w:p>
        </w:tc>
        <w:tc>
          <w:tcPr>
            <w:tcW w:w="4866" w:type="dxa"/>
            <w:shd w:val="clear" w:color="auto" w:fill="auto"/>
            <w:vAlign w:val="center"/>
            <w:hideMark/>
          </w:tcPr>
          <w:p w:rsidR="00A66832" w:rsidRPr="00BF2FE5" w:rsidRDefault="00A66832" w:rsidP="00A53F54">
            <w:pPr>
              <w:spacing w:after="0" w:line="240" w:lineRule="atLeast"/>
              <w:rPr>
                <w:rFonts w:ascii="Times New Roman" w:eastAsia="Times New Roman" w:hAnsi="Times New Roman" w:cs="Times New Roman"/>
                <w:sz w:val="20"/>
              </w:rPr>
            </w:pPr>
            <w:r w:rsidRPr="00BF2FE5">
              <w:rPr>
                <w:rFonts w:ascii="Times New Roman" w:eastAsia="Times New Roman" w:hAnsi="Times New Roman" w:cs="Times New Roman"/>
                <w:sz w:val="20"/>
              </w:rPr>
              <w:t>Approval of Vendor</w:t>
            </w:r>
          </w:p>
        </w:tc>
        <w:tc>
          <w:tcPr>
            <w:tcW w:w="1772" w:type="dxa"/>
            <w:shd w:val="clear" w:color="auto" w:fill="auto"/>
            <w:vAlign w:val="center"/>
          </w:tcPr>
          <w:p w:rsidR="00A66832" w:rsidRPr="00BF2FE5" w:rsidRDefault="00A66832" w:rsidP="00265DC6">
            <w:pPr>
              <w:spacing w:after="0" w:line="240" w:lineRule="atLeast"/>
              <w:jc w:val="center"/>
              <w:rPr>
                <w:rFonts w:ascii="Times New Roman" w:eastAsia="Times New Roman" w:hAnsi="Times New Roman" w:cs="Times New Roman"/>
                <w:sz w:val="20"/>
              </w:rPr>
            </w:pPr>
          </w:p>
        </w:tc>
        <w:tc>
          <w:tcPr>
            <w:tcW w:w="1462" w:type="dxa"/>
            <w:shd w:val="clear" w:color="auto" w:fill="auto"/>
            <w:vAlign w:val="center"/>
          </w:tcPr>
          <w:p w:rsidR="00A66832" w:rsidRPr="00BF2FE5" w:rsidRDefault="00A66832" w:rsidP="00265DC6">
            <w:pPr>
              <w:spacing w:after="0" w:line="240" w:lineRule="atLeast"/>
              <w:jc w:val="center"/>
              <w:rPr>
                <w:rFonts w:ascii="Times New Roman" w:eastAsia="Times New Roman" w:hAnsi="Times New Roman" w:cs="Times New Roman"/>
                <w:sz w:val="20"/>
              </w:rPr>
            </w:pPr>
          </w:p>
        </w:tc>
      </w:tr>
      <w:tr w:rsidR="00A66832" w:rsidRPr="00BF2FE5" w:rsidTr="001C5046">
        <w:trPr>
          <w:trHeight w:val="420"/>
        </w:trPr>
        <w:tc>
          <w:tcPr>
            <w:tcW w:w="725" w:type="dxa"/>
            <w:shd w:val="clear" w:color="auto" w:fill="auto"/>
            <w:vAlign w:val="center"/>
            <w:hideMark/>
          </w:tcPr>
          <w:p w:rsidR="00A66832" w:rsidRPr="00BF2FE5" w:rsidRDefault="00C20EFC" w:rsidP="00A53F54">
            <w:pPr>
              <w:spacing w:after="0" w:line="240" w:lineRule="atLeast"/>
              <w:jc w:val="center"/>
              <w:rPr>
                <w:rFonts w:ascii="Times New Roman" w:eastAsia="Times New Roman" w:hAnsi="Times New Roman" w:cs="Times New Roman"/>
                <w:sz w:val="20"/>
              </w:rPr>
            </w:pPr>
            <w:r w:rsidRPr="00BF2FE5">
              <w:rPr>
                <w:rFonts w:ascii="Times New Roman" w:eastAsia="Times New Roman" w:hAnsi="Times New Roman" w:cs="Times New Roman"/>
                <w:sz w:val="20"/>
              </w:rPr>
              <w:t>5</w:t>
            </w:r>
          </w:p>
        </w:tc>
        <w:tc>
          <w:tcPr>
            <w:tcW w:w="4866" w:type="dxa"/>
            <w:shd w:val="clear" w:color="auto" w:fill="auto"/>
            <w:vAlign w:val="center"/>
            <w:hideMark/>
          </w:tcPr>
          <w:p w:rsidR="00A66832" w:rsidRPr="00BF2FE5" w:rsidRDefault="00A66832" w:rsidP="00A53F54">
            <w:pPr>
              <w:spacing w:after="0" w:line="240" w:lineRule="atLeast"/>
              <w:rPr>
                <w:rFonts w:ascii="Times New Roman" w:eastAsia="Times New Roman" w:hAnsi="Times New Roman" w:cs="Times New Roman"/>
                <w:sz w:val="20"/>
              </w:rPr>
            </w:pPr>
            <w:r w:rsidRPr="00BF2FE5">
              <w:rPr>
                <w:rFonts w:ascii="Times New Roman" w:eastAsia="Times New Roman" w:hAnsi="Times New Roman" w:cs="Times New Roman"/>
                <w:sz w:val="20"/>
              </w:rPr>
              <w:t>Completion of all engineering activities e.g. Approvals of Drawings/ GTPs etc.</w:t>
            </w:r>
          </w:p>
        </w:tc>
        <w:tc>
          <w:tcPr>
            <w:tcW w:w="1772" w:type="dxa"/>
            <w:shd w:val="clear" w:color="auto" w:fill="auto"/>
            <w:vAlign w:val="center"/>
          </w:tcPr>
          <w:p w:rsidR="00A66832" w:rsidRPr="00BF2FE5" w:rsidRDefault="00A66832" w:rsidP="00F137A8">
            <w:pPr>
              <w:spacing w:after="0" w:line="240" w:lineRule="atLeast"/>
              <w:jc w:val="center"/>
              <w:rPr>
                <w:rFonts w:ascii="Times New Roman" w:eastAsia="Times New Roman" w:hAnsi="Times New Roman" w:cs="Times New Roman"/>
                <w:sz w:val="20"/>
              </w:rPr>
            </w:pPr>
          </w:p>
        </w:tc>
        <w:tc>
          <w:tcPr>
            <w:tcW w:w="1462" w:type="dxa"/>
            <w:shd w:val="clear" w:color="auto" w:fill="auto"/>
            <w:vAlign w:val="center"/>
          </w:tcPr>
          <w:p w:rsidR="00A66832" w:rsidRPr="00BF2FE5" w:rsidRDefault="00A66832" w:rsidP="00F137A8">
            <w:pPr>
              <w:spacing w:after="0" w:line="240" w:lineRule="atLeast"/>
              <w:jc w:val="center"/>
              <w:rPr>
                <w:rFonts w:ascii="Times New Roman" w:eastAsia="Times New Roman" w:hAnsi="Times New Roman" w:cs="Times New Roman"/>
                <w:sz w:val="20"/>
              </w:rPr>
            </w:pPr>
          </w:p>
        </w:tc>
      </w:tr>
      <w:tr w:rsidR="00A66832" w:rsidRPr="00BF2FE5" w:rsidTr="001C5046">
        <w:trPr>
          <w:trHeight w:val="420"/>
        </w:trPr>
        <w:tc>
          <w:tcPr>
            <w:tcW w:w="725" w:type="dxa"/>
            <w:shd w:val="clear" w:color="auto" w:fill="auto"/>
            <w:vAlign w:val="center"/>
            <w:hideMark/>
          </w:tcPr>
          <w:p w:rsidR="00A66832" w:rsidRPr="00BF2FE5" w:rsidRDefault="00C20EFC" w:rsidP="00A53F54">
            <w:pPr>
              <w:spacing w:after="0" w:line="240" w:lineRule="atLeast"/>
              <w:jc w:val="center"/>
              <w:rPr>
                <w:rFonts w:ascii="Times New Roman" w:eastAsia="Times New Roman" w:hAnsi="Times New Roman" w:cs="Times New Roman"/>
                <w:sz w:val="20"/>
              </w:rPr>
            </w:pPr>
            <w:r w:rsidRPr="00BF2FE5">
              <w:rPr>
                <w:rFonts w:ascii="Times New Roman" w:eastAsia="Times New Roman" w:hAnsi="Times New Roman" w:cs="Times New Roman"/>
                <w:sz w:val="20"/>
              </w:rPr>
              <w:t>6</w:t>
            </w:r>
          </w:p>
        </w:tc>
        <w:tc>
          <w:tcPr>
            <w:tcW w:w="4866" w:type="dxa"/>
            <w:shd w:val="clear" w:color="auto" w:fill="auto"/>
            <w:vAlign w:val="center"/>
            <w:hideMark/>
          </w:tcPr>
          <w:p w:rsidR="00A66832" w:rsidRPr="00BF2FE5" w:rsidRDefault="00A66832" w:rsidP="00A53F54">
            <w:pPr>
              <w:spacing w:after="0" w:line="240" w:lineRule="atLeast"/>
              <w:rPr>
                <w:rFonts w:ascii="Times New Roman" w:eastAsia="Times New Roman" w:hAnsi="Times New Roman" w:cs="Times New Roman"/>
                <w:sz w:val="20"/>
              </w:rPr>
            </w:pPr>
            <w:r w:rsidRPr="00BF2FE5">
              <w:rPr>
                <w:rFonts w:ascii="Times New Roman" w:eastAsia="Times New Roman" w:hAnsi="Times New Roman" w:cs="Times New Roman"/>
                <w:sz w:val="20"/>
              </w:rPr>
              <w:t>Placement of orders for major items</w:t>
            </w:r>
          </w:p>
        </w:tc>
        <w:tc>
          <w:tcPr>
            <w:tcW w:w="1772" w:type="dxa"/>
            <w:shd w:val="clear" w:color="auto" w:fill="auto"/>
            <w:vAlign w:val="center"/>
          </w:tcPr>
          <w:p w:rsidR="00A66832" w:rsidRPr="00BF2FE5" w:rsidRDefault="00A66832" w:rsidP="00F137A8">
            <w:pPr>
              <w:spacing w:after="0" w:line="240" w:lineRule="atLeast"/>
              <w:jc w:val="center"/>
              <w:rPr>
                <w:rFonts w:ascii="Times New Roman" w:eastAsia="Times New Roman" w:hAnsi="Times New Roman" w:cs="Times New Roman"/>
                <w:sz w:val="20"/>
              </w:rPr>
            </w:pPr>
          </w:p>
        </w:tc>
        <w:tc>
          <w:tcPr>
            <w:tcW w:w="1462" w:type="dxa"/>
            <w:shd w:val="clear" w:color="auto" w:fill="auto"/>
            <w:vAlign w:val="center"/>
          </w:tcPr>
          <w:p w:rsidR="00A66832" w:rsidRPr="00BF2FE5" w:rsidRDefault="00A66832" w:rsidP="00F137A8">
            <w:pPr>
              <w:spacing w:after="0" w:line="240" w:lineRule="atLeast"/>
              <w:jc w:val="center"/>
              <w:rPr>
                <w:rFonts w:ascii="Times New Roman" w:eastAsia="Times New Roman" w:hAnsi="Times New Roman" w:cs="Times New Roman"/>
                <w:sz w:val="20"/>
              </w:rPr>
            </w:pPr>
          </w:p>
        </w:tc>
      </w:tr>
      <w:tr w:rsidR="00A66832" w:rsidRPr="00BF2FE5" w:rsidTr="001C5046">
        <w:trPr>
          <w:trHeight w:val="420"/>
        </w:trPr>
        <w:tc>
          <w:tcPr>
            <w:tcW w:w="725" w:type="dxa"/>
            <w:shd w:val="clear" w:color="auto" w:fill="auto"/>
            <w:vAlign w:val="center"/>
            <w:hideMark/>
          </w:tcPr>
          <w:p w:rsidR="00A66832" w:rsidRPr="00BF2FE5" w:rsidRDefault="00C20EFC" w:rsidP="00A53F54">
            <w:pPr>
              <w:spacing w:after="0" w:line="240" w:lineRule="atLeast"/>
              <w:jc w:val="center"/>
              <w:rPr>
                <w:rFonts w:ascii="Times New Roman" w:eastAsia="Times New Roman" w:hAnsi="Times New Roman" w:cs="Times New Roman"/>
                <w:sz w:val="20"/>
              </w:rPr>
            </w:pPr>
            <w:r w:rsidRPr="00BF2FE5">
              <w:rPr>
                <w:rFonts w:ascii="Times New Roman" w:eastAsia="Times New Roman" w:hAnsi="Times New Roman" w:cs="Times New Roman"/>
                <w:sz w:val="20"/>
              </w:rPr>
              <w:t>7</w:t>
            </w:r>
          </w:p>
        </w:tc>
        <w:tc>
          <w:tcPr>
            <w:tcW w:w="4866" w:type="dxa"/>
            <w:shd w:val="clear" w:color="auto" w:fill="auto"/>
            <w:vAlign w:val="center"/>
            <w:hideMark/>
          </w:tcPr>
          <w:p w:rsidR="00A66832" w:rsidRPr="00BF2FE5" w:rsidRDefault="00A66832" w:rsidP="00A53F54">
            <w:pPr>
              <w:spacing w:after="0" w:line="240" w:lineRule="atLeast"/>
              <w:rPr>
                <w:rFonts w:ascii="Times New Roman" w:eastAsia="Times New Roman" w:hAnsi="Times New Roman" w:cs="Times New Roman"/>
                <w:sz w:val="20"/>
              </w:rPr>
            </w:pPr>
            <w:r w:rsidRPr="00BF2FE5">
              <w:rPr>
                <w:rFonts w:ascii="Times New Roman" w:eastAsia="Times New Roman" w:hAnsi="Times New Roman" w:cs="Times New Roman"/>
                <w:sz w:val="20"/>
              </w:rPr>
              <w:t>Pre dispatch inspections</w:t>
            </w:r>
          </w:p>
        </w:tc>
        <w:tc>
          <w:tcPr>
            <w:tcW w:w="1772" w:type="dxa"/>
            <w:shd w:val="clear" w:color="auto" w:fill="auto"/>
            <w:vAlign w:val="center"/>
          </w:tcPr>
          <w:p w:rsidR="00A66832" w:rsidRPr="00BF2FE5" w:rsidRDefault="00A66832" w:rsidP="00F137A8">
            <w:pPr>
              <w:spacing w:after="0" w:line="240" w:lineRule="atLeast"/>
              <w:jc w:val="center"/>
              <w:rPr>
                <w:rFonts w:ascii="Times New Roman" w:eastAsia="Times New Roman" w:hAnsi="Times New Roman" w:cs="Times New Roman"/>
                <w:sz w:val="20"/>
              </w:rPr>
            </w:pPr>
          </w:p>
        </w:tc>
        <w:tc>
          <w:tcPr>
            <w:tcW w:w="1462" w:type="dxa"/>
            <w:shd w:val="clear" w:color="auto" w:fill="auto"/>
            <w:vAlign w:val="center"/>
          </w:tcPr>
          <w:p w:rsidR="00A66832" w:rsidRPr="00BF2FE5" w:rsidRDefault="00A66832" w:rsidP="00F137A8">
            <w:pPr>
              <w:spacing w:after="0" w:line="240" w:lineRule="atLeast"/>
              <w:jc w:val="center"/>
              <w:rPr>
                <w:rFonts w:ascii="Times New Roman" w:eastAsia="Times New Roman" w:hAnsi="Times New Roman" w:cs="Times New Roman"/>
                <w:sz w:val="20"/>
              </w:rPr>
            </w:pPr>
          </w:p>
        </w:tc>
      </w:tr>
      <w:tr w:rsidR="00A66832" w:rsidRPr="00BF2FE5" w:rsidTr="001C5046">
        <w:trPr>
          <w:trHeight w:val="420"/>
        </w:trPr>
        <w:tc>
          <w:tcPr>
            <w:tcW w:w="725" w:type="dxa"/>
            <w:shd w:val="clear" w:color="auto" w:fill="auto"/>
            <w:vAlign w:val="center"/>
            <w:hideMark/>
          </w:tcPr>
          <w:p w:rsidR="00A66832" w:rsidRPr="00BF2FE5" w:rsidRDefault="00C20EFC" w:rsidP="00A53F54">
            <w:pPr>
              <w:spacing w:after="0" w:line="240" w:lineRule="atLeast"/>
              <w:jc w:val="center"/>
              <w:rPr>
                <w:rFonts w:ascii="Times New Roman" w:eastAsia="Times New Roman" w:hAnsi="Times New Roman" w:cs="Times New Roman"/>
                <w:sz w:val="20"/>
              </w:rPr>
            </w:pPr>
            <w:r w:rsidRPr="00BF2FE5">
              <w:rPr>
                <w:rFonts w:ascii="Times New Roman" w:eastAsia="Times New Roman" w:hAnsi="Times New Roman" w:cs="Times New Roman"/>
                <w:sz w:val="20"/>
              </w:rPr>
              <w:t>8</w:t>
            </w:r>
          </w:p>
        </w:tc>
        <w:tc>
          <w:tcPr>
            <w:tcW w:w="4866" w:type="dxa"/>
            <w:shd w:val="clear" w:color="auto" w:fill="auto"/>
            <w:vAlign w:val="center"/>
            <w:hideMark/>
          </w:tcPr>
          <w:p w:rsidR="00A66832" w:rsidRPr="00BF2FE5" w:rsidRDefault="00A66832" w:rsidP="00A53F54">
            <w:pPr>
              <w:spacing w:after="0" w:line="240" w:lineRule="atLeast"/>
              <w:rPr>
                <w:rFonts w:ascii="Times New Roman" w:eastAsia="Times New Roman" w:hAnsi="Times New Roman" w:cs="Times New Roman"/>
                <w:sz w:val="20"/>
              </w:rPr>
            </w:pPr>
            <w:r w:rsidRPr="00BF2FE5">
              <w:rPr>
                <w:rFonts w:ascii="Times New Roman" w:eastAsia="Times New Roman" w:hAnsi="Times New Roman" w:cs="Times New Roman"/>
                <w:sz w:val="20"/>
              </w:rPr>
              <w:t>Commencement and completion of supply of material /equipments</w:t>
            </w:r>
            <w:r w:rsidR="006E5223" w:rsidRPr="00BF2FE5">
              <w:rPr>
                <w:rFonts w:ascii="Times New Roman" w:eastAsia="Times New Roman" w:hAnsi="Times New Roman" w:cs="Times New Roman"/>
                <w:sz w:val="20"/>
              </w:rPr>
              <w:t>.</w:t>
            </w:r>
          </w:p>
        </w:tc>
        <w:tc>
          <w:tcPr>
            <w:tcW w:w="1772" w:type="dxa"/>
            <w:shd w:val="clear" w:color="auto" w:fill="auto"/>
            <w:vAlign w:val="center"/>
          </w:tcPr>
          <w:p w:rsidR="00A66832" w:rsidRPr="00BF2FE5" w:rsidRDefault="00A66832" w:rsidP="00F137A8">
            <w:pPr>
              <w:spacing w:after="0" w:line="240" w:lineRule="atLeast"/>
              <w:jc w:val="center"/>
              <w:rPr>
                <w:rFonts w:ascii="Times New Roman" w:eastAsia="Times New Roman" w:hAnsi="Times New Roman" w:cs="Times New Roman"/>
                <w:sz w:val="20"/>
              </w:rPr>
            </w:pPr>
          </w:p>
        </w:tc>
        <w:tc>
          <w:tcPr>
            <w:tcW w:w="1462" w:type="dxa"/>
            <w:shd w:val="clear" w:color="auto" w:fill="auto"/>
            <w:vAlign w:val="center"/>
          </w:tcPr>
          <w:p w:rsidR="00A66832" w:rsidRPr="00BF2FE5" w:rsidRDefault="00A66832" w:rsidP="00F137A8">
            <w:pPr>
              <w:spacing w:after="0" w:line="240" w:lineRule="atLeast"/>
              <w:jc w:val="center"/>
              <w:rPr>
                <w:rFonts w:ascii="Times New Roman" w:eastAsia="Times New Roman" w:hAnsi="Times New Roman" w:cs="Times New Roman"/>
                <w:sz w:val="20"/>
              </w:rPr>
            </w:pPr>
          </w:p>
        </w:tc>
      </w:tr>
      <w:tr w:rsidR="00A66832" w:rsidRPr="00BF2FE5" w:rsidTr="001C5046">
        <w:trPr>
          <w:trHeight w:val="420"/>
        </w:trPr>
        <w:tc>
          <w:tcPr>
            <w:tcW w:w="725" w:type="dxa"/>
            <w:shd w:val="clear" w:color="auto" w:fill="auto"/>
            <w:vAlign w:val="center"/>
            <w:hideMark/>
          </w:tcPr>
          <w:p w:rsidR="00A66832" w:rsidRPr="00BF2FE5" w:rsidRDefault="00C20EFC" w:rsidP="00A53F54">
            <w:pPr>
              <w:spacing w:after="0" w:line="240" w:lineRule="atLeast"/>
              <w:jc w:val="center"/>
              <w:rPr>
                <w:rFonts w:ascii="Times New Roman" w:eastAsia="Times New Roman" w:hAnsi="Times New Roman" w:cs="Times New Roman"/>
                <w:sz w:val="20"/>
              </w:rPr>
            </w:pPr>
            <w:r w:rsidRPr="00BF2FE5">
              <w:rPr>
                <w:rFonts w:ascii="Times New Roman" w:eastAsia="Times New Roman" w:hAnsi="Times New Roman" w:cs="Times New Roman"/>
                <w:sz w:val="20"/>
              </w:rPr>
              <w:t>9</w:t>
            </w:r>
          </w:p>
        </w:tc>
        <w:tc>
          <w:tcPr>
            <w:tcW w:w="4866" w:type="dxa"/>
            <w:shd w:val="clear" w:color="auto" w:fill="auto"/>
            <w:vAlign w:val="center"/>
            <w:hideMark/>
          </w:tcPr>
          <w:p w:rsidR="00A66832" w:rsidRPr="00BF2FE5" w:rsidRDefault="00A66832" w:rsidP="00A53F54">
            <w:pPr>
              <w:spacing w:after="0" w:line="240" w:lineRule="atLeast"/>
              <w:rPr>
                <w:rFonts w:ascii="Times New Roman" w:eastAsia="Times New Roman" w:hAnsi="Times New Roman" w:cs="Times New Roman"/>
                <w:sz w:val="20"/>
              </w:rPr>
            </w:pPr>
            <w:r w:rsidRPr="00BF2FE5">
              <w:rPr>
                <w:rFonts w:ascii="Times New Roman" w:eastAsia="Times New Roman" w:hAnsi="Times New Roman" w:cs="Times New Roman"/>
                <w:sz w:val="20"/>
              </w:rPr>
              <w:t>Commencement and completion of erection</w:t>
            </w:r>
          </w:p>
        </w:tc>
        <w:tc>
          <w:tcPr>
            <w:tcW w:w="1772" w:type="dxa"/>
            <w:shd w:val="clear" w:color="auto" w:fill="auto"/>
            <w:vAlign w:val="center"/>
          </w:tcPr>
          <w:p w:rsidR="00A66832" w:rsidRPr="00BF2FE5" w:rsidRDefault="00A66832" w:rsidP="00F137A8">
            <w:pPr>
              <w:spacing w:after="0" w:line="240" w:lineRule="atLeast"/>
              <w:jc w:val="center"/>
              <w:rPr>
                <w:rFonts w:ascii="Times New Roman" w:eastAsia="Times New Roman" w:hAnsi="Times New Roman" w:cs="Times New Roman"/>
                <w:sz w:val="20"/>
              </w:rPr>
            </w:pPr>
          </w:p>
        </w:tc>
        <w:tc>
          <w:tcPr>
            <w:tcW w:w="1462" w:type="dxa"/>
            <w:shd w:val="clear" w:color="auto" w:fill="auto"/>
            <w:vAlign w:val="center"/>
          </w:tcPr>
          <w:p w:rsidR="00A66832" w:rsidRPr="00BF2FE5" w:rsidRDefault="00A66832" w:rsidP="00F137A8">
            <w:pPr>
              <w:spacing w:after="0" w:line="240" w:lineRule="atLeast"/>
              <w:jc w:val="center"/>
              <w:rPr>
                <w:rFonts w:ascii="Times New Roman" w:eastAsia="Times New Roman" w:hAnsi="Times New Roman" w:cs="Times New Roman"/>
                <w:sz w:val="20"/>
              </w:rPr>
            </w:pPr>
          </w:p>
        </w:tc>
      </w:tr>
      <w:tr w:rsidR="00A66832" w:rsidRPr="00BF2FE5" w:rsidTr="001C5046">
        <w:trPr>
          <w:trHeight w:val="420"/>
        </w:trPr>
        <w:tc>
          <w:tcPr>
            <w:tcW w:w="725" w:type="dxa"/>
            <w:shd w:val="clear" w:color="auto" w:fill="auto"/>
            <w:vAlign w:val="center"/>
            <w:hideMark/>
          </w:tcPr>
          <w:p w:rsidR="00A66832" w:rsidRPr="00BF2FE5" w:rsidRDefault="00A66832" w:rsidP="00C20EFC">
            <w:pPr>
              <w:spacing w:after="0" w:line="240" w:lineRule="atLeast"/>
              <w:jc w:val="center"/>
              <w:rPr>
                <w:rFonts w:ascii="Times New Roman" w:eastAsia="Times New Roman" w:hAnsi="Times New Roman" w:cs="Times New Roman"/>
                <w:sz w:val="20"/>
              </w:rPr>
            </w:pPr>
            <w:r w:rsidRPr="00BF2FE5">
              <w:rPr>
                <w:rFonts w:ascii="Times New Roman" w:eastAsia="Times New Roman" w:hAnsi="Times New Roman" w:cs="Times New Roman"/>
                <w:sz w:val="20"/>
              </w:rPr>
              <w:t>1</w:t>
            </w:r>
            <w:r w:rsidR="00C20EFC" w:rsidRPr="00BF2FE5">
              <w:rPr>
                <w:rFonts w:ascii="Times New Roman" w:eastAsia="Times New Roman" w:hAnsi="Times New Roman" w:cs="Times New Roman"/>
                <w:sz w:val="20"/>
              </w:rPr>
              <w:t>0</w:t>
            </w:r>
          </w:p>
        </w:tc>
        <w:tc>
          <w:tcPr>
            <w:tcW w:w="4866" w:type="dxa"/>
            <w:shd w:val="clear" w:color="auto" w:fill="auto"/>
            <w:vAlign w:val="center"/>
            <w:hideMark/>
          </w:tcPr>
          <w:p w:rsidR="00A66832" w:rsidRPr="00BF2FE5" w:rsidRDefault="00A66832" w:rsidP="00A53F54">
            <w:pPr>
              <w:spacing w:after="0" w:line="240" w:lineRule="atLeast"/>
              <w:rPr>
                <w:rFonts w:ascii="Times New Roman" w:eastAsia="Times New Roman" w:hAnsi="Times New Roman" w:cs="Times New Roman"/>
                <w:sz w:val="20"/>
              </w:rPr>
            </w:pPr>
            <w:r w:rsidRPr="00BF2FE5">
              <w:rPr>
                <w:rFonts w:ascii="Times New Roman" w:eastAsia="Times New Roman" w:hAnsi="Times New Roman" w:cs="Times New Roman"/>
                <w:sz w:val="20"/>
              </w:rPr>
              <w:t>Testing and Commissioning</w:t>
            </w:r>
          </w:p>
        </w:tc>
        <w:tc>
          <w:tcPr>
            <w:tcW w:w="1772" w:type="dxa"/>
            <w:shd w:val="clear" w:color="auto" w:fill="auto"/>
            <w:vAlign w:val="center"/>
          </w:tcPr>
          <w:p w:rsidR="00A66832" w:rsidRPr="00BF2FE5" w:rsidRDefault="00A66832" w:rsidP="00F137A8">
            <w:pPr>
              <w:spacing w:after="0" w:line="240" w:lineRule="atLeast"/>
              <w:jc w:val="center"/>
              <w:rPr>
                <w:rFonts w:ascii="Times New Roman" w:eastAsia="Times New Roman" w:hAnsi="Times New Roman" w:cs="Times New Roman"/>
                <w:sz w:val="20"/>
              </w:rPr>
            </w:pPr>
          </w:p>
        </w:tc>
        <w:tc>
          <w:tcPr>
            <w:tcW w:w="1462" w:type="dxa"/>
            <w:shd w:val="clear" w:color="auto" w:fill="auto"/>
            <w:vAlign w:val="center"/>
          </w:tcPr>
          <w:p w:rsidR="00A66832" w:rsidRPr="00BF2FE5" w:rsidRDefault="00A66832" w:rsidP="00F137A8">
            <w:pPr>
              <w:spacing w:after="0" w:line="240" w:lineRule="atLeast"/>
              <w:jc w:val="center"/>
              <w:rPr>
                <w:rFonts w:ascii="Times New Roman" w:eastAsia="Times New Roman" w:hAnsi="Times New Roman" w:cs="Times New Roman"/>
                <w:sz w:val="20"/>
              </w:rPr>
            </w:pPr>
          </w:p>
        </w:tc>
      </w:tr>
      <w:tr w:rsidR="00A66832" w:rsidRPr="00BF2FE5" w:rsidTr="001C5046">
        <w:trPr>
          <w:trHeight w:val="420"/>
        </w:trPr>
        <w:tc>
          <w:tcPr>
            <w:tcW w:w="725" w:type="dxa"/>
            <w:shd w:val="clear" w:color="auto" w:fill="auto"/>
            <w:vAlign w:val="center"/>
            <w:hideMark/>
          </w:tcPr>
          <w:p w:rsidR="00A66832" w:rsidRPr="00BF2FE5" w:rsidRDefault="00A66832" w:rsidP="00C20EFC">
            <w:pPr>
              <w:spacing w:after="0" w:line="240" w:lineRule="atLeast"/>
              <w:jc w:val="center"/>
              <w:rPr>
                <w:rFonts w:ascii="Times New Roman" w:eastAsia="Times New Roman" w:hAnsi="Times New Roman" w:cs="Times New Roman"/>
                <w:sz w:val="20"/>
              </w:rPr>
            </w:pPr>
            <w:r w:rsidRPr="00BF2FE5">
              <w:rPr>
                <w:rFonts w:ascii="Times New Roman" w:eastAsia="Times New Roman" w:hAnsi="Times New Roman" w:cs="Times New Roman"/>
                <w:sz w:val="20"/>
              </w:rPr>
              <w:t>1</w:t>
            </w:r>
            <w:r w:rsidR="00C20EFC" w:rsidRPr="00BF2FE5">
              <w:rPr>
                <w:rFonts w:ascii="Times New Roman" w:eastAsia="Times New Roman" w:hAnsi="Times New Roman" w:cs="Times New Roman"/>
                <w:sz w:val="20"/>
              </w:rPr>
              <w:t>1</w:t>
            </w:r>
          </w:p>
        </w:tc>
        <w:tc>
          <w:tcPr>
            <w:tcW w:w="4866" w:type="dxa"/>
            <w:shd w:val="clear" w:color="auto" w:fill="auto"/>
            <w:vAlign w:val="center"/>
            <w:hideMark/>
          </w:tcPr>
          <w:p w:rsidR="00A66832" w:rsidRPr="00BF2FE5" w:rsidRDefault="00A66832" w:rsidP="00A53F54">
            <w:pPr>
              <w:spacing w:after="0" w:line="240" w:lineRule="atLeast"/>
              <w:rPr>
                <w:rFonts w:ascii="Times New Roman" w:eastAsia="Times New Roman" w:hAnsi="Times New Roman" w:cs="Times New Roman"/>
                <w:sz w:val="20"/>
              </w:rPr>
            </w:pPr>
            <w:r w:rsidRPr="00BF2FE5">
              <w:rPr>
                <w:rFonts w:ascii="Times New Roman" w:eastAsia="Times New Roman" w:hAnsi="Times New Roman" w:cs="Times New Roman"/>
                <w:sz w:val="20"/>
              </w:rPr>
              <w:t>Handing Over</w:t>
            </w:r>
          </w:p>
        </w:tc>
        <w:tc>
          <w:tcPr>
            <w:tcW w:w="1772" w:type="dxa"/>
            <w:shd w:val="clear" w:color="auto" w:fill="auto"/>
            <w:vAlign w:val="center"/>
          </w:tcPr>
          <w:p w:rsidR="00A66832" w:rsidRPr="00BF2FE5" w:rsidRDefault="00A66832" w:rsidP="00F137A8">
            <w:pPr>
              <w:spacing w:after="0" w:line="240" w:lineRule="atLeast"/>
              <w:jc w:val="center"/>
              <w:rPr>
                <w:rFonts w:ascii="Times New Roman" w:eastAsia="Times New Roman" w:hAnsi="Times New Roman" w:cs="Times New Roman"/>
                <w:sz w:val="20"/>
              </w:rPr>
            </w:pPr>
          </w:p>
        </w:tc>
        <w:tc>
          <w:tcPr>
            <w:tcW w:w="1462" w:type="dxa"/>
            <w:shd w:val="clear" w:color="auto" w:fill="auto"/>
            <w:vAlign w:val="center"/>
          </w:tcPr>
          <w:p w:rsidR="00A66832" w:rsidRPr="00BF2FE5" w:rsidRDefault="00A66832" w:rsidP="00F137A8">
            <w:pPr>
              <w:spacing w:after="0" w:line="240" w:lineRule="atLeast"/>
              <w:jc w:val="center"/>
              <w:rPr>
                <w:rFonts w:ascii="Times New Roman" w:eastAsia="Times New Roman" w:hAnsi="Times New Roman" w:cs="Times New Roman"/>
                <w:sz w:val="20"/>
              </w:rPr>
            </w:pPr>
          </w:p>
        </w:tc>
      </w:tr>
    </w:tbl>
    <w:p w:rsidR="00A66832" w:rsidRPr="00BF2FE5" w:rsidRDefault="00A66832" w:rsidP="00BA6012">
      <w:pPr>
        <w:tabs>
          <w:tab w:val="left" w:pos="720"/>
          <w:tab w:val="left" w:pos="1440"/>
          <w:tab w:val="left" w:pos="5760"/>
        </w:tabs>
        <w:spacing w:after="0" w:line="240" w:lineRule="atLeast"/>
        <w:ind w:left="720" w:right="900" w:hanging="720"/>
        <w:jc w:val="both"/>
        <w:rPr>
          <w:rFonts w:ascii="Times New Roman" w:hAnsi="Times New Roman" w:cs="Times New Roman"/>
          <w:sz w:val="20"/>
        </w:rPr>
      </w:pPr>
    </w:p>
    <w:p w:rsidR="001C5046" w:rsidRPr="00BF2FE5" w:rsidRDefault="001C5046" w:rsidP="00A53F54">
      <w:pPr>
        <w:spacing w:after="0" w:line="240" w:lineRule="atLeast"/>
        <w:rPr>
          <w:rFonts w:ascii="Times New Roman" w:hAnsi="Times New Roman" w:cs="Times New Roman"/>
          <w:sz w:val="20"/>
        </w:rPr>
      </w:pPr>
    </w:p>
    <w:p w:rsidR="001C5046" w:rsidRPr="00BF2FE5" w:rsidRDefault="001C5046" w:rsidP="00A53F54">
      <w:pPr>
        <w:spacing w:after="0" w:line="240" w:lineRule="atLeast"/>
        <w:rPr>
          <w:rFonts w:ascii="Times New Roman" w:hAnsi="Times New Roman" w:cs="Times New Roman"/>
          <w:sz w:val="20"/>
        </w:rPr>
      </w:pPr>
    </w:p>
    <w:p w:rsidR="001C5046" w:rsidRPr="00BF2FE5" w:rsidRDefault="001C5046" w:rsidP="00A53F54">
      <w:pPr>
        <w:spacing w:after="0" w:line="240" w:lineRule="atLeast"/>
        <w:rPr>
          <w:rFonts w:ascii="Times New Roman" w:hAnsi="Times New Roman" w:cs="Times New Roman"/>
          <w:sz w:val="20"/>
        </w:rPr>
      </w:pPr>
    </w:p>
    <w:p w:rsidR="00BA6012" w:rsidRPr="00BF2FE5" w:rsidRDefault="00BA6012" w:rsidP="00A53F54">
      <w:pPr>
        <w:spacing w:after="0" w:line="240" w:lineRule="atLeast"/>
        <w:rPr>
          <w:rFonts w:ascii="Times New Roman" w:hAnsi="Times New Roman" w:cs="Times New Roman"/>
          <w:sz w:val="20"/>
        </w:rPr>
      </w:pPr>
      <w:r w:rsidRPr="00BF2FE5">
        <w:rPr>
          <w:rFonts w:ascii="Times New Roman" w:hAnsi="Times New Roman" w:cs="Times New Roman"/>
          <w:sz w:val="20"/>
        </w:rPr>
        <w:t>NOTE :</w:t>
      </w:r>
      <w:r w:rsidR="00A53F54" w:rsidRPr="00BF2FE5">
        <w:rPr>
          <w:rFonts w:ascii="Times New Roman" w:hAnsi="Times New Roman" w:cs="Times New Roman"/>
          <w:sz w:val="20"/>
        </w:rPr>
        <w:t xml:space="preserve"> The above schedule shall be valid individually for </w:t>
      </w:r>
      <w:r w:rsidR="00C20EFC" w:rsidRPr="00BF2FE5">
        <w:rPr>
          <w:rFonts w:ascii="Times New Roman" w:hAnsi="Times New Roman" w:cs="Times New Roman"/>
          <w:sz w:val="20"/>
        </w:rPr>
        <w:t>each town</w:t>
      </w:r>
      <w:r w:rsidRPr="00BF2FE5">
        <w:rPr>
          <w:rFonts w:ascii="Times New Roman" w:hAnsi="Times New Roman" w:cs="Times New Roman"/>
          <w:sz w:val="20"/>
        </w:rPr>
        <w:t>.</w:t>
      </w:r>
    </w:p>
    <w:p w:rsidR="00BA6012" w:rsidRPr="00BF2FE5" w:rsidRDefault="00BA6012" w:rsidP="00BA6012">
      <w:pPr>
        <w:tabs>
          <w:tab w:val="left" w:pos="720"/>
          <w:tab w:val="left" w:pos="1440"/>
          <w:tab w:val="left" w:pos="5760"/>
        </w:tabs>
        <w:spacing w:after="0" w:line="240" w:lineRule="atLeast"/>
        <w:rPr>
          <w:rFonts w:ascii="Times New Roman" w:hAnsi="Times New Roman" w:cs="Times New Roman"/>
          <w:sz w:val="20"/>
        </w:rPr>
      </w:pPr>
    </w:p>
    <w:p w:rsidR="00C20EFC" w:rsidRPr="00BF2FE5" w:rsidRDefault="00C20EFC" w:rsidP="00BA6012">
      <w:pPr>
        <w:tabs>
          <w:tab w:val="left" w:pos="720"/>
          <w:tab w:val="left" w:pos="1440"/>
          <w:tab w:val="left" w:pos="5760"/>
        </w:tabs>
        <w:spacing w:after="0" w:line="240" w:lineRule="atLeast"/>
        <w:rPr>
          <w:rFonts w:ascii="Times New Roman" w:hAnsi="Times New Roman" w:cs="Times New Roman"/>
          <w:sz w:val="20"/>
        </w:rPr>
      </w:pPr>
    </w:p>
    <w:p w:rsidR="00BA6012" w:rsidRPr="00BF2FE5" w:rsidRDefault="00BA6012" w:rsidP="00B83E03">
      <w:pPr>
        <w:tabs>
          <w:tab w:val="left" w:pos="720"/>
          <w:tab w:val="left" w:pos="5400"/>
        </w:tabs>
        <w:spacing w:after="0" w:line="240" w:lineRule="atLeast"/>
        <w:ind w:left="720" w:hanging="720"/>
        <w:rPr>
          <w:rFonts w:ascii="Times New Roman" w:hAnsi="Times New Roman" w:cs="Times New Roman"/>
          <w:sz w:val="20"/>
        </w:rPr>
      </w:pPr>
      <w:r w:rsidRPr="00BF2FE5">
        <w:rPr>
          <w:rFonts w:ascii="Times New Roman" w:hAnsi="Times New Roman" w:cs="Times New Roman"/>
          <w:sz w:val="20"/>
        </w:rPr>
        <w:t>Seal of the company</w:t>
      </w:r>
      <w:r w:rsidRPr="00BF2FE5">
        <w:rPr>
          <w:rFonts w:ascii="Times New Roman" w:hAnsi="Times New Roman" w:cs="Times New Roman"/>
          <w:sz w:val="20"/>
        </w:rPr>
        <w:tab/>
        <w:t>Signature :</w:t>
      </w:r>
    </w:p>
    <w:p w:rsidR="00BA6012" w:rsidRPr="00BF2FE5" w:rsidRDefault="00BA6012" w:rsidP="00B83E03">
      <w:pPr>
        <w:tabs>
          <w:tab w:val="left" w:pos="720"/>
          <w:tab w:val="left" w:pos="5400"/>
        </w:tabs>
        <w:spacing w:after="0" w:line="240" w:lineRule="atLeast"/>
        <w:ind w:left="720"/>
        <w:jc w:val="both"/>
        <w:rPr>
          <w:rFonts w:ascii="Times New Roman" w:hAnsi="Times New Roman" w:cs="Times New Roman"/>
          <w:sz w:val="20"/>
        </w:rPr>
      </w:pPr>
    </w:p>
    <w:p w:rsidR="00BA6012" w:rsidRPr="00BF2FE5" w:rsidRDefault="00BA6012" w:rsidP="00B83E03">
      <w:pPr>
        <w:tabs>
          <w:tab w:val="left" w:pos="720"/>
          <w:tab w:val="left" w:pos="540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t>Name :</w:t>
      </w:r>
    </w:p>
    <w:p w:rsidR="00BA6012" w:rsidRPr="00BF2FE5" w:rsidRDefault="00BA6012" w:rsidP="00B83E03">
      <w:pPr>
        <w:tabs>
          <w:tab w:val="left" w:pos="720"/>
          <w:tab w:val="left" w:pos="5400"/>
        </w:tabs>
        <w:spacing w:after="0" w:line="240" w:lineRule="atLeast"/>
        <w:ind w:left="720"/>
        <w:jc w:val="both"/>
        <w:rPr>
          <w:rFonts w:ascii="Times New Roman" w:hAnsi="Times New Roman" w:cs="Times New Roman"/>
          <w:sz w:val="20"/>
        </w:rPr>
      </w:pPr>
    </w:p>
    <w:p w:rsidR="00AE1A87" w:rsidRPr="00BF2FE5" w:rsidRDefault="00BA6012" w:rsidP="00B83E03">
      <w:pPr>
        <w:tabs>
          <w:tab w:val="left" w:pos="720"/>
          <w:tab w:val="left" w:pos="540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t>Designation :</w:t>
      </w:r>
    </w:p>
    <w:p w:rsidR="00AE1A87" w:rsidRPr="00BF2FE5" w:rsidRDefault="00AE1A87" w:rsidP="00B83E03">
      <w:pPr>
        <w:tabs>
          <w:tab w:val="left" w:pos="720"/>
          <w:tab w:val="left" w:pos="5400"/>
        </w:tabs>
        <w:spacing w:after="0" w:line="240" w:lineRule="atLeast"/>
        <w:ind w:left="720"/>
        <w:jc w:val="both"/>
        <w:rPr>
          <w:rFonts w:ascii="Times New Roman" w:hAnsi="Times New Roman" w:cs="Times New Roman"/>
          <w:sz w:val="20"/>
        </w:rPr>
      </w:pPr>
    </w:p>
    <w:p w:rsidR="00BA6012" w:rsidRPr="00BF2FE5" w:rsidRDefault="00AE1A87" w:rsidP="00B83E03">
      <w:pPr>
        <w:tabs>
          <w:tab w:val="left" w:pos="720"/>
          <w:tab w:val="left" w:pos="540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r>
      <w:r w:rsidR="00BA6012" w:rsidRPr="00BF2FE5">
        <w:rPr>
          <w:rFonts w:ascii="Times New Roman" w:hAnsi="Times New Roman" w:cs="Times New Roman"/>
          <w:sz w:val="20"/>
        </w:rPr>
        <w:t>Date :</w:t>
      </w:r>
    </w:p>
    <w:p w:rsidR="00BA6012" w:rsidRPr="00BF2FE5" w:rsidRDefault="00BA6012" w:rsidP="00066E28">
      <w:pPr>
        <w:spacing w:after="0" w:line="240" w:lineRule="atLeast"/>
        <w:jc w:val="center"/>
        <w:rPr>
          <w:rFonts w:ascii="Times New Roman" w:hAnsi="Times New Roman" w:cs="Times New Roman"/>
          <w:b/>
          <w:sz w:val="28"/>
        </w:rPr>
      </w:pPr>
      <w:r w:rsidRPr="00BF2FE5">
        <w:rPr>
          <w:rFonts w:ascii="Times New Roman" w:hAnsi="Times New Roman" w:cs="Times New Roman"/>
          <w:sz w:val="20"/>
        </w:rPr>
        <w:br w:type="page"/>
      </w:r>
      <w:r w:rsidRPr="00BF2FE5">
        <w:rPr>
          <w:rFonts w:ascii="Times New Roman" w:hAnsi="Times New Roman" w:cs="Times New Roman"/>
          <w:b/>
          <w:sz w:val="28"/>
        </w:rPr>
        <w:lastRenderedPageBreak/>
        <w:t>SCHEDULE 'M'</w:t>
      </w:r>
    </w:p>
    <w:p w:rsidR="00BA6012" w:rsidRPr="00BF2FE5" w:rsidRDefault="00BA6012" w:rsidP="00204A9F">
      <w:pPr>
        <w:spacing w:after="0" w:line="240" w:lineRule="atLeast"/>
        <w:jc w:val="center"/>
        <w:rPr>
          <w:rFonts w:ascii="Times New Roman" w:hAnsi="Times New Roman" w:cs="Times New Roman"/>
          <w:b/>
          <w:u w:val="single"/>
        </w:rPr>
      </w:pPr>
      <w:r w:rsidRPr="00BF2FE5">
        <w:rPr>
          <w:rFonts w:ascii="Times New Roman" w:hAnsi="Times New Roman" w:cs="Times New Roman"/>
          <w:b/>
          <w:u w:val="single"/>
        </w:rPr>
        <w:t>(Part I)</w:t>
      </w:r>
    </w:p>
    <w:p w:rsidR="00BA6012" w:rsidRPr="00BF2FE5" w:rsidRDefault="00BA6012" w:rsidP="00204A9F">
      <w:pPr>
        <w:spacing w:after="0" w:line="240" w:lineRule="atLeast"/>
        <w:jc w:val="center"/>
        <w:rPr>
          <w:rFonts w:ascii="Times New Roman" w:hAnsi="Times New Roman" w:cs="Times New Roman"/>
          <w:b/>
        </w:rPr>
      </w:pPr>
      <w:r w:rsidRPr="00BF2FE5">
        <w:rPr>
          <w:rFonts w:ascii="Times New Roman" w:hAnsi="Times New Roman" w:cs="Times New Roman"/>
          <w:b/>
        </w:rPr>
        <w:t>STATEMENT GIVING DETAILS OF PROPRIETOR / PARTNER / DIRECTORS /EXECUTIVE / PRESIDENT / SECRETARY OF TENDERING FIRM</w:t>
      </w:r>
    </w:p>
    <w:p w:rsidR="00BA6012" w:rsidRPr="00BF2FE5" w:rsidRDefault="00BA6012" w:rsidP="00066E28">
      <w:pPr>
        <w:spacing w:after="0" w:line="240" w:lineRule="atLeast"/>
        <w:jc w:val="both"/>
        <w:rPr>
          <w:rFonts w:ascii="Times New Roman" w:hAnsi="Times New Roman" w:cs="Times New Roman"/>
          <w:b/>
          <w:sz w:val="20"/>
        </w:rPr>
      </w:pPr>
    </w:p>
    <w:p w:rsidR="00BA6012" w:rsidRPr="00BF2FE5" w:rsidRDefault="00BA6012" w:rsidP="005A0CFF">
      <w:pPr>
        <w:spacing w:after="120" w:line="240" w:lineRule="atLeast"/>
        <w:jc w:val="both"/>
        <w:rPr>
          <w:rFonts w:ascii="Times New Roman" w:hAnsi="Times New Roman" w:cs="Times New Roman"/>
          <w:b/>
          <w:sz w:val="20"/>
        </w:rPr>
      </w:pPr>
      <w:r w:rsidRPr="00BF2FE5">
        <w:rPr>
          <w:rFonts w:ascii="Times New Roman" w:hAnsi="Times New Roman" w:cs="Times New Roman"/>
          <w:sz w:val="20"/>
        </w:rPr>
        <w:t>Tender invited by</w:t>
      </w:r>
      <w:r w:rsidR="00066E28" w:rsidRPr="00BF2FE5">
        <w:rPr>
          <w:rFonts w:ascii="Times New Roman" w:hAnsi="Times New Roman" w:cs="Times New Roman"/>
          <w:sz w:val="20"/>
        </w:rPr>
        <w:tab/>
      </w:r>
      <w:r w:rsidRPr="00BF2FE5">
        <w:rPr>
          <w:rFonts w:ascii="Times New Roman" w:hAnsi="Times New Roman" w:cs="Times New Roman"/>
          <w:sz w:val="20"/>
        </w:rPr>
        <w:t xml:space="preserve">: </w:t>
      </w:r>
      <w:r w:rsidR="00FC44E4" w:rsidRPr="00BF2FE5">
        <w:rPr>
          <w:rFonts w:ascii="Times New Roman" w:hAnsi="Times New Roman" w:cs="Times New Roman"/>
          <w:b/>
          <w:sz w:val="20"/>
        </w:rPr>
        <w:t>SUPERINTENDING ENGINEER (</w:t>
      </w:r>
      <w:r w:rsidR="00221D64">
        <w:rPr>
          <w:rFonts w:ascii="Times New Roman" w:hAnsi="Times New Roman" w:cs="Times New Roman"/>
          <w:b/>
          <w:sz w:val="20"/>
        </w:rPr>
        <w:t>MM</w:t>
      </w:r>
      <w:r w:rsidR="008B0CB6" w:rsidRPr="00BF2FE5">
        <w:rPr>
          <w:rFonts w:ascii="Times New Roman" w:hAnsi="Times New Roman" w:cs="Times New Roman"/>
          <w:b/>
          <w:sz w:val="20"/>
        </w:rPr>
        <w:t>)</w:t>
      </w:r>
      <w:r w:rsidR="00B721B1" w:rsidRPr="00BF2FE5">
        <w:rPr>
          <w:rFonts w:ascii="Times New Roman" w:hAnsi="Times New Roman" w:cs="Times New Roman"/>
          <w:b/>
          <w:sz w:val="20"/>
        </w:rPr>
        <w:t xml:space="preserve">, </w:t>
      </w:r>
      <w:r w:rsidR="00464C8D" w:rsidRPr="00BF2FE5">
        <w:rPr>
          <w:rFonts w:ascii="Times New Roman" w:hAnsi="Times New Roman" w:cs="Times New Roman"/>
          <w:b/>
          <w:sz w:val="20"/>
        </w:rPr>
        <w:t>PUVVNL</w:t>
      </w:r>
      <w:r w:rsidR="00FC44E4" w:rsidRPr="00BF2FE5">
        <w:rPr>
          <w:rFonts w:ascii="Times New Roman" w:hAnsi="Times New Roman" w:cs="Times New Roman"/>
          <w:b/>
          <w:sz w:val="20"/>
        </w:rPr>
        <w:t xml:space="preserve">, </w:t>
      </w:r>
      <w:r w:rsidR="00B63BA8" w:rsidRPr="00BF2FE5">
        <w:rPr>
          <w:rFonts w:ascii="Times New Roman" w:hAnsi="Times New Roman" w:cs="Times New Roman"/>
          <w:b/>
          <w:sz w:val="20"/>
        </w:rPr>
        <w:t>Varanasi</w:t>
      </w:r>
    </w:p>
    <w:p w:rsidR="00BA6012" w:rsidRPr="00BF2FE5" w:rsidRDefault="00BA6012" w:rsidP="005A0CFF">
      <w:pPr>
        <w:spacing w:after="120" w:line="240" w:lineRule="atLeast"/>
        <w:jc w:val="both"/>
        <w:rPr>
          <w:rFonts w:ascii="Times New Roman" w:hAnsi="Times New Roman" w:cs="Times New Roman"/>
          <w:sz w:val="20"/>
        </w:rPr>
      </w:pPr>
      <w:r w:rsidRPr="00BF2FE5">
        <w:rPr>
          <w:rFonts w:ascii="Times New Roman" w:hAnsi="Times New Roman" w:cs="Times New Roman"/>
          <w:sz w:val="20"/>
        </w:rPr>
        <w:t>Specification No.</w:t>
      </w:r>
      <w:r w:rsidRPr="00BF2FE5">
        <w:rPr>
          <w:rFonts w:ascii="Times New Roman" w:hAnsi="Times New Roman" w:cs="Times New Roman"/>
          <w:sz w:val="20"/>
        </w:rPr>
        <w:tab/>
        <w:t>:</w:t>
      </w:r>
      <w:r w:rsidRPr="00BF2FE5">
        <w:rPr>
          <w:rFonts w:ascii="Times New Roman" w:hAnsi="Times New Roman" w:cs="Times New Roman"/>
          <w:sz w:val="20"/>
        </w:rPr>
        <w:tab/>
        <w:t>…………………………………………</w:t>
      </w:r>
    </w:p>
    <w:p w:rsidR="00BA6012" w:rsidRPr="00BF2FE5" w:rsidRDefault="00BA6012" w:rsidP="005A0CFF">
      <w:pPr>
        <w:spacing w:after="120" w:line="240" w:lineRule="atLeast"/>
        <w:jc w:val="both"/>
        <w:rPr>
          <w:rFonts w:ascii="Times New Roman" w:hAnsi="Times New Roman" w:cs="Times New Roman"/>
          <w:sz w:val="20"/>
        </w:rPr>
      </w:pPr>
      <w:r w:rsidRPr="00BF2FE5">
        <w:rPr>
          <w:rFonts w:ascii="Times New Roman" w:hAnsi="Times New Roman" w:cs="Times New Roman"/>
          <w:sz w:val="20"/>
        </w:rPr>
        <w:t>Tender for (Item)</w:t>
      </w:r>
      <w:r w:rsidRPr="00BF2FE5">
        <w:rPr>
          <w:rFonts w:ascii="Times New Roman" w:hAnsi="Times New Roman" w:cs="Times New Roman"/>
          <w:sz w:val="20"/>
        </w:rPr>
        <w:tab/>
        <w:t>:</w:t>
      </w:r>
      <w:r w:rsidRPr="00BF2FE5">
        <w:rPr>
          <w:rFonts w:ascii="Times New Roman" w:hAnsi="Times New Roman" w:cs="Times New Roman"/>
          <w:sz w:val="20"/>
        </w:rPr>
        <w:tab/>
        <w:t>…………………………………………</w:t>
      </w:r>
    </w:p>
    <w:p w:rsidR="00BA6012" w:rsidRPr="00BF2FE5" w:rsidRDefault="00BA6012" w:rsidP="005A0CFF">
      <w:pPr>
        <w:spacing w:after="120" w:line="240" w:lineRule="atLeast"/>
        <w:jc w:val="both"/>
        <w:rPr>
          <w:rFonts w:ascii="Times New Roman" w:hAnsi="Times New Roman" w:cs="Times New Roman"/>
          <w:sz w:val="20"/>
        </w:rPr>
      </w:pPr>
      <w:r w:rsidRPr="00BF2FE5">
        <w:rPr>
          <w:rFonts w:ascii="Times New Roman" w:hAnsi="Times New Roman" w:cs="Times New Roman"/>
          <w:sz w:val="20"/>
        </w:rPr>
        <w:t xml:space="preserve">Due for opening on </w:t>
      </w:r>
      <w:r w:rsidRPr="00BF2FE5">
        <w:rPr>
          <w:rFonts w:ascii="Times New Roman" w:hAnsi="Times New Roman" w:cs="Times New Roman"/>
          <w:sz w:val="20"/>
        </w:rPr>
        <w:tab/>
        <w:t>:</w:t>
      </w:r>
      <w:r w:rsidRPr="00BF2FE5">
        <w:rPr>
          <w:rFonts w:ascii="Times New Roman" w:hAnsi="Times New Roman" w:cs="Times New Roman"/>
          <w:sz w:val="20"/>
        </w:rPr>
        <w:tab/>
        <w:t>…………………………………………</w:t>
      </w:r>
    </w:p>
    <w:p w:rsidR="00AE1A87" w:rsidRPr="00BF2FE5" w:rsidRDefault="00AE1A87" w:rsidP="00BA6012">
      <w:pPr>
        <w:tabs>
          <w:tab w:val="left" w:pos="720"/>
          <w:tab w:val="left" w:pos="1440"/>
          <w:tab w:val="left" w:pos="3780"/>
        </w:tabs>
        <w:spacing w:after="0" w:line="240" w:lineRule="atLeast"/>
        <w:ind w:left="720" w:hanging="720"/>
        <w:jc w:val="both"/>
        <w:rPr>
          <w:rFonts w:ascii="Times New Roman" w:hAnsi="Times New Roman" w:cs="Times New Roman"/>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9"/>
        <w:gridCol w:w="1981"/>
        <w:gridCol w:w="1620"/>
        <w:gridCol w:w="1440"/>
        <w:gridCol w:w="1260"/>
        <w:gridCol w:w="1260"/>
        <w:gridCol w:w="1440"/>
      </w:tblGrid>
      <w:tr w:rsidR="00BA6012" w:rsidRPr="00BF2FE5" w:rsidTr="008079FA">
        <w:trPr>
          <w:cantSplit/>
          <w:trHeight w:val="989"/>
        </w:trPr>
        <w:tc>
          <w:tcPr>
            <w:tcW w:w="539" w:type="dxa"/>
            <w:tcBorders>
              <w:left w:val="nil"/>
              <w:bottom w:val="single" w:sz="4" w:space="0" w:color="auto"/>
              <w:right w:val="nil"/>
            </w:tcBorders>
          </w:tcPr>
          <w:p w:rsidR="00BA6012" w:rsidRPr="00BF2FE5" w:rsidRDefault="00BA6012" w:rsidP="007964C1">
            <w:pPr>
              <w:spacing w:after="0" w:line="240" w:lineRule="atLeast"/>
              <w:jc w:val="center"/>
              <w:rPr>
                <w:rFonts w:ascii="Times New Roman" w:hAnsi="Times New Roman" w:cs="Times New Roman"/>
                <w:sz w:val="20"/>
              </w:rPr>
            </w:pPr>
            <w:r w:rsidRPr="00BF2FE5">
              <w:rPr>
                <w:rFonts w:ascii="Times New Roman" w:hAnsi="Times New Roman" w:cs="Times New Roman"/>
                <w:sz w:val="20"/>
              </w:rPr>
              <w:t>Sl. No.</w:t>
            </w:r>
          </w:p>
        </w:tc>
        <w:tc>
          <w:tcPr>
            <w:tcW w:w="1981" w:type="dxa"/>
            <w:tcBorders>
              <w:left w:val="nil"/>
              <w:bottom w:val="single" w:sz="4" w:space="0" w:color="auto"/>
              <w:right w:val="nil"/>
            </w:tcBorders>
          </w:tcPr>
          <w:p w:rsidR="00BA6012" w:rsidRPr="00BF2FE5" w:rsidRDefault="00BA6012" w:rsidP="007964C1">
            <w:pPr>
              <w:spacing w:after="0" w:line="240" w:lineRule="atLeast"/>
              <w:jc w:val="center"/>
              <w:rPr>
                <w:rFonts w:ascii="Times New Roman" w:hAnsi="Times New Roman" w:cs="Times New Roman"/>
                <w:sz w:val="20"/>
              </w:rPr>
            </w:pPr>
            <w:r w:rsidRPr="00BF2FE5">
              <w:rPr>
                <w:rFonts w:ascii="Times New Roman" w:hAnsi="Times New Roman" w:cs="Times New Roman"/>
                <w:sz w:val="20"/>
              </w:rPr>
              <w:t>Full Name</w:t>
            </w:r>
          </w:p>
        </w:tc>
        <w:tc>
          <w:tcPr>
            <w:tcW w:w="1620" w:type="dxa"/>
            <w:tcBorders>
              <w:left w:val="nil"/>
              <w:bottom w:val="single" w:sz="4" w:space="0" w:color="auto"/>
              <w:right w:val="nil"/>
            </w:tcBorders>
          </w:tcPr>
          <w:p w:rsidR="00BA6012" w:rsidRPr="00BF2FE5" w:rsidRDefault="00BA6012" w:rsidP="007964C1">
            <w:pPr>
              <w:spacing w:after="0" w:line="240" w:lineRule="atLeast"/>
              <w:jc w:val="center"/>
              <w:rPr>
                <w:rFonts w:ascii="Times New Roman" w:hAnsi="Times New Roman" w:cs="Times New Roman"/>
                <w:sz w:val="20"/>
              </w:rPr>
            </w:pPr>
            <w:r w:rsidRPr="00BF2FE5">
              <w:rPr>
                <w:rFonts w:ascii="Times New Roman" w:hAnsi="Times New Roman" w:cs="Times New Roman"/>
                <w:sz w:val="20"/>
              </w:rPr>
              <w:t>Designation</w:t>
            </w:r>
          </w:p>
        </w:tc>
        <w:tc>
          <w:tcPr>
            <w:tcW w:w="1440" w:type="dxa"/>
            <w:tcBorders>
              <w:left w:val="nil"/>
              <w:bottom w:val="single" w:sz="4" w:space="0" w:color="auto"/>
              <w:right w:val="nil"/>
            </w:tcBorders>
          </w:tcPr>
          <w:p w:rsidR="00BA6012" w:rsidRPr="00BF2FE5" w:rsidRDefault="00BA6012" w:rsidP="007964C1">
            <w:pPr>
              <w:spacing w:after="0" w:line="240" w:lineRule="atLeast"/>
              <w:rPr>
                <w:rFonts w:ascii="Times New Roman" w:hAnsi="Times New Roman" w:cs="Times New Roman"/>
                <w:sz w:val="20"/>
              </w:rPr>
            </w:pPr>
            <w:r w:rsidRPr="00BF2FE5">
              <w:rPr>
                <w:rFonts w:ascii="Times New Roman" w:hAnsi="Times New Roman" w:cs="Times New Roman"/>
                <w:sz w:val="20"/>
              </w:rPr>
              <w:t xml:space="preserve">Full Address Permanent Official  </w:t>
            </w:r>
          </w:p>
          <w:p w:rsidR="00BA6012" w:rsidRPr="00BF2FE5" w:rsidRDefault="00BA6012" w:rsidP="007964C1">
            <w:pPr>
              <w:spacing w:after="0" w:line="240" w:lineRule="atLeast"/>
              <w:jc w:val="both"/>
              <w:rPr>
                <w:rFonts w:ascii="Times New Roman" w:hAnsi="Times New Roman" w:cs="Times New Roman"/>
                <w:sz w:val="20"/>
              </w:rPr>
            </w:pPr>
            <w:r w:rsidRPr="00BF2FE5">
              <w:rPr>
                <w:rFonts w:ascii="Times New Roman" w:hAnsi="Times New Roman" w:cs="Times New Roman"/>
                <w:sz w:val="20"/>
              </w:rPr>
              <w:t>Address</w:t>
            </w:r>
          </w:p>
        </w:tc>
        <w:tc>
          <w:tcPr>
            <w:tcW w:w="1260" w:type="dxa"/>
            <w:tcBorders>
              <w:left w:val="nil"/>
              <w:bottom w:val="single" w:sz="4" w:space="0" w:color="auto"/>
              <w:right w:val="nil"/>
            </w:tcBorders>
          </w:tcPr>
          <w:p w:rsidR="00BA6012" w:rsidRPr="00BF2FE5" w:rsidRDefault="00BA6012" w:rsidP="007964C1">
            <w:pPr>
              <w:spacing w:after="0" w:line="240" w:lineRule="atLeast"/>
              <w:jc w:val="center"/>
              <w:rPr>
                <w:rFonts w:ascii="Times New Roman" w:hAnsi="Times New Roman" w:cs="Times New Roman"/>
                <w:sz w:val="20"/>
              </w:rPr>
            </w:pPr>
            <w:r w:rsidRPr="00BF2FE5">
              <w:rPr>
                <w:rFonts w:ascii="Times New Roman" w:hAnsi="Times New Roman" w:cs="Times New Roman"/>
                <w:sz w:val="20"/>
              </w:rPr>
              <w:t>Telephone No.</w:t>
            </w:r>
          </w:p>
        </w:tc>
        <w:tc>
          <w:tcPr>
            <w:tcW w:w="1260" w:type="dxa"/>
            <w:tcBorders>
              <w:left w:val="nil"/>
              <w:bottom w:val="single" w:sz="4" w:space="0" w:color="auto"/>
              <w:right w:val="nil"/>
            </w:tcBorders>
          </w:tcPr>
          <w:p w:rsidR="00BA6012" w:rsidRPr="00BF2FE5" w:rsidRDefault="00BA6012" w:rsidP="007964C1">
            <w:pPr>
              <w:spacing w:after="0" w:line="240" w:lineRule="atLeast"/>
              <w:jc w:val="center"/>
              <w:rPr>
                <w:rFonts w:ascii="Times New Roman" w:hAnsi="Times New Roman" w:cs="Times New Roman"/>
                <w:sz w:val="20"/>
              </w:rPr>
            </w:pPr>
            <w:r w:rsidRPr="00BF2FE5">
              <w:rPr>
                <w:rFonts w:ascii="Times New Roman" w:hAnsi="Times New Roman" w:cs="Times New Roman"/>
                <w:sz w:val="20"/>
              </w:rPr>
              <w:t xml:space="preserve">Full </w:t>
            </w:r>
          </w:p>
          <w:p w:rsidR="00BA6012" w:rsidRPr="00BF2FE5" w:rsidRDefault="00BA6012" w:rsidP="007964C1">
            <w:pPr>
              <w:spacing w:after="0" w:line="240" w:lineRule="atLeast"/>
              <w:jc w:val="center"/>
              <w:rPr>
                <w:rFonts w:ascii="Times New Roman" w:hAnsi="Times New Roman" w:cs="Times New Roman"/>
                <w:sz w:val="20"/>
              </w:rPr>
            </w:pPr>
            <w:r w:rsidRPr="00BF2FE5">
              <w:rPr>
                <w:rFonts w:ascii="Times New Roman" w:hAnsi="Times New Roman" w:cs="Times New Roman"/>
                <w:sz w:val="20"/>
              </w:rPr>
              <w:t>Specimen signature</w:t>
            </w:r>
          </w:p>
        </w:tc>
        <w:tc>
          <w:tcPr>
            <w:tcW w:w="1440" w:type="dxa"/>
            <w:tcBorders>
              <w:left w:val="nil"/>
              <w:bottom w:val="single" w:sz="4" w:space="0" w:color="auto"/>
              <w:right w:val="nil"/>
            </w:tcBorders>
          </w:tcPr>
          <w:p w:rsidR="00BA6012" w:rsidRPr="00BF2FE5" w:rsidRDefault="00BA6012" w:rsidP="007964C1">
            <w:pPr>
              <w:spacing w:after="0" w:line="240" w:lineRule="atLeast"/>
              <w:jc w:val="center"/>
              <w:rPr>
                <w:rFonts w:ascii="Times New Roman" w:hAnsi="Times New Roman" w:cs="Times New Roman"/>
                <w:sz w:val="20"/>
              </w:rPr>
            </w:pPr>
            <w:r w:rsidRPr="00BF2FE5">
              <w:rPr>
                <w:rFonts w:ascii="Times New Roman" w:hAnsi="Times New Roman" w:cs="Times New Roman"/>
                <w:sz w:val="20"/>
              </w:rPr>
              <w:t>Relationship with firm’s proprietor</w:t>
            </w:r>
          </w:p>
        </w:tc>
      </w:tr>
      <w:tr w:rsidR="00BA6012" w:rsidRPr="00BF2FE5" w:rsidTr="008079FA">
        <w:trPr>
          <w:cantSplit/>
        </w:trPr>
        <w:tc>
          <w:tcPr>
            <w:tcW w:w="539" w:type="dxa"/>
            <w:tcBorders>
              <w:top w:val="nil"/>
              <w:left w:val="nil"/>
              <w:right w:val="nil"/>
            </w:tcBorders>
          </w:tcPr>
          <w:p w:rsidR="00BA6012" w:rsidRPr="00BF2FE5" w:rsidRDefault="00BA6012" w:rsidP="007964C1">
            <w:pPr>
              <w:spacing w:after="0" w:line="240" w:lineRule="atLeast"/>
              <w:jc w:val="center"/>
              <w:rPr>
                <w:rFonts w:ascii="Times New Roman" w:hAnsi="Times New Roman" w:cs="Times New Roman"/>
                <w:sz w:val="20"/>
              </w:rPr>
            </w:pPr>
            <w:r w:rsidRPr="00BF2FE5">
              <w:rPr>
                <w:rFonts w:ascii="Times New Roman" w:hAnsi="Times New Roman" w:cs="Times New Roman"/>
                <w:sz w:val="20"/>
              </w:rPr>
              <w:t>I.</w:t>
            </w:r>
          </w:p>
        </w:tc>
        <w:tc>
          <w:tcPr>
            <w:tcW w:w="9001" w:type="dxa"/>
            <w:gridSpan w:val="6"/>
            <w:tcBorders>
              <w:top w:val="nil"/>
              <w:left w:val="nil"/>
              <w:right w:val="nil"/>
            </w:tcBorders>
          </w:tcPr>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FOR PERSONS SIGNING TENDERS</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1.</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2.</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3.</w:t>
            </w:r>
          </w:p>
        </w:tc>
      </w:tr>
      <w:tr w:rsidR="00BA6012" w:rsidRPr="00BF2FE5" w:rsidTr="008079FA">
        <w:trPr>
          <w:cantSplit/>
        </w:trPr>
        <w:tc>
          <w:tcPr>
            <w:tcW w:w="539" w:type="dxa"/>
            <w:tcBorders>
              <w:left w:val="nil"/>
              <w:right w:val="nil"/>
            </w:tcBorders>
          </w:tcPr>
          <w:p w:rsidR="00BA6012" w:rsidRPr="00BF2FE5" w:rsidRDefault="00BA6012" w:rsidP="007964C1">
            <w:pPr>
              <w:spacing w:after="0" w:line="240" w:lineRule="atLeast"/>
              <w:jc w:val="center"/>
              <w:rPr>
                <w:rFonts w:ascii="Times New Roman" w:hAnsi="Times New Roman" w:cs="Times New Roman"/>
                <w:sz w:val="20"/>
              </w:rPr>
            </w:pPr>
            <w:r w:rsidRPr="00BF2FE5">
              <w:rPr>
                <w:rFonts w:ascii="Times New Roman" w:hAnsi="Times New Roman" w:cs="Times New Roman"/>
                <w:sz w:val="20"/>
              </w:rPr>
              <w:t>II.</w:t>
            </w:r>
          </w:p>
        </w:tc>
        <w:tc>
          <w:tcPr>
            <w:tcW w:w="9001" w:type="dxa"/>
            <w:gridSpan w:val="6"/>
            <w:tcBorders>
              <w:left w:val="nil"/>
              <w:right w:val="nil"/>
            </w:tcBorders>
          </w:tcPr>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PROPRIETOR</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1.</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2.</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3.</w:t>
            </w:r>
          </w:p>
        </w:tc>
      </w:tr>
      <w:tr w:rsidR="00BA6012" w:rsidRPr="00BF2FE5" w:rsidTr="008079FA">
        <w:trPr>
          <w:cantSplit/>
        </w:trPr>
        <w:tc>
          <w:tcPr>
            <w:tcW w:w="539" w:type="dxa"/>
            <w:tcBorders>
              <w:left w:val="nil"/>
              <w:right w:val="nil"/>
            </w:tcBorders>
          </w:tcPr>
          <w:p w:rsidR="00BA6012" w:rsidRPr="00BF2FE5" w:rsidRDefault="00BA6012" w:rsidP="007964C1">
            <w:pPr>
              <w:spacing w:after="0" w:line="240" w:lineRule="atLeast"/>
              <w:jc w:val="center"/>
              <w:rPr>
                <w:rFonts w:ascii="Times New Roman" w:hAnsi="Times New Roman" w:cs="Times New Roman"/>
                <w:sz w:val="20"/>
              </w:rPr>
            </w:pPr>
            <w:r w:rsidRPr="00BF2FE5">
              <w:rPr>
                <w:rFonts w:ascii="Times New Roman" w:hAnsi="Times New Roman" w:cs="Times New Roman"/>
                <w:sz w:val="20"/>
              </w:rPr>
              <w:t>III.</w:t>
            </w:r>
          </w:p>
        </w:tc>
        <w:tc>
          <w:tcPr>
            <w:tcW w:w="9001" w:type="dxa"/>
            <w:gridSpan w:val="6"/>
            <w:tcBorders>
              <w:left w:val="nil"/>
              <w:right w:val="nil"/>
            </w:tcBorders>
          </w:tcPr>
          <w:p w:rsidR="00BA6012" w:rsidRPr="00BF2FE5" w:rsidRDefault="002462EA"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PARTNER</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1.</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2.</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3.</w:t>
            </w:r>
          </w:p>
        </w:tc>
      </w:tr>
      <w:tr w:rsidR="00BA6012" w:rsidRPr="00BF2FE5" w:rsidTr="008079FA">
        <w:trPr>
          <w:cantSplit/>
        </w:trPr>
        <w:tc>
          <w:tcPr>
            <w:tcW w:w="539" w:type="dxa"/>
            <w:tcBorders>
              <w:left w:val="nil"/>
              <w:right w:val="nil"/>
            </w:tcBorders>
          </w:tcPr>
          <w:p w:rsidR="00BA6012" w:rsidRPr="00BF2FE5" w:rsidRDefault="00BA6012" w:rsidP="007964C1">
            <w:pPr>
              <w:spacing w:after="0" w:line="240" w:lineRule="atLeast"/>
              <w:jc w:val="center"/>
              <w:rPr>
                <w:rFonts w:ascii="Times New Roman" w:hAnsi="Times New Roman" w:cs="Times New Roman"/>
                <w:sz w:val="20"/>
              </w:rPr>
            </w:pPr>
            <w:r w:rsidRPr="00BF2FE5">
              <w:rPr>
                <w:rFonts w:ascii="Times New Roman" w:hAnsi="Times New Roman" w:cs="Times New Roman"/>
                <w:sz w:val="20"/>
              </w:rPr>
              <w:t>IV.</w:t>
            </w:r>
          </w:p>
        </w:tc>
        <w:tc>
          <w:tcPr>
            <w:tcW w:w="9001" w:type="dxa"/>
            <w:gridSpan w:val="6"/>
            <w:tcBorders>
              <w:left w:val="nil"/>
              <w:right w:val="nil"/>
            </w:tcBorders>
          </w:tcPr>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DIRECTORS</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1.</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2.</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3.</w:t>
            </w:r>
          </w:p>
        </w:tc>
      </w:tr>
      <w:tr w:rsidR="00BA6012" w:rsidRPr="00BF2FE5" w:rsidTr="008079FA">
        <w:trPr>
          <w:cantSplit/>
        </w:trPr>
        <w:tc>
          <w:tcPr>
            <w:tcW w:w="539" w:type="dxa"/>
            <w:tcBorders>
              <w:left w:val="nil"/>
              <w:right w:val="nil"/>
            </w:tcBorders>
          </w:tcPr>
          <w:p w:rsidR="00BA6012" w:rsidRPr="00BF2FE5" w:rsidRDefault="00BA6012" w:rsidP="007964C1">
            <w:pPr>
              <w:spacing w:after="0" w:line="240" w:lineRule="atLeast"/>
              <w:jc w:val="center"/>
              <w:rPr>
                <w:rFonts w:ascii="Times New Roman" w:hAnsi="Times New Roman" w:cs="Times New Roman"/>
                <w:sz w:val="20"/>
              </w:rPr>
            </w:pPr>
            <w:r w:rsidRPr="00BF2FE5">
              <w:rPr>
                <w:rFonts w:ascii="Times New Roman" w:hAnsi="Times New Roman" w:cs="Times New Roman"/>
                <w:sz w:val="20"/>
              </w:rPr>
              <w:t>V.</w:t>
            </w:r>
          </w:p>
        </w:tc>
        <w:tc>
          <w:tcPr>
            <w:tcW w:w="9001" w:type="dxa"/>
            <w:gridSpan w:val="6"/>
            <w:tcBorders>
              <w:left w:val="nil"/>
              <w:right w:val="nil"/>
            </w:tcBorders>
          </w:tcPr>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EXECUTIVES</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1.</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2.</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3.</w:t>
            </w:r>
          </w:p>
        </w:tc>
      </w:tr>
      <w:tr w:rsidR="00BA6012" w:rsidRPr="00BF2FE5" w:rsidTr="008079FA">
        <w:trPr>
          <w:cantSplit/>
        </w:trPr>
        <w:tc>
          <w:tcPr>
            <w:tcW w:w="539" w:type="dxa"/>
            <w:tcBorders>
              <w:left w:val="nil"/>
              <w:right w:val="nil"/>
            </w:tcBorders>
          </w:tcPr>
          <w:p w:rsidR="00BA6012" w:rsidRPr="00BF2FE5" w:rsidRDefault="00BA6012" w:rsidP="007964C1">
            <w:pPr>
              <w:spacing w:after="0" w:line="240" w:lineRule="atLeast"/>
              <w:jc w:val="center"/>
              <w:rPr>
                <w:rFonts w:ascii="Times New Roman" w:hAnsi="Times New Roman" w:cs="Times New Roman"/>
                <w:sz w:val="20"/>
              </w:rPr>
            </w:pPr>
            <w:r w:rsidRPr="00BF2FE5">
              <w:rPr>
                <w:rFonts w:ascii="Times New Roman" w:hAnsi="Times New Roman" w:cs="Times New Roman"/>
                <w:sz w:val="20"/>
              </w:rPr>
              <w:t>VI.</w:t>
            </w:r>
          </w:p>
        </w:tc>
        <w:tc>
          <w:tcPr>
            <w:tcW w:w="9001" w:type="dxa"/>
            <w:gridSpan w:val="6"/>
            <w:tcBorders>
              <w:left w:val="nil"/>
              <w:right w:val="nil"/>
            </w:tcBorders>
          </w:tcPr>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PRESIDENT/SECRETARY (AS THE CASE MAY BE)</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1.</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2.</w:t>
            </w:r>
          </w:p>
          <w:p w:rsidR="00BA6012" w:rsidRPr="00BF2FE5" w:rsidRDefault="00BA6012" w:rsidP="007964C1">
            <w:pPr>
              <w:spacing w:after="0" w:line="240" w:lineRule="atLeast"/>
              <w:ind w:left="288"/>
              <w:rPr>
                <w:rFonts w:ascii="Times New Roman" w:hAnsi="Times New Roman" w:cs="Times New Roman"/>
                <w:sz w:val="20"/>
              </w:rPr>
            </w:pPr>
            <w:r w:rsidRPr="00BF2FE5">
              <w:rPr>
                <w:rFonts w:ascii="Times New Roman" w:hAnsi="Times New Roman" w:cs="Times New Roman"/>
                <w:sz w:val="20"/>
              </w:rPr>
              <w:t>3.</w:t>
            </w:r>
          </w:p>
        </w:tc>
      </w:tr>
    </w:tbl>
    <w:p w:rsidR="00BA6012" w:rsidRPr="00BF2FE5" w:rsidRDefault="00AE1A87" w:rsidP="00BA6012">
      <w:pPr>
        <w:tabs>
          <w:tab w:val="left" w:pos="720"/>
          <w:tab w:val="left" w:pos="1440"/>
          <w:tab w:val="left" w:pos="3780"/>
        </w:tabs>
        <w:spacing w:after="0" w:line="240" w:lineRule="atLeast"/>
        <w:ind w:left="720" w:hanging="720"/>
        <w:jc w:val="both"/>
        <w:rPr>
          <w:rFonts w:ascii="Times New Roman" w:hAnsi="Times New Roman" w:cs="Times New Roman"/>
          <w:b/>
          <w:sz w:val="20"/>
        </w:rPr>
      </w:pPr>
      <w:r w:rsidRPr="00BF2FE5">
        <w:rPr>
          <w:rFonts w:ascii="Times New Roman" w:hAnsi="Times New Roman" w:cs="Times New Roman"/>
          <w:b/>
          <w:sz w:val="20"/>
        </w:rPr>
        <w:t>Note :</w:t>
      </w:r>
    </w:p>
    <w:p w:rsidR="00BA6012" w:rsidRPr="00BF2FE5" w:rsidRDefault="00BA6012" w:rsidP="00BA6012">
      <w:pPr>
        <w:tabs>
          <w:tab w:val="left" w:pos="720"/>
          <w:tab w:val="left" w:pos="1440"/>
          <w:tab w:val="left" w:pos="3780"/>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 xml:space="preserve">(1) </w:t>
      </w:r>
      <w:r w:rsidRPr="00BF2FE5">
        <w:rPr>
          <w:rFonts w:ascii="Times New Roman" w:hAnsi="Times New Roman" w:cs="Times New Roman"/>
          <w:sz w:val="20"/>
        </w:rPr>
        <w:tab/>
        <w:t>Above details of consortium firms may be specified separately.</w:t>
      </w:r>
    </w:p>
    <w:p w:rsidR="00BA6012" w:rsidRPr="00BF2FE5" w:rsidRDefault="00BA6012" w:rsidP="00BA6012">
      <w:pPr>
        <w:tabs>
          <w:tab w:val="left" w:pos="720"/>
          <w:tab w:val="left" w:pos="1440"/>
          <w:tab w:val="left" w:pos="3780"/>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 xml:space="preserve">(2) </w:t>
      </w:r>
      <w:r w:rsidRPr="00BF2FE5">
        <w:rPr>
          <w:rFonts w:ascii="Times New Roman" w:hAnsi="Times New Roman" w:cs="Times New Roman"/>
          <w:sz w:val="20"/>
        </w:rPr>
        <w:tab/>
        <w:t>In each case, the person who has signed the tender documents must enclose the attested photo copy of power of attorney for signing the tender (To be marked as Schedule-M)</w:t>
      </w:r>
    </w:p>
    <w:p w:rsidR="00BA6012" w:rsidRPr="00BF2FE5" w:rsidRDefault="00BA6012" w:rsidP="00BA6012">
      <w:pPr>
        <w:tabs>
          <w:tab w:val="left" w:pos="720"/>
          <w:tab w:val="left" w:pos="1440"/>
          <w:tab w:val="left" w:pos="3780"/>
        </w:tabs>
        <w:spacing w:after="0" w:line="240" w:lineRule="atLeast"/>
        <w:ind w:left="720" w:hanging="720"/>
        <w:jc w:val="both"/>
        <w:rPr>
          <w:rFonts w:ascii="Times New Roman" w:hAnsi="Times New Roman" w:cs="Times New Roman"/>
          <w:sz w:val="20"/>
        </w:rPr>
      </w:pPr>
    </w:p>
    <w:p w:rsidR="00AE1A87" w:rsidRPr="00BF2FE5" w:rsidRDefault="00AE1A87" w:rsidP="00BA6012">
      <w:pPr>
        <w:tabs>
          <w:tab w:val="left" w:pos="720"/>
          <w:tab w:val="left" w:pos="1440"/>
          <w:tab w:val="left" w:pos="3780"/>
        </w:tabs>
        <w:spacing w:after="0" w:line="240" w:lineRule="atLeast"/>
        <w:ind w:left="720" w:hanging="720"/>
        <w:jc w:val="both"/>
        <w:rPr>
          <w:rFonts w:ascii="Times New Roman" w:hAnsi="Times New Roman" w:cs="Times New Roman"/>
          <w:sz w:val="20"/>
        </w:rPr>
      </w:pPr>
    </w:p>
    <w:p w:rsidR="00BA6012" w:rsidRPr="00BF2FE5" w:rsidRDefault="00BA6012" w:rsidP="00BA6012">
      <w:pPr>
        <w:tabs>
          <w:tab w:val="left" w:pos="720"/>
          <w:tab w:val="left" w:pos="57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t>Full Signature of Tenderer:</w:t>
      </w:r>
    </w:p>
    <w:p w:rsidR="00BA6012" w:rsidRPr="00BF2FE5" w:rsidRDefault="00BA6012" w:rsidP="00BA6012">
      <w:pPr>
        <w:tabs>
          <w:tab w:val="left" w:pos="720"/>
          <w:tab w:val="left" w:pos="57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ab/>
        <w:t>Full Name of Tenderer:</w:t>
      </w:r>
    </w:p>
    <w:p w:rsidR="00945648" w:rsidRDefault="00BA6012" w:rsidP="004545BA">
      <w:pPr>
        <w:tabs>
          <w:tab w:val="left" w:pos="720"/>
          <w:tab w:val="left" w:pos="57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Seal of the company</w:t>
      </w:r>
      <w:r w:rsidRPr="00BF2FE5">
        <w:rPr>
          <w:rFonts w:ascii="Times New Roman" w:hAnsi="Times New Roman" w:cs="Times New Roman"/>
          <w:sz w:val="20"/>
        </w:rPr>
        <w:tab/>
        <w:t>Address:</w:t>
      </w:r>
    </w:p>
    <w:p w:rsidR="004545BA" w:rsidRPr="00BF2FE5" w:rsidRDefault="004545BA" w:rsidP="004545BA">
      <w:pPr>
        <w:tabs>
          <w:tab w:val="left" w:pos="720"/>
          <w:tab w:val="left" w:pos="5760"/>
        </w:tabs>
        <w:spacing w:after="0" w:line="240" w:lineRule="atLeast"/>
        <w:ind w:left="720"/>
        <w:jc w:val="both"/>
        <w:rPr>
          <w:rFonts w:ascii="Times New Roman" w:hAnsi="Times New Roman" w:cs="Times New Roman"/>
          <w:b/>
          <w:bCs/>
          <w:sz w:val="28"/>
        </w:rPr>
      </w:pPr>
    </w:p>
    <w:p w:rsidR="00F80EAF" w:rsidRPr="004545BA" w:rsidRDefault="00867A81" w:rsidP="004545BA">
      <w:pPr>
        <w:jc w:val="center"/>
        <w:rPr>
          <w:rFonts w:ascii="Times New Roman" w:hAnsi="Times New Roman" w:cs="Times New Roman"/>
          <w:b/>
          <w:bCs/>
          <w:u w:val="single"/>
        </w:rPr>
      </w:pPr>
      <w:r w:rsidRPr="00BF2FE5">
        <w:rPr>
          <w:rFonts w:ascii="Times New Roman" w:hAnsi="Times New Roman" w:cs="Times New Roman"/>
          <w:b/>
          <w:sz w:val="24"/>
          <w:u w:val="single"/>
        </w:rPr>
        <w:t>COMPLETE TECHNICAL DETAILS, SPECIFICATIONS &amp; LITERATURE/DRAWING OF EQUIPMENT OFFERED.</w:t>
      </w:r>
    </w:p>
    <w:p w:rsidR="00F80EAF" w:rsidRPr="00BF2FE5" w:rsidRDefault="00867A81" w:rsidP="004345D8">
      <w:pPr>
        <w:pStyle w:val="BodyTextIndent"/>
        <w:spacing w:line="240" w:lineRule="atLeast"/>
        <w:ind w:left="0"/>
        <w:jc w:val="center"/>
        <w:rPr>
          <w:bCs w:val="0"/>
          <w:szCs w:val="20"/>
          <w:u w:val="single"/>
        </w:rPr>
      </w:pPr>
      <w:r w:rsidRPr="00BF2FE5">
        <w:rPr>
          <w:bCs w:val="0"/>
          <w:szCs w:val="20"/>
          <w:u w:val="single"/>
        </w:rPr>
        <w:t>INCOME TAX CLEARANCE CERTIFICATE.</w:t>
      </w:r>
    </w:p>
    <w:p w:rsidR="00F80EAF" w:rsidRPr="00BF2FE5" w:rsidRDefault="00F80EAF" w:rsidP="00BA6012">
      <w:pPr>
        <w:spacing w:after="0" w:line="240" w:lineRule="atLeast"/>
        <w:rPr>
          <w:rFonts w:ascii="Times New Roman" w:hAnsi="Times New Roman" w:cs="Times New Roman"/>
          <w:b/>
          <w:bCs/>
          <w:sz w:val="28"/>
        </w:rPr>
      </w:pPr>
    </w:p>
    <w:p w:rsidR="00BA6012" w:rsidRPr="00BF2FE5" w:rsidRDefault="00F80EAF" w:rsidP="004E16B7">
      <w:pPr>
        <w:jc w:val="center"/>
        <w:rPr>
          <w:rFonts w:ascii="Times New Roman" w:hAnsi="Times New Roman" w:cs="Times New Roman"/>
          <w:b/>
          <w:bCs/>
          <w:sz w:val="28"/>
        </w:rPr>
      </w:pPr>
      <w:r w:rsidRPr="00BF2FE5">
        <w:rPr>
          <w:rFonts w:ascii="Times New Roman" w:hAnsi="Times New Roman" w:cs="Times New Roman"/>
          <w:b/>
          <w:bCs/>
          <w:sz w:val="28"/>
        </w:rPr>
        <w:br w:type="page"/>
      </w:r>
      <w:r w:rsidR="00BA6012" w:rsidRPr="00BF2FE5">
        <w:rPr>
          <w:rFonts w:ascii="Times New Roman" w:hAnsi="Times New Roman" w:cs="Times New Roman"/>
          <w:b/>
          <w:bCs/>
          <w:sz w:val="28"/>
        </w:rPr>
        <w:lastRenderedPageBreak/>
        <w:t>SCHEDULE P-2</w:t>
      </w:r>
    </w:p>
    <w:p w:rsidR="00BA6012" w:rsidRPr="00BF2FE5" w:rsidRDefault="00BA6012" w:rsidP="00BA6012">
      <w:pPr>
        <w:keepNext/>
        <w:spacing w:after="0" w:line="240" w:lineRule="atLeast"/>
        <w:jc w:val="center"/>
        <w:outlineLvl w:val="0"/>
        <w:rPr>
          <w:rFonts w:ascii="Times New Roman" w:hAnsi="Times New Roman" w:cs="Times New Roman"/>
          <w:b/>
          <w:sz w:val="20"/>
          <w:u w:val="single"/>
        </w:rPr>
      </w:pPr>
      <w:r w:rsidRPr="00BF2FE5">
        <w:rPr>
          <w:rFonts w:ascii="Times New Roman" w:hAnsi="Times New Roman" w:cs="Times New Roman"/>
          <w:b/>
          <w:sz w:val="20"/>
          <w:u w:val="single"/>
        </w:rPr>
        <w:t>PART-II</w:t>
      </w:r>
      <w:r w:rsidR="00A12BBF" w:rsidRPr="00BF2FE5">
        <w:rPr>
          <w:rFonts w:ascii="Times New Roman" w:hAnsi="Times New Roman" w:cs="Times New Roman"/>
          <w:b/>
          <w:sz w:val="20"/>
          <w:u w:val="single"/>
        </w:rPr>
        <w:t>I</w:t>
      </w:r>
    </w:p>
    <w:p w:rsidR="00BA6012" w:rsidRPr="00BF2FE5" w:rsidRDefault="00BA6012" w:rsidP="00BA6012">
      <w:pPr>
        <w:keepNext/>
        <w:spacing w:after="0" w:line="240" w:lineRule="atLeast"/>
        <w:jc w:val="center"/>
        <w:outlineLvl w:val="1"/>
        <w:rPr>
          <w:rFonts w:ascii="Times New Roman" w:hAnsi="Times New Roman" w:cs="Times New Roman"/>
          <w:b/>
        </w:rPr>
      </w:pPr>
      <w:r w:rsidRPr="00BF2FE5">
        <w:rPr>
          <w:rFonts w:ascii="Times New Roman" w:hAnsi="Times New Roman" w:cs="Times New Roman"/>
          <w:b/>
        </w:rPr>
        <w:t>Schedule of price increase / decrease due to deviation from specification</w:t>
      </w:r>
    </w:p>
    <w:p w:rsidR="00BA6012" w:rsidRPr="00BF2FE5" w:rsidRDefault="00BA6012" w:rsidP="00BA6012">
      <w:pPr>
        <w:spacing w:after="0" w:line="240" w:lineRule="atLeast"/>
        <w:rPr>
          <w:rFonts w:ascii="Times New Roman" w:hAnsi="Times New Roman" w:cs="Times New Roman"/>
          <w:sz w:val="20"/>
        </w:rPr>
      </w:pPr>
    </w:p>
    <w:tbl>
      <w:tblPr>
        <w:tblW w:w="4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575"/>
        <w:gridCol w:w="3517"/>
        <w:gridCol w:w="2101"/>
        <w:gridCol w:w="1951"/>
      </w:tblGrid>
      <w:tr w:rsidR="00BA6012" w:rsidRPr="00BF2FE5" w:rsidTr="00614F9F">
        <w:trPr>
          <w:jc w:val="center"/>
        </w:trPr>
        <w:tc>
          <w:tcPr>
            <w:tcW w:w="353" w:type="pct"/>
            <w:vAlign w:val="center"/>
          </w:tcPr>
          <w:p w:rsidR="00BA6012" w:rsidRPr="00BF2FE5" w:rsidRDefault="00BA6012" w:rsidP="008079FA">
            <w:pPr>
              <w:spacing w:after="0" w:line="240" w:lineRule="atLeast"/>
              <w:jc w:val="center"/>
              <w:rPr>
                <w:rFonts w:ascii="Times New Roman" w:hAnsi="Times New Roman" w:cs="Times New Roman"/>
                <w:b/>
                <w:bCs/>
                <w:sz w:val="20"/>
              </w:rPr>
            </w:pPr>
            <w:r w:rsidRPr="00BF2FE5">
              <w:rPr>
                <w:rFonts w:ascii="Times New Roman" w:hAnsi="Times New Roman" w:cs="Times New Roman"/>
                <w:b/>
                <w:bCs/>
                <w:sz w:val="20"/>
              </w:rPr>
              <w:t>Sl. No.</w:t>
            </w:r>
          </w:p>
        </w:tc>
        <w:tc>
          <w:tcPr>
            <w:tcW w:w="2159" w:type="pct"/>
            <w:vAlign w:val="center"/>
          </w:tcPr>
          <w:p w:rsidR="00BA6012" w:rsidRPr="00BF2FE5" w:rsidRDefault="00BA6012" w:rsidP="008079FA">
            <w:pPr>
              <w:spacing w:after="0" w:line="240" w:lineRule="atLeast"/>
              <w:jc w:val="center"/>
              <w:rPr>
                <w:rFonts w:ascii="Times New Roman" w:hAnsi="Times New Roman" w:cs="Times New Roman"/>
                <w:b/>
                <w:bCs/>
                <w:sz w:val="20"/>
              </w:rPr>
            </w:pPr>
            <w:r w:rsidRPr="00BF2FE5">
              <w:rPr>
                <w:rFonts w:ascii="Times New Roman" w:hAnsi="Times New Roman" w:cs="Times New Roman"/>
                <w:b/>
                <w:bCs/>
                <w:sz w:val="20"/>
              </w:rPr>
              <w:t>Item</w:t>
            </w:r>
          </w:p>
        </w:tc>
        <w:tc>
          <w:tcPr>
            <w:tcW w:w="1290" w:type="pct"/>
            <w:vAlign w:val="center"/>
          </w:tcPr>
          <w:p w:rsidR="00BA6012" w:rsidRPr="00BF2FE5" w:rsidRDefault="00BA6012" w:rsidP="008079FA">
            <w:pPr>
              <w:spacing w:after="0" w:line="240" w:lineRule="atLeast"/>
              <w:jc w:val="center"/>
              <w:rPr>
                <w:rFonts w:ascii="Times New Roman" w:hAnsi="Times New Roman" w:cs="Times New Roman"/>
                <w:b/>
                <w:bCs/>
                <w:sz w:val="20"/>
              </w:rPr>
            </w:pPr>
            <w:r w:rsidRPr="00BF2FE5">
              <w:rPr>
                <w:rFonts w:ascii="Times New Roman" w:hAnsi="Times New Roman" w:cs="Times New Roman"/>
                <w:b/>
                <w:bCs/>
                <w:sz w:val="20"/>
              </w:rPr>
              <w:t>Unit Price in Rs.</w:t>
            </w:r>
          </w:p>
        </w:tc>
        <w:tc>
          <w:tcPr>
            <w:tcW w:w="1198" w:type="pct"/>
            <w:vAlign w:val="center"/>
          </w:tcPr>
          <w:p w:rsidR="00BA6012" w:rsidRPr="00BF2FE5" w:rsidRDefault="00BA6012" w:rsidP="008079FA">
            <w:pPr>
              <w:spacing w:after="0" w:line="240" w:lineRule="atLeast"/>
              <w:jc w:val="center"/>
              <w:rPr>
                <w:rFonts w:ascii="Times New Roman" w:hAnsi="Times New Roman" w:cs="Times New Roman"/>
                <w:b/>
                <w:bCs/>
                <w:sz w:val="20"/>
              </w:rPr>
            </w:pPr>
            <w:r w:rsidRPr="00BF2FE5">
              <w:rPr>
                <w:rFonts w:ascii="Times New Roman" w:hAnsi="Times New Roman" w:cs="Times New Roman"/>
                <w:b/>
                <w:bCs/>
                <w:sz w:val="20"/>
              </w:rPr>
              <w:t>Total Price in Rs.</w:t>
            </w:r>
          </w:p>
        </w:tc>
      </w:tr>
      <w:tr w:rsidR="00BA6012" w:rsidRPr="00BF2FE5" w:rsidTr="00614F9F">
        <w:trPr>
          <w:jc w:val="center"/>
        </w:trPr>
        <w:tc>
          <w:tcPr>
            <w:tcW w:w="353" w:type="pct"/>
            <w:vAlign w:val="center"/>
          </w:tcPr>
          <w:p w:rsidR="00BA6012" w:rsidRPr="00BF2FE5" w:rsidRDefault="00BA6012" w:rsidP="008079FA">
            <w:pPr>
              <w:spacing w:after="0" w:line="240" w:lineRule="atLeast"/>
              <w:jc w:val="center"/>
              <w:rPr>
                <w:rFonts w:ascii="Times New Roman" w:hAnsi="Times New Roman" w:cs="Times New Roman"/>
                <w:b/>
                <w:bCs/>
                <w:sz w:val="20"/>
              </w:rPr>
            </w:pPr>
            <w:r w:rsidRPr="00BF2FE5">
              <w:rPr>
                <w:rFonts w:ascii="Times New Roman" w:hAnsi="Times New Roman" w:cs="Times New Roman"/>
                <w:b/>
                <w:bCs/>
                <w:sz w:val="20"/>
              </w:rPr>
              <w:t>1.</w:t>
            </w:r>
          </w:p>
        </w:tc>
        <w:tc>
          <w:tcPr>
            <w:tcW w:w="2159" w:type="pct"/>
            <w:vAlign w:val="center"/>
          </w:tcPr>
          <w:p w:rsidR="00BA6012" w:rsidRPr="00BF2FE5" w:rsidRDefault="00BA6012" w:rsidP="008079FA">
            <w:pPr>
              <w:spacing w:after="0" w:line="240" w:lineRule="atLeast"/>
              <w:rPr>
                <w:rFonts w:ascii="Times New Roman" w:hAnsi="Times New Roman" w:cs="Times New Roman"/>
                <w:sz w:val="20"/>
              </w:rPr>
            </w:pPr>
            <w:r w:rsidRPr="00BF2FE5">
              <w:rPr>
                <w:rFonts w:ascii="Times New Roman" w:hAnsi="Times New Roman" w:cs="Times New Roman"/>
                <w:sz w:val="20"/>
              </w:rPr>
              <w:t>Price effect due to deviations mentioned in SCHEDULE ‘G’</w:t>
            </w:r>
          </w:p>
          <w:p w:rsidR="00A46C61" w:rsidRPr="00BF2FE5" w:rsidRDefault="00A46C61" w:rsidP="008079FA">
            <w:pPr>
              <w:spacing w:after="0" w:line="240" w:lineRule="atLeast"/>
              <w:rPr>
                <w:rFonts w:ascii="Times New Roman" w:hAnsi="Times New Roman" w:cs="Times New Roman"/>
                <w:sz w:val="20"/>
              </w:rPr>
            </w:pPr>
          </w:p>
        </w:tc>
        <w:tc>
          <w:tcPr>
            <w:tcW w:w="1290" w:type="pct"/>
            <w:vAlign w:val="center"/>
          </w:tcPr>
          <w:p w:rsidR="00BA6012" w:rsidRPr="00BF2FE5" w:rsidRDefault="00BA6012" w:rsidP="008079FA">
            <w:pPr>
              <w:spacing w:after="0" w:line="240" w:lineRule="atLeast"/>
              <w:rPr>
                <w:rFonts w:ascii="Times New Roman" w:hAnsi="Times New Roman" w:cs="Times New Roman"/>
                <w:sz w:val="20"/>
              </w:rPr>
            </w:pPr>
          </w:p>
        </w:tc>
        <w:tc>
          <w:tcPr>
            <w:tcW w:w="1198" w:type="pct"/>
            <w:vAlign w:val="center"/>
          </w:tcPr>
          <w:p w:rsidR="00BA6012" w:rsidRPr="00BF2FE5" w:rsidRDefault="00BA6012" w:rsidP="008079FA">
            <w:pPr>
              <w:spacing w:after="0" w:line="240" w:lineRule="atLeast"/>
              <w:rPr>
                <w:rFonts w:ascii="Times New Roman" w:hAnsi="Times New Roman" w:cs="Times New Roman"/>
                <w:sz w:val="20"/>
              </w:rPr>
            </w:pPr>
          </w:p>
        </w:tc>
      </w:tr>
      <w:tr w:rsidR="00BA6012" w:rsidRPr="00BF2FE5" w:rsidTr="00614F9F">
        <w:trPr>
          <w:jc w:val="center"/>
        </w:trPr>
        <w:tc>
          <w:tcPr>
            <w:tcW w:w="353" w:type="pct"/>
            <w:vAlign w:val="center"/>
          </w:tcPr>
          <w:p w:rsidR="00BA6012" w:rsidRPr="00BF2FE5" w:rsidRDefault="00BA6012" w:rsidP="008079FA">
            <w:pPr>
              <w:spacing w:after="0" w:line="240" w:lineRule="atLeast"/>
              <w:jc w:val="center"/>
              <w:rPr>
                <w:rFonts w:ascii="Times New Roman" w:hAnsi="Times New Roman" w:cs="Times New Roman"/>
                <w:b/>
                <w:bCs/>
                <w:sz w:val="20"/>
              </w:rPr>
            </w:pPr>
            <w:r w:rsidRPr="00BF2FE5">
              <w:rPr>
                <w:rFonts w:ascii="Times New Roman" w:hAnsi="Times New Roman" w:cs="Times New Roman"/>
                <w:b/>
                <w:bCs/>
                <w:sz w:val="20"/>
              </w:rPr>
              <w:t>2.</w:t>
            </w:r>
          </w:p>
        </w:tc>
        <w:tc>
          <w:tcPr>
            <w:tcW w:w="2159" w:type="pct"/>
            <w:vAlign w:val="center"/>
          </w:tcPr>
          <w:p w:rsidR="00BA6012" w:rsidRPr="00BF2FE5" w:rsidRDefault="00BA6012" w:rsidP="008079FA">
            <w:pPr>
              <w:spacing w:after="0" w:line="240" w:lineRule="atLeast"/>
              <w:rPr>
                <w:rFonts w:ascii="Times New Roman" w:hAnsi="Times New Roman" w:cs="Times New Roman"/>
                <w:sz w:val="20"/>
              </w:rPr>
            </w:pPr>
            <w:r w:rsidRPr="00BF2FE5">
              <w:rPr>
                <w:rFonts w:ascii="Times New Roman" w:hAnsi="Times New Roman" w:cs="Times New Roman"/>
                <w:sz w:val="20"/>
              </w:rPr>
              <w:t>Price effect due to deviations mentioned in SCHEDULE ‘H’</w:t>
            </w:r>
          </w:p>
          <w:p w:rsidR="00A46C61" w:rsidRPr="00BF2FE5" w:rsidRDefault="00A46C61" w:rsidP="008079FA">
            <w:pPr>
              <w:spacing w:after="0" w:line="240" w:lineRule="atLeast"/>
              <w:rPr>
                <w:rFonts w:ascii="Times New Roman" w:hAnsi="Times New Roman" w:cs="Times New Roman"/>
                <w:sz w:val="20"/>
              </w:rPr>
            </w:pPr>
          </w:p>
        </w:tc>
        <w:tc>
          <w:tcPr>
            <w:tcW w:w="1290" w:type="pct"/>
            <w:vAlign w:val="center"/>
          </w:tcPr>
          <w:p w:rsidR="00BA6012" w:rsidRPr="00BF2FE5" w:rsidRDefault="00BA6012" w:rsidP="008079FA">
            <w:pPr>
              <w:spacing w:after="0" w:line="240" w:lineRule="atLeast"/>
              <w:rPr>
                <w:rFonts w:ascii="Times New Roman" w:hAnsi="Times New Roman" w:cs="Times New Roman"/>
                <w:sz w:val="20"/>
              </w:rPr>
            </w:pPr>
          </w:p>
        </w:tc>
        <w:tc>
          <w:tcPr>
            <w:tcW w:w="1198" w:type="pct"/>
            <w:vAlign w:val="center"/>
          </w:tcPr>
          <w:p w:rsidR="00BA6012" w:rsidRPr="00BF2FE5" w:rsidRDefault="00BA6012" w:rsidP="008079FA">
            <w:pPr>
              <w:spacing w:after="0" w:line="240" w:lineRule="atLeast"/>
              <w:rPr>
                <w:rFonts w:ascii="Times New Roman" w:hAnsi="Times New Roman" w:cs="Times New Roman"/>
                <w:sz w:val="20"/>
              </w:rPr>
            </w:pPr>
          </w:p>
        </w:tc>
      </w:tr>
      <w:tr w:rsidR="00BA6012" w:rsidRPr="00BF2FE5" w:rsidTr="00614F9F">
        <w:trPr>
          <w:jc w:val="center"/>
        </w:trPr>
        <w:tc>
          <w:tcPr>
            <w:tcW w:w="353" w:type="pct"/>
            <w:vAlign w:val="center"/>
          </w:tcPr>
          <w:p w:rsidR="00BA6012" w:rsidRPr="00BF2FE5" w:rsidRDefault="00BA6012" w:rsidP="008079FA">
            <w:pPr>
              <w:spacing w:after="0" w:line="240" w:lineRule="atLeast"/>
              <w:jc w:val="center"/>
              <w:rPr>
                <w:rFonts w:ascii="Times New Roman" w:hAnsi="Times New Roman" w:cs="Times New Roman"/>
                <w:b/>
                <w:bCs/>
                <w:sz w:val="20"/>
              </w:rPr>
            </w:pPr>
            <w:r w:rsidRPr="00BF2FE5">
              <w:rPr>
                <w:rFonts w:ascii="Times New Roman" w:hAnsi="Times New Roman" w:cs="Times New Roman"/>
                <w:b/>
                <w:bCs/>
                <w:sz w:val="20"/>
              </w:rPr>
              <w:t>3.</w:t>
            </w:r>
          </w:p>
        </w:tc>
        <w:tc>
          <w:tcPr>
            <w:tcW w:w="2159" w:type="pct"/>
            <w:vAlign w:val="center"/>
          </w:tcPr>
          <w:p w:rsidR="00BA6012" w:rsidRPr="00BF2FE5" w:rsidRDefault="00BA6012" w:rsidP="008079FA">
            <w:pPr>
              <w:spacing w:after="0" w:line="240" w:lineRule="atLeast"/>
              <w:rPr>
                <w:rFonts w:ascii="Times New Roman" w:hAnsi="Times New Roman" w:cs="Times New Roman"/>
                <w:sz w:val="20"/>
              </w:rPr>
            </w:pPr>
            <w:r w:rsidRPr="00BF2FE5">
              <w:rPr>
                <w:rFonts w:ascii="Times New Roman" w:hAnsi="Times New Roman" w:cs="Times New Roman"/>
                <w:sz w:val="20"/>
              </w:rPr>
              <w:t>Price effect due to deviations mentioned in SCHEDULE ‘I’</w:t>
            </w:r>
          </w:p>
          <w:p w:rsidR="00A46C61" w:rsidRPr="00BF2FE5" w:rsidRDefault="00A46C61" w:rsidP="008079FA">
            <w:pPr>
              <w:spacing w:after="0" w:line="240" w:lineRule="atLeast"/>
              <w:rPr>
                <w:rFonts w:ascii="Times New Roman" w:hAnsi="Times New Roman" w:cs="Times New Roman"/>
                <w:sz w:val="20"/>
              </w:rPr>
            </w:pPr>
          </w:p>
        </w:tc>
        <w:tc>
          <w:tcPr>
            <w:tcW w:w="1290" w:type="pct"/>
            <w:vAlign w:val="center"/>
          </w:tcPr>
          <w:p w:rsidR="00BA6012" w:rsidRPr="00BF2FE5" w:rsidRDefault="00BA6012" w:rsidP="008079FA">
            <w:pPr>
              <w:spacing w:after="0" w:line="240" w:lineRule="atLeast"/>
              <w:rPr>
                <w:rFonts w:ascii="Times New Roman" w:hAnsi="Times New Roman" w:cs="Times New Roman"/>
                <w:sz w:val="20"/>
              </w:rPr>
            </w:pPr>
          </w:p>
        </w:tc>
        <w:tc>
          <w:tcPr>
            <w:tcW w:w="1198" w:type="pct"/>
            <w:vAlign w:val="center"/>
          </w:tcPr>
          <w:p w:rsidR="00BA6012" w:rsidRPr="00BF2FE5" w:rsidRDefault="00BA6012" w:rsidP="008079FA">
            <w:pPr>
              <w:spacing w:after="0" w:line="240" w:lineRule="atLeast"/>
              <w:rPr>
                <w:rFonts w:ascii="Times New Roman" w:hAnsi="Times New Roman" w:cs="Times New Roman"/>
                <w:sz w:val="20"/>
              </w:rPr>
            </w:pPr>
          </w:p>
        </w:tc>
      </w:tr>
      <w:tr w:rsidR="00BA6012" w:rsidRPr="00BF2FE5" w:rsidTr="00614F9F">
        <w:trPr>
          <w:jc w:val="center"/>
        </w:trPr>
        <w:tc>
          <w:tcPr>
            <w:tcW w:w="353" w:type="pct"/>
            <w:vAlign w:val="center"/>
          </w:tcPr>
          <w:p w:rsidR="00BA6012" w:rsidRPr="00BF2FE5" w:rsidRDefault="00BA6012" w:rsidP="008079FA">
            <w:pPr>
              <w:spacing w:after="0" w:line="240" w:lineRule="atLeast"/>
              <w:jc w:val="center"/>
              <w:rPr>
                <w:rFonts w:ascii="Times New Roman" w:hAnsi="Times New Roman" w:cs="Times New Roman"/>
                <w:b/>
                <w:bCs/>
                <w:sz w:val="20"/>
              </w:rPr>
            </w:pPr>
            <w:r w:rsidRPr="00BF2FE5">
              <w:rPr>
                <w:rFonts w:ascii="Times New Roman" w:hAnsi="Times New Roman" w:cs="Times New Roman"/>
                <w:b/>
                <w:bCs/>
                <w:sz w:val="20"/>
              </w:rPr>
              <w:t>4.</w:t>
            </w:r>
          </w:p>
        </w:tc>
        <w:tc>
          <w:tcPr>
            <w:tcW w:w="2159" w:type="pct"/>
            <w:vAlign w:val="center"/>
          </w:tcPr>
          <w:p w:rsidR="00BA6012" w:rsidRPr="00BF2FE5" w:rsidRDefault="00BA6012" w:rsidP="008079FA">
            <w:pPr>
              <w:spacing w:after="0" w:line="240" w:lineRule="atLeast"/>
              <w:rPr>
                <w:rFonts w:ascii="Times New Roman" w:hAnsi="Times New Roman" w:cs="Times New Roman"/>
                <w:sz w:val="20"/>
              </w:rPr>
            </w:pPr>
            <w:r w:rsidRPr="00BF2FE5">
              <w:rPr>
                <w:rFonts w:ascii="Times New Roman" w:hAnsi="Times New Roman" w:cs="Times New Roman"/>
                <w:sz w:val="20"/>
              </w:rPr>
              <w:t>Price effect due to deviations mentioned in SCHEDULE ‘J’</w:t>
            </w:r>
          </w:p>
          <w:p w:rsidR="00A46C61" w:rsidRPr="00BF2FE5" w:rsidRDefault="00A46C61" w:rsidP="008079FA">
            <w:pPr>
              <w:spacing w:after="0" w:line="240" w:lineRule="atLeast"/>
              <w:rPr>
                <w:rFonts w:ascii="Times New Roman" w:hAnsi="Times New Roman" w:cs="Times New Roman"/>
                <w:sz w:val="20"/>
              </w:rPr>
            </w:pPr>
          </w:p>
        </w:tc>
        <w:tc>
          <w:tcPr>
            <w:tcW w:w="1290" w:type="pct"/>
            <w:vAlign w:val="center"/>
          </w:tcPr>
          <w:p w:rsidR="00BA6012" w:rsidRPr="00BF2FE5" w:rsidRDefault="00BA6012" w:rsidP="008079FA">
            <w:pPr>
              <w:spacing w:after="0" w:line="240" w:lineRule="atLeast"/>
              <w:rPr>
                <w:rFonts w:ascii="Times New Roman" w:hAnsi="Times New Roman" w:cs="Times New Roman"/>
                <w:sz w:val="20"/>
              </w:rPr>
            </w:pPr>
          </w:p>
        </w:tc>
        <w:tc>
          <w:tcPr>
            <w:tcW w:w="1198" w:type="pct"/>
            <w:vAlign w:val="center"/>
          </w:tcPr>
          <w:p w:rsidR="00BA6012" w:rsidRPr="00BF2FE5" w:rsidRDefault="00BA6012" w:rsidP="008079FA">
            <w:pPr>
              <w:spacing w:after="0" w:line="240" w:lineRule="atLeast"/>
              <w:rPr>
                <w:rFonts w:ascii="Times New Roman" w:hAnsi="Times New Roman" w:cs="Times New Roman"/>
                <w:sz w:val="20"/>
              </w:rPr>
            </w:pPr>
          </w:p>
        </w:tc>
      </w:tr>
    </w:tbl>
    <w:p w:rsidR="00BA6012" w:rsidRPr="00BF2FE5" w:rsidRDefault="00BA6012" w:rsidP="00BA6012">
      <w:pPr>
        <w:spacing w:after="0" w:line="240" w:lineRule="atLeast"/>
        <w:rPr>
          <w:rFonts w:ascii="Times New Roman" w:hAnsi="Times New Roman" w:cs="Times New Roman"/>
          <w:sz w:val="20"/>
        </w:rPr>
      </w:pPr>
    </w:p>
    <w:p w:rsidR="00BA6012" w:rsidRPr="00BF2FE5" w:rsidRDefault="00BA6012" w:rsidP="00BA6012">
      <w:pPr>
        <w:tabs>
          <w:tab w:val="left" w:pos="720"/>
          <w:tab w:val="left" w:pos="5760"/>
        </w:tabs>
        <w:spacing w:after="0" w:line="240" w:lineRule="atLeast"/>
        <w:ind w:left="720"/>
        <w:jc w:val="both"/>
        <w:rPr>
          <w:rFonts w:ascii="Times New Roman" w:hAnsi="Times New Roman" w:cs="Times New Roman"/>
          <w:sz w:val="20"/>
        </w:rPr>
      </w:pPr>
    </w:p>
    <w:p w:rsidR="00867A81" w:rsidRPr="00BF2FE5" w:rsidRDefault="00BA6012" w:rsidP="00FE009E">
      <w:pPr>
        <w:spacing w:after="0" w:line="240" w:lineRule="atLeast"/>
        <w:jc w:val="center"/>
        <w:rPr>
          <w:rFonts w:ascii="Times New Roman" w:hAnsi="Times New Roman" w:cs="Times New Roman"/>
          <w:sz w:val="20"/>
        </w:rPr>
      </w:pPr>
      <w:r w:rsidRPr="00BF2FE5">
        <w:rPr>
          <w:rFonts w:ascii="Times New Roman" w:hAnsi="Times New Roman" w:cs="Times New Roman"/>
          <w:sz w:val="20"/>
        </w:rPr>
        <w:br w:type="page"/>
      </w:r>
    </w:p>
    <w:p w:rsidR="00720F35" w:rsidRPr="00BF2FE5" w:rsidRDefault="00720F35" w:rsidP="00720F35">
      <w:pPr>
        <w:spacing w:after="0" w:line="240" w:lineRule="atLeast"/>
        <w:jc w:val="center"/>
        <w:rPr>
          <w:rFonts w:ascii="Times New Roman" w:hAnsi="Times New Roman" w:cs="Times New Roman"/>
          <w:b/>
          <w:bCs/>
          <w:sz w:val="24"/>
          <w:u w:val="single"/>
        </w:rPr>
      </w:pPr>
      <w:r w:rsidRPr="00BF2FE5">
        <w:rPr>
          <w:rFonts w:ascii="Times New Roman" w:hAnsi="Times New Roman" w:cs="Times New Roman"/>
          <w:b/>
          <w:bCs/>
          <w:sz w:val="24"/>
          <w:u w:val="single"/>
        </w:rPr>
        <w:lastRenderedPageBreak/>
        <w:t xml:space="preserve">SPECIAL CONDITIONS OF </w:t>
      </w:r>
      <w:r w:rsidRPr="00BF2FE5">
        <w:rPr>
          <w:rFonts w:ascii="Times New Roman" w:hAnsi="Times New Roman" w:cs="Times New Roman"/>
          <w:b/>
          <w:sz w:val="24"/>
          <w:u w:val="single"/>
        </w:rPr>
        <w:t>SPECIFICATION</w:t>
      </w:r>
      <w:r w:rsidRPr="00BF2FE5">
        <w:rPr>
          <w:rFonts w:ascii="Times New Roman" w:hAnsi="Times New Roman" w:cs="Times New Roman"/>
          <w:b/>
          <w:bCs/>
          <w:sz w:val="24"/>
          <w:u w:val="single"/>
        </w:rPr>
        <w:t>/CONTRACT</w:t>
      </w:r>
    </w:p>
    <w:p w:rsidR="00B85917" w:rsidRPr="00BF2FE5" w:rsidRDefault="00B85917" w:rsidP="00720F35">
      <w:pPr>
        <w:spacing w:after="0" w:line="240" w:lineRule="atLeast"/>
        <w:jc w:val="center"/>
        <w:rPr>
          <w:rFonts w:ascii="Times New Roman" w:hAnsi="Times New Roman" w:cs="Times New Roman"/>
          <w:b/>
          <w:bCs/>
          <w:sz w:val="24"/>
          <w:u w:val="single"/>
        </w:rPr>
      </w:pPr>
    </w:p>
    <w:p w:rsidR="00C32047" w:rsidRPr="00BF2FE5" w:rsidRDefault="00C32047" w:rsidP="003E7AD8">
      <w:pPr>
        <w:numPr>
          <w:ilvl w:val="0"/>
          <w:numId w:val="9"/>
        </w:numPr>
        <w:tabs>
          <w:tab w:val="clear" w:pos="360"/>
          <w:tab w:val="num" w:pos="720"/>
        </w:tabs>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sz w:val="20"/>
        </w:rPr>
        <w:t xml:space="preserve">The special conditions of the specification shall prevail over all the clauses mentioned </w:t>
      </w:r>
      <w:r w:rsidR="00A76EEA" w:rsidRPr="00BF2FE5">
        <w:rPr>
          <w:rFonts w:ascii="Times New Roman" w:hAnsi="Times New Roman" w:cs="Times New Roman"/>
          <w:sz w:val="20"/>
        </w:rPr>
        <w:t>elsewhere</w:t>
      </w:r>
      <w:r w:rsidRPr="00BF2FE5">
        <w:rPr>
          <w:rFonts w:ascii="Times New Roman" w:hAnsi="Times New Roman" w:cs="Times New Roman"/>
          <w:sz w:val="20"/>
        </w:rPr>
        <w:t xml:space="preserve"> in this specification in case of any conflict or inconsistency</w:t>
      </w:r>
      <w:r w:rsidR="00B85917" w:rsidRPr="00BF2FE5">
        <w:rPr>
          <w:rFonts w:ascii="Times New Roman" w:hAnsi="Times New Roman" w:cs="Times New Roman"/>
          <w:sz w:val="20"/>
        </w:rPr>
        <w:t>.</w:t>
      </w:r>
    </w:p>
    <w:p w:rsidR="00720F35" w:rsidRPr="00BF2FE5" w:rsidRDefault="00720F35" w:rsidP="00096A05">
      <w:pPr>
        <w:spacing w:after="0" w:line="240" w:lineRule="atLeast"/>
        <w:jc w:val="both"/>
        <w:rPr>
          <w:rFonts w:ascii="Times New Roman" w:hAnsi="Times New Roman" w:cs="Times New Roman"/>
          <w:bCs/>
          <w:sz w:val="20"/>
        </w:rPr>
      </w:pPr>
    </w:p>
    <w:p w:rsidR="00720F35" w:rsidRPr="00BF2FE5" w:rsidRDefault="00720F35" w:rsidP="003E7AD8">
      <w:pPr>
        <w:numPr>
          <w:ilvl w:val="0"/>
          <w:numId w:val="9"/>
        </w:numPr>
        <w:tabs>
          <w:tab w:val="clear" w:pos="360"/>
          <w:tab w:val="num" w:pos="720"/>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The Superintending Engineer</w:t>
      </w:r>
      <w:r w:rsidR="003A6E94" w:rsidRPr="00BF2FE5">
        <w:rPr>
          <w:rFonts w:ascii="Times New Roman" w:hAnsi="Times New Roman" w:cs="Times New Roman"/>
          <w:sz w:val="20"/>
        </w:rPr>
        <w:t xml:space="preserve"> </w:t>
      </w:r>
      <w:r w:rsidR="00317D2D" w:rsidRPr="00BF2FE5">
        <w:rPr>
          <w:rFonts w:ascii="Times New Roman" w:hAnsi="Times New Roman" w:cs="Times New Roman"/>
          <w:sz w:val="20"/>
        </w:rPr>
        <w:t>(</w:t>
      </w:r>
      <w:r w:rsidR="00221D64">
        <w:rPr>
          <w:rFonts w:ascii="Times New Roman" w:hAnsi="Times New Roman" w:cs="Times New Roman"/>
          <w:sz w:val="20"/>
        </w:rPr>
        <w:t>MM</w:t>
      </w:r>
      <w:r w:rsidR="00317D2D" w:rsidRPr="00BF2FE5">
        <w:rPr>
          <w:rFonts w:ascii="Times New Roman" w:hAnsi="Times New Roman" w:cs="Times New Roman"/>
          <w:sz w:val="20"/>
        </w:rPr>
        <w:t>)</w:t>
      </w:r>
      <w:r w:rsidR="009333F0" w:rsidRPr="00BF2FE5">
        <w:rPr>
          <w:rFonts w:ascii="Times New Roman" w:hAnsi="Times New Roman" w:cs="Times New Roman"/>
          <w:sz w:val="20"/>
        </w:rPr>
        <w:t>,</w:t>
      </w:r>
      <w:r w:rsidR="00B06FE8" w:rsidRPr="00BF2FE5">
        <w:rPr>
          <w:rFonts w:ascii="Times New Roman" w:hAnsi="Times New Roman" w:cs="Times New Roman"/>
          <w:sz w:val="20"/>
        </w:rPr>
        <w:t xml:space="preserve"> Purv</w:t>
      </w:r>
      <w:r w:rsidR="003F50BE" w:rsidRPr="00BF2FE5">
        <w:rPr>
          <w:rFonts w:ascii="Times New Roman" w:eastAsia="Times New Roman" w:hAnsi="Times New Roman" w:cs="Times New Roman"/>
          <w:sz w:val="20"/>
        </w:rPr>
        <w:t>anchal</w:t>
      </w:r>
      <w:r w:rsidR="00CB6ECA" w:rsidRPr="00BF2FE5">
        <w:rPr>
          <w:rFonts w:ascii="Times New Roman" w:eastAsia="Times New Roman" w:hAnsi="Times New Roman" w:cs="Times New Roman"/>
          <w:sz w:val="20"/>
        </w:rPr>
        <w:t xml:space="preserve"> </w:t>
      </w:r>
      <w:r w:rsidR="00A210DE" w:rsidRPr="00BF2FE5">
        <w:rPr>
          <w:rFonts w:ascii="Times New Roman" w:eastAsia="Times New Roman" w:hAnsi="Times New Roman" w:cs="Times New Roman"/>
          <w:sz w:val="20"/>
        </w:rPr>
        <w:t>Vidyut</w:t>
      </w:r>
      <w:r w:rsidR="00CB6ECA" w:rsidRPr="00BF2FE5">
        <w:rPr>
          <w:rFonts w:ascii="Times New Roman" w:eastAsia="Times New Roman" w:hAnsi="Times New Roman" w:cs="Times New Roman"/>
          <w:sz w:val="20"/>
        </w:rPr>
        <w:t xml:space="preserve"> </w:t>
      </w:r>
      <w:r w:rsidR="00A210DE" w:rsidRPr="00BF2FE5">
        <w:rPr>
          <w:rFonts w:ascii="Times New Roman" w:eastAsia="Times New Roman" w:hAnsi="Times New Roman" w:cs="Times New Roman"/>
          <w:sz w:val="20"/>
        </w:rPr>
        <w:t>Vitran Nigam Ltd.</w:t>
      </w:r>
      <w:r w:rsidRPr="00BF2FE5">
        <w:rPr>
          <w:rFonts w:ascii="Times New Roman" w:hAnsi="Times New Roman" w:cs="Times New Roman"/>
          <w:sz w:val="20"/>
        </w:rPr>
        <w:t>, shall be “Engineer of contract” by virtue of signing the agreement on behalf of</w:t>
      </w:r>
      <w:r w:rsidR="00CB6ECA" w:rsidRPr="00BF2FE5">
        <w:rPr>
          <w:rFonts w:ascii="Times New Roman" w:hAnsi="Times New Roman" w:cs="Times New Roman"/>
          <w:sz w:val="20"/>
        </w:rPr>
        <w:t xml:space="preserv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w:t>
      </w:r>
    </w:p>
    <w:p w:rsidR="00720F35" w:rsidRPr="00BF2FE5" w:rsidRDefault="00720F35" w:rsidP="00720F35">
      <w:pPr>
        <w:spacing w:after="0" w:line="240" w:lineRule="atLeast"/>
        <w:jc w:val="both"/>
        <w:rPr>
          <w:rFonts w:ascii="Times New Roman" w:hAnsi="Times New Roman" w:cs="Times New Roman"/>
          <w:sz w:val="20"/>
        </w:rPr>
      </w:pPr>
    </w:p>
    <w:p w:rsidR="004E16B7" w:rsidRPr="007B0894" w:rsidRDefault="00720F35" w:rsidP="004E16B7">
      <w:pPr>
        <w:ind w:left="72" w:firstLine="648"/>
        <w:jc w:val="both"/>
        <w:rPr>
          <w:bCs/>
          <w:spacing w:val="-2"/>
        </w:rPr>
      </w:pPr>
      <w:r w:rsidRPr="00BF2FE5">
        <w:rPr>
          <w:rFonts w:ascii="Times New Roman" w:hAnsi="Times New Roman" w:cs="Times New Roman"/>
          <w:sz w:val="20"/>
        </w:rPr>
        <w:t xml:space="preserve">However for execution purposes, Superintending Engineer of </w:t>
      </w:r>
      <w:r w:rsidR="00CB6ECA" w:rsidRPr="00BF2FE5">
        <w:rPr>
          <w:rFonts w:ascii="Times New Roman" w:hAnsi="Times New Roman" w:cs="Times New Roman"/>
          <w:sz w:val="20"/>
        </w:rPr>
        <w:t>Electricity Distribution Circle</w:t>
      </w:r>
      <w:r w:rsidR="00125059">
        <w:rPr>
          <w:rFonts w:ascii="Times New Roman" w:hAnsi="Times New Roman" w:cs="Times New Roman"/>
          <w:sz w:val="20"/>
        </w:rPr>
        <w:t xml:space="preserve"> </w:t>
      </w:r>
      <w:r w:rsidR="004E16B7" w:rsidRPr="007B0894">
        <w:t xml:space="preserve">Nearby </w:t>
      </w:r>
      <w:r w:rsidR="004E16B7">
        <w:t>`</w:t>
      </w:r>
      <w:r w:rsidR="004E16B7">
        <w:tab/>
      </w:r>
      <w:r w:rsidR="004E16B7" w:rsidRPr="007B0894">
        <w:t xml:space="preserve">High court area in </w:t>
      </w:r>
      <w:r w:rsidR="00067A90">
        <w:t>Ghazipur Town</w:t>
      </w:r>
    </w:p>
    <w:p w:rsidR="00720F35" w:rsidRPr="00BF2FE5" w:rsidRDefault="000C28C8" w:rsidP="00720F35">
      <w:pPr>
        <w:spacing w:after="0" w:line="240" w:lineRule="atLeast"/>
        <w:ind w:left="720"/>
        <w:jc w:val="both"/>
        <w:rPr>
          <w:rFonts w:ascii="Times New Roman" w:hAnsi="Times New Roman" w:cs="Times New Roman"/>
          <w:sz w:val="20"/>
        </w:rPr>
      </w:pPr>
      <w:r>
        <w:rPr>
          <w:rFonts w:ascii="Times New Roman" w:hAnsi="Times New Roman" w:cs="Times New Roman"/>
          <w:sz w:val="20"/>
        </w:rPr>
        <w:t xml:space="preserve"> </w:t>
      </w:r>
      <w:r w:rsidR="00FC44E4" w:rsidRPr="00BF2FE5">
        <w:rPr>
          <w:rFonts w:ascii="Times New Roman" w:hAnsi="Times New Roman" w:cs="Times New Roman"/>
          <w:sz w:val="20"/>
        </w:rPr>
        <w:t>,</w:t>
      </w:r>
      <w:r w:rsidR="00CB6ECA" w:rsidRPr="00BF2FE5">
        <w:rPr>
          <w:rFonts w:ascii="Times New Roman" w:hAnsi="Times New Roman" w:cs="Times New Roman"/>
          <w:sz w:val="20"/>
        </w:rPr>
        <w:t xml:space="preserve"> </w:t>
      </w:r>
      <w:r w:rsidR="00720F35" w:rsidRPr="00BF2FE5">
        <w:rPr>
          <w:rFonts w:ascii="Times New Roman" w:hAnsi="Times New Roman" w:cs="Times New Roman"/>
          <w:sz w:val="20"/>
        </w:rPr>
        <w:t>shall be the Chief Executive Officer. All the work shall be carried out under supervision of CEO</w:t>
      </w:r>
      <w:r w:rsidR="00991862" w:rsidRPr="00BF2FE5">
        <w:rPr>
          <w:rFonts w:ascii="Times New Roman" w:hAnsi="Times New Roman" w:cs="Times New Roman"/>
          <w:sz w:val="20"/>
        </w:rPr>
        <w:t>/</w:t>
      </w:r>
      <w:r w:rsidR="00720F35" w:rsidRPr="00BF2FE5">
        <w:rPr>
          <w:rFonts w:ascii="Times New Roman" w:hAnsi="Times New Roman" w:cs="Times New Roman"/>
          <w:sz w:val="20"/>
        </w:rPr>
        <w:t>Superintending Engineer. However, any clarifications/ amendments, if required, shall be issued by Engineer of the contract.</w:t>
      </w:r>
    </w:p>
    <w:p w:rsidR="00720F35" w:rsidRPr="00BF2FE5" w:rsidRDefault="00720F35" w:rsidP="00720F35">
      <w:pPr>
        <w:spacing w:after="0" w:line="240" w:lineRule="atLeast"/>
        <w:ind w:left="720" w:hanging="720"/>
        <w:jc w:val="both"/>
        <w:rPr>
          <w:rFonts w:ascii="Times New Roman" w:hAnsi="Times New Roman" w:cs="Times New Roman"/>
          <w:sz w:val="20"/>
        </w:rPr>
      </w:pPr>
    </w:p>
    <w:p w:rsidR="00720F35" w:rsidRPr="00BF2FE5" w:rsidRDefault="00720F35" w:rsidP="003E7AD8">
      <w:pPr>
        <w:numPr>
          <w:ilvl w:val="0"/>
          <w:numId w:val="9"/>
        </w:numPr>
        <w:tabs>
          <w:tab w:val="clear" w:pos="360"/>
          <w:tab w:val="num" w:pos="720"/>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Tenderers have to quote for the complete work defined in the tender specification. Tenders filled for partial work shall be rejected.</w:t>
      </w:r>
    </w:p>
    <w:p w:rsidR="00720F35" w:rsidRPr="00BF2FE5" w:rsidRDefault="00720F35" w:rsidP="00720F35">
      <w:pPr>
        <w:spacing w:after="0" w:line="240" w:lineRule="atLeast"/>
        <w:jc w:val="both"/>
        <w:rPr>
          <w:rFonts w:ascii="Times New Roman" w:hAnsi="Times New Roman" w:cs="Times New Roman"/>
          <w:sz w:val="20"/>
        </w:rPr>
      </w:pPr>
    </w:p>
    <w:p w:rsidR="00720F35" w:rsidRPr="00BF2FE5" w:rsidRDefault="00720F35" w:rsidP="003E7AD8">
      <w:pPr>
        <w:numPr>
          <w:ilvl w:val="0"/>
          <w:numId w:val="9"/>
        </w:numPr>
        <w:tabs>
          <w:tab w:val="clear" w:pos="360"/>
          <w:tab w:val="num" w:pos="720"/>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The sites where the works are to be carried out shall be decided by the CEO</w:t>
      </w:r>
      <w:r w:rsidR="003A6E94" w:rsidRPr="00BF2FE5">
        <w:rPr>
          <w:rFonts w:ascii="Times New Roman" w:hAnsi="Times New Roman" w:cs="Times New Roman"/>
          <w:sz w:val="20"/>
        </w:rPr>
        <w:t>/</w:t>
      </w:r>
      <w:r w:rsidRPr="00BF2FE5">
        <w:rPr>
          <w:rFonts w:ascii="Times New Roman" w:hAnsi="Times New Roman" w:cs="Times New Roman"/>
          <w:sz w:val="20"/>
        </w:rPr>
        <w:t xml:space="preserve">Superintending Engineer of </w:t>
      </w:r>
      <w:r w:rsidR="00CB6ECA" w:rsidRPr="00BF2FE5">
        <w:rPr>
          <w:rFonts w:ascii="Times New Roman" w:hAnsi="Times New Roman" w:cs="Times New Roman"/>
          <w:sz w:val="20"/>
        </w:rPr>
        <w:t>Electricity Distribution Circle</w:t>
      </w:r>
      <w:r w:rsidR="00FC44E4" w:rsidRPr="00BF2FE5">
        <w:rPr>
          <w:rFonts w:ascii="Times New Roman" w:eastAsia="Times New Roman" w:hAnsi="Times New Roman" w:cs="Times New Roman"/>
          <w:sz w:val="20"/>
        </w:rPr>
        <w:t>.</w:t>
      </w:r>
    </w:p>
    <w:p w:rsidR="00720F35" w:rsidRPr="00BF2FE5" w:rsidRDefault="00720F35" w:rsidP="00720F35">
      <w:pPr>
        <w:spacing w:after="0" w:line="240" w:lineRule="atLeast"/>
        <w:jc w:val="both"/>
        <w:rPr>
          <w:rFonts w:ascii="Times New Roman" w:hAnsi="Times New Roman" w:cs="Times New Roman"/>
          <w:sz w:val="20"/>
        </w:rPr>
      </w:pPr>
    </w:p>
    <w:p w:rsidR="00720F35" w:rsidRPr="00BF2FE5" w:rsidRDefault="00720F35" w:rsidP="003E7AD8">
      <w:pPr>
        <w:numPr>
          <w:ilvl w:val="0"/>
          <w:numId w:val="9"/>
        </w:numPr>
        <w:tabs>
          <w:tab w:val="clear" w:pos="360"/>
          <w:tab w:val="num" w:pos="720"/>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After signing the contract and before start of the work, the contractor shall prepare a work plan in consultation with the CEO</w:t>
      </w:r>
      <w:r w:rsidR="003A6E94" w:rsidRPr="00BF2FE5">
        <w:rPr>
          <w:rFonts w:ascii="Times New Roman" w:hAnsi="Times New Roman" w:cs="Times New Roman"/>
          <w:sz w:val="20"/>
        </w:rPr>
        <w:t>/</w:t>
      </w:r>
      <w:r w:rsidRPr="00BF2FE5">
        <w:rPr>
          <w:rFonts w:ascii="Times New Roman" w:hAnsi="Times New Roman" w:cs="Times New Roman"/>
          <w:sz w:val="20"/>
        </w:rPr>
        <w:t>Superintending Engineer and also finalize the materials/equipments supply schedule accordingly for speedy execution of the contract.</w:t>
      </w:r>
    </w:p>
    <w:p w:rsidR="00720F35" w:rsidRPr="00BF2FE5" w:rsidRDefault="00720F35" w:rsidP="00246EE3">
      <w:pPr>
        <w:spacing w:after="0" w:line="240" w:lineRule="atLeast"/>
        <w:jc w:val="both"/>
        <w:rPr>
          <w:rFonts w:ascii="Times New Roman" w:hAnsi="Times New Roman" w:cs="Times New Roman"/>
          <w:sz w:val="20"/>
        </w:rPr>
      </w:pPr>
    </w:p>
    <w:p w:rsidR="00720F35" w:rsidRPr="00BF2FE5" w:rsidRDefault="00720F35" w:rsidP="003E7AD8">
      <w:pPr>
        <w:numPr>
          <w:ilvl w:val="0"/>
          <w:numId w:val="9"/>
        </w:numPr>
        <w:tabs>
          <w:tab w:val="clear" w:pos="360"/>
          <w:tab w:val="num" w:pos="720"/>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 xml:space="preserve">A bar chart/work completion </w:t>
      </w:r>
      <w:r w:rsidR="00125059">
        <w:rPr>
          <w:rFonts w:ascii="Times New Roman" w:hAnsi="Times New Roman" w:cs="Times New Roman"/>
          <w:sz w:val="20"/>
        </w:rPr>
        <w:t>schedule</w:t>
      </w:r>
      <w:r w:rsidRPr="00BF2FE5">
        <w:rPr>
          <w:rFonts w:ascii="Times New Roman" w:hAnsi="Times New Roman" w:cs="Times New Roman"/>
          <w:sz w:val="20"/>
        </w:rPr>
        <w:t xml:space="preserve"> shall be prepared by the contractor in consultation with the CEO</w:t>
      </w:r>
      <w:r w:rsidR="003A6E94" w:rsidRPr="00BF2FE5">
        <w:rPr>
          <w:rFonts w:ascii="Times New Roman" w:hAnsi="Times New Roman" w:cs="Times New Roman"/>
          <w:sz w:val="20"/>
        </w:rPr>
        <w:t>/</w:t>
      </w:r>
      <w:r w:rsidRPr="00BF2FE5">
        <w:rPr>
          <w:rFonts w:ascii="Times New Roman" w:hAnsi="Times New Roman" w:cs="Times New Roman"/>
          <w:sz w:val="20"/>
        </w:rPr>
        <w:t>Superintending Engineer and shall be submitted to engineer of the contract for approval. However, intermediate milestones of supply and erection shall be decided by the CEO</w:t>
      </w:r>
      <w:r w:rsidR="003A6E94" w:rsidRPr="00BF2FE5">
        <w:rPr>
          <w:rFonts w:ascii="Times New Roman" w:hAnsi="Times New Roman" w:cs="Times New Roman"/>
          <w:sz w:val="20"/>
        </w:rPr>
        <w:t>/</w:t>
      </w:r>
      <w:r w:rsidRPr="00BF2FE5">
        <w:rPr>
          <w:rFonts w:ascii="Times New Roman" w:hAnsi="Times New Roman" w:cs="Times New Roman"/>
          <w:sz w:val="20"/>
        </w:rPr>
        <w:t>Superintending Engineer with due consultation with the contractor.</w:t>
      </w:r>
    </w:p>
    <w:p w:rsidR="00720F35" w:rsidRPr="00BF2FE5" w:rsidRDefault="00720F35" w:rsidP="00720F35">
      <w:pPr>
        <w:spacing w:after="0" w:line="240" w:lineRule="atLeast"/>
        <w:jc w:val="both"/>
        <w:rPr>
          <w:rFonts w:ascii="Times New Roman" w:hAnsi="Times New Roman" w:cs="Times New Roman"/>
          <w:sz w:val="20"/>
        </w:rPr>
      </w:pPr>
    </w:p>
    <w:p w:rsidR="00720F35" w:rsidRPr="00BF2FE5" w:rsidRDefault="00720F35" w:rsidP="00720F35">
      <w:pPr>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CEO</w:t>
      </w:r>
      <w:r w:rsidR="003A6E94" w:rsidRPr="00BF2FE5">
        <w:rPr>
          <w:rFonts w:ascii="Times New Roman" w:hAnsi="Times New Roman" w:cs="Times New Roman"/>
          <w:sz w:val="20"/>
        </w:rPr>
        <w:t>/</w:t>
      </w:r>
      <w:r w:rsidRPr="00BF2FE5">
        <w:rPr>
          <w:rFonts w:ascii="Times New Roman" w:hAnsi="Times New Roman" w:cs="Times New Roman"/>
          <w:sz w:val="20"/>
        </w:rPr>
        <w:t>Superintending Engineer shall ensure that erection work and supply of material are in tandem.</w:t>
      </w:r>
    </w:p>
    <w:p w:rsidR="002E2D4C" w:rsidRPr="00BF2FE5" w:rsidRDefault="002E2D4C" w:rsidP="001A2C13">
      <w:pPr>
        <w:spacing w:after="0" w:line="240" w:lineRule="atLeast"/>
        <w:jc w:val="both"/>
        <w:rPr>
          <w:rFonts w:ascii="Times New Roman" w:hAnsi="Times New Roman" w:cs="Times New Roman"/>
          <w:sz w:val="20"/>
        </w:rPr>
      </w:pPr>
    </w:p>
    <w:p w:rsidR="002E2D4C" w:rsidRPr="00BF2FE5" w:rsidRDefault="002E2D4C" w:rsidP="003E7AD8">
      <w:pPr>
        <w:numPr>
          <w:ilvl w:val="0"/>
          <w:numId w:val="9"/>
        </w:numPr>
        <w:tabs>
          <w:tab w:val="clear" w:pos="360"/>
          <w:tab w:val="num" w:pos="720"/>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a)</w:t>
      </w:r>
      <w:r w:rsidRPr="00BF2FE5">
        <w:rPr>
          <w:rFonts w:ascii="Times New Roman" w:hAnsi="Times New Roman" w:cs="Times New Roman"/>
          <w:sz w:val="20"/>
        </w:rPr>
        <w:tab/>
        <w:t xml:space="preserve">The contract being on Turnkey basis, the contractor is responsible for complete execution of the work under the scope of tender specification /order. </w:t>
      </w:r>
      <w:r w:rsidRPr="00BF2FE5">
        <w:rPr>
          <w:rFonts w:ascii="Times New Roman" w:hAnsi="Times New Roman" w:cs="Times New Roman"/>
          <w:b/>
          <w:sz w:val="20"/>
          <w:u w:val="single"/>
        </w:rPr>
        <w:t>All those materials not appearing in the price schedule but are required to complete the work as per Bill of Quantity / Price Schedule, shall have to be arranged by the contractor at his own cost. Similarly any work activity not specifically indicated but is required for systematic execution of job as per Bill of Quantity / Price Schedule, shall also be done by the contractor for which no separate payments shall be made.</w:t>
      </w:r>
      <w:r w:rsidRPr="00BF2FE5">
        <w:rPr>
          <w:rFonts w:ascii="Times New Roman" w:hAnsi="Times New Roman" w:cs="Times New Roman"/>
          <w:sz w:val="20"/>
        </w:rPr>
        <w:t xml:space="preserve"> These activities may include modification/fabrication of equipment structure/foundation, dismantling, shifting and cartage to store of old electrical equipments.</w:t>
      </w:r>
    </w:p>
    <w:p w:rsidR="002E2D4C" w:rsidRPr="00BF2FE5" w:rsidRDefault="002E2D4C" w:rsidP="002E2D4C">
      <w:pPr>
        <w:spacing w:after="0" w:line="240" w:lineRule="atLeast"/>
        <w:ind w:left="720"/>
        <w:jc w:val="both"/>
        <w:rPr>
          <w:rFonts w:ascii="Times New Roman" w:hAnsi="Times New Roman" w:cs="Times New Roman"/>
          <w:sz w:val="20"/>
        </w:rPr>
      </w:pPr>
    </w:p>
    <w:p w:rsidR="007D0EC6" w:rsidRPr="00BF2FE5" w:rsidRDefault="007D0EC6" w:rsidP="007D0EC6">
      <w:pPr>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 xml:space="preserve">b) However, unforeseen major works such as road cutting and </w:t>
      </w:r>
      <w:r w:rsidR="00125059">
        <w:rPr>
          <w:rFonts w:ascii="Times New Roman" w:hAnsi="Times New Roman" w:cs="Times New Roman"/>
          <w:sz w:val="20"/>
        </w:rPr>
        <w:t>path</w:t>
      </w:r>
      <w:r w:rsidRPr="00BF2FE5">
        <w:rPr>
          <w:rFonts w:ascii="Times New Roman" w:hAnsi="Times New Roman" w:cs="Times New Roman"/>
          <w:sz w:val="20"/>
        </w:rPr>
        <w:t xml:space="preserve"> clearances charges, which are required to complete the work, shall be paid additionally as per unit rate given in price schedule</w:t>
      </w:r>
    </w:p>
    <w:p w:rsidR="007D0EC6" w:rsidRPr="00BF2FE5" w:rsidRDefault="007D0EC6" w:rsidP="007D0EC6">
      <w:pPr>
        <w:spacing w:after="0" w:line="240" w:lineRule="atLeast"/>
        <w:ind w:left="720"/>
        <w:jc w:val="both"/>
        <w:rPr>
          <w:rFonts w:ascii="Times New Roman" w:hAnsi="Times New Roman" w:cs="Times New Roman"/>
          <w:sz w:val="20"/>
        </w:rPr>
      </w:pPr>
    </w:p>
    <w:p w:rsidR="002E2D4C" w:rsidRPr="00BF2FE5" w:rsidRDefault="002E2D4C" w:rsidP="007D61B8">
      <w:pPr>
        <w:spacing w:after="0" w:line="240" w:lineRule="atLeast"/>
        <w:ind w:left="709" w:hanging="709"/>
        <w:jc w:val="both"/>
        <w:rPr>
          <w:rFonts w:ascii="Times New Roman" w:hAnsi="Times New Roman" w:cs="Times New Roman"/>
          <w:sz w:val="20"/>
        </w:rPr>
      </w:pPr>
      <w:r w:rsidRPr="00BF2FE5">
        <w:rPr>
          <w:rFonts w:ascii="Times New Roman" w:hAnsi="Times New Roman" w:cs="Times New Roman"/>
          <w:sz w:val="20"/>
        </w:rPr>
        <w:t>c)</w:t>
      </w:r>
      <w:r w:rsidRPr="00BF2FE5">
        <w:rPr>
          <w:rFonts w:ascii="Times New Roman" w:hAnsi="Times New Roman" w:cs="Times New Roman"/>
          <w:sz w:val="20"/>
        </w:rPr>
        <w:tab/>
        <w:t xml:space="preserve">The additional quantities of items which are mentioned in BOQ but not covered in DPR shall be arranged by the contractor at unit rate given in price </w:t>
      </w:r>
      <w:r w:rsidR="00807492" w:rsidRPr="00BF2FE5">
        <w:rPr>
          <w:rFonts w:ascii="Times New Roman" w:hAnsi="Times New Roman" w:cs="Times New Roman"/>
          <w:sz w:val="20"/>
        </w:rPr>
        <w:t>schedule after</w:t>
      </w:r>
      <w:r w:rsidR="00125059">
        <w:rPr>
          <w:rFonts w:ascii="Times New Roman" w:hAnsi="Times New Roman" w:cs="Times New Roman"/>
          <w:sz w:val="20"/>
        </w:rPr>
        <w:t xml:space="preserve"> approval from MD,</w:t>
      </w:r>
      <w:r w:rsidRPr="00BF2FE5">
        <w:rPr>
          <w:rFonts w:ascii="Times New Roman" w:hAnsi="Times New Roman" w:cs="Times New Roman"/>
          <w:sz w:val="20"/>
        </w:rPr>
        <w:t xml:space="preserve"> </w:t>
      </w:r>
      <w:r w:rsidR="00464C8D" w:rsidRPr="00BF2FE5">
        <w:rPr>
          <w:rFonts w:ascii="Times New Roman" w:hAnsi="Times New Roman" w:cs="Times New Roman"/>
          <w:sz w:val="20"/>
        </w:rPr>
        <w:t>PUVVNL</w:t>
      </w:r>
      <w:r w:rsidRPr="00BF2FE5">
        <w:rPr>
          <w:rFonts w:ascii="Times New Roman" w:hAnsi="Times New Roman" w:cs="Times New Roman"/>
          <w:sz w:val="20"/>
        </w:rPr>
        <w:t>.</w:t>
      </w:r>
    </w:p>
    <w:p w:rsidR="00720F35" w:rsidRPr="00BF2FE5" w:rsidRDefault="00720F35" w:rsidP="00720F35">
      <w:pPr>
        <w:spacing w:after="0" w:line="240" w:lineRule="atLeast"/>
        <w:ind w:left="720" w:hanging="720"/>
        <w:jc w:val="both"/>
        <w:rPr>
          <w:rFonts w:ascii="Times New Roman" w:hAnsi="Times New Roman" w:cs="Times New Roman"/>
          <w:sz w:val="20"/>
        </w:rPr>
      </w:pPr>
    </w:p>
    <w:p w:rsidR="00C128A5" w:rsidRPr="00BF2FE5" w:rsidRDefault="00720F35" w:rsidP="003E7AD8">
      <w:pPr>
        <w:numPr>
          <w:ilvl w:val="0"/>
          <w:numId w:val="9"/>
        </w:numPr>
        <w:tabs>
          <w:tab w:val="clear" w:pos="360"/>
          <w:tab w:val="num" w:pos="720"/>
        </w:tabs>
        <w:autoSpaceDE w:val="0"/>
        <w:autoSpaceDN w:val="0"/>
        <w:adjustRightInd w:val="0"/>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The quantities of the equipment/ material appearing in the price schedule/ BOQ are based on the available data and are tentative and can vary subject to provision in clause</w:t>
      </w:r>
      <w:r w:rsidR="00CA7807" w:rsidRPr="00BF2FE5">
        <w:rPr>
          <w:rFonts w:ascii="Times New Roman" w:hAnsi="Times New Roman" w:cs="Times New Roman"/>
          <w:sz w:val="20"/>
        </w:rPr>
        <w:t>-</w:t>
      </w:r>
      <w:r w:rsidRPr="00BF2FE5">
        <w:rPr>
          <w:rFonts w:ascii="Times New Roman" w:hAnsi="Times New Roman" w:cs="Times New Roman"/>
          <w:sz w:val="20"/>
        </w:rPr>
        <w:t>12 of Form ‘A’</w:t>
      </w:r>
      <w:r w:rsidR="00952F44" w:rsidRPr="00BF2FE5">
        <w:rPr>
          <w:rFonts w:ascii="Times New Roman" w:hAnsi="Times New Roman" w:cs="Times New Roman"/>
          <w:sz w:val="20"/>
        </w:rPr>
        <w:t xml:space="preserve"> General C</w:t>
      </w:r>
      <w:r w:rsidR="009C354A" w:rsidRPr="00BF2FE5">
        <w:rPr>
          <w:rFonts w:ascii="Times New Roman" w:hAnsi="Times New Roman" w:cs="Times New Roman"/>
          <w:sz w:val="20"/>
        </w:rPr>
        <w:t>onditions</w:t>
      </w:r>
      <w:r w:rsidRPr="00BF2FE5">
        <w:rPr>
          <w:rFonts w:ascii="Times New Roman" w:hAnsi="Times New Roman" w:cs="Times New Roman"/>
          <w:sz w:val="20"/>
        </w:rPr>
        <w:t>. The final bill of the material based on the actual requirement at the site, shall be approved by CEO</w:t>
      </w:r>
      <w:r w:rsidR="003A6E94" w:rsidRPr="00BF2FE5">
        <w:rPr>
          <w:rFonts w:ascii="Times New Roman" w:hAnsi="Times New Roman" w:cs="Times New Roman"/>
          <w:sz w:val="20"/>
        </w:rPr>
        <w:t>/</w:t>
      </w:r>
      <w:r w:rsidRPr="00BF2FE5">
        <w:rPr>
          <w:rFonts w:ascii="Times New Roman" w:hAnsi="Times New Roman" w:cs="Times New Roman"/>
          <w:sz w:val="20"/>
        </w:rPr>
        <w:t>Superintending Engineer and jointly signed by the CEO</w:t>
      </w:r>
      <w:r w:rsidR="003A6E94" w:rsidRPr="00BF2FE5">
        <w:rPr>
          <w:rFonts w:ascii="Times New Roman" w:hAnsi="Times New Roman" w:cs="Times New Roman"/>
          <w:sz w:val="20"/>
        </w:rPr>
        <w:t>/</w:t>
      </w:r>
      <w:r w:rsidRPr="00BF2FE5">
        <w:rPr>
          <w:rFonts w:ascii="Times New Roman" w:hAnsi="Times New Roman" w:cs="Times New Roman"/>
          <w:sz w:val="20"/>
        </w:rPr>
        <w:t>Superintendi</w:t>
      </w:r>
      <w:r w:rsidR="00CE774F" w:rsidRPr="00BF2FE5">
        <w:rPr>
          <w:rFonts w:ascii="Times New Roman" w:hAnsi="Times New Roman" w:cs="Times New Roman"/>
          <w:sz w:val="20"/>
        </w:rPr>
        <w:t xml:space="preserve">ng Engineer and the contractor. </w:t>
      </w:r>
      <w:r w:rsidRPr="00BF2FE5">
        <w:rPr>
          <w:rFonts w:ascii="Times New Roman" w:hAnsi="Times New Roman" w:cs="Times New Roman"/>
          <w:sz w:val="20"/>
        </w:rPr>
        <w:t>One copy of approved bill of material shall be submit</w:t>
      </w:r>
      <w:r w:rsidR="001714B2" w:rsidRPr="00BF2FE5">
        <w:rPr>
          <w:rFonts w:ascii="Times New Roman" w:hAnsi="Times New Roman" w:cs="Times New Roman"/>
          <w:sz w:val="20"/>
        </w:rPr>
        <w:t>ted to Engineer of the contract</w:t>
      </w:r>
      <w:r w:rsidRPr="00BF2FE5">
        <w:rPr>
          <w:rFonts w:ascii="Times New Roman" w:hAnsi="Times New Roman" w:cs="Times New Roman"/>
          <w:sz w:val="20"/>
        </w:rPr>
        <w:t>. Contractor will start the procurement of material only after finalization and approval of bill of material. None of the material shall be procured without approval of CEO</w:t>
      </w:r>
      <w:r w:rsidR="003A6E94" w:rsidRPr="00BF2FE5">
        <w:rPr>
          <w:rFonts w:ascii="Times New Roman" w:hAnsi="Times New Roman" w:cs="Times New Roman"/>
          <w:sz w:val="20"/>
        </w:rPr>
        <w:t>/</w:t>
      </w:r>
      <w:r w:rsidRPr="00BF2FE5">
        <w:rPr>
          <w:rFonts w:ascii="Times New Roman" w:hAnsi="Times New Roman" w:cs="Times New Roman"/>
          <w:sz w:val="20"/>
        </w:rPr>
        <w:t>Superintending Engineer. If any material is procured by the contractor without taking approval of CEO</w:t>
      </w:r>
      <w:r w:rsidR="003A6E94" w:rsidRPr="00BF2FE5">
        <w:rPr>
          <w:rFonts w:ascii="Times New Roman" w:hAnsi="Times New Roman" w:cs="Times New Roman"/>
          <w:sz w:val="20"/>
        </w:rPr>
        <w:t>/</w:t>
      </w:r>
      <w:r w:rsidRPr="00BF2FE5">
        <w:rPr>
          <w:rFonts w:ascii="Times New Roman" w:hAnsi="Times New Roman" w:cs="Times New Roman"/>
          <w:sz w:val="20"/>
        </w:rPr>
        <w:t xml:space="preserve">Superintending Engineer, payment of such material shall be withheld. In case of any delay on the part of the corporation in </w:t>
      </w:r>
      <w:r w:rsidRPr="00BF2FE5">
        <w:rPr>
          <w:rFonts w:ascii="Times New Roman" w:hAnsi="Times New Roman" w:cs="Times New Roman"/>
          <w:sz w:val="20"/>
        </w:rPr>
        <w:lastRenderedPageBreak/>
        <w:t>finalizing the above list, the ‘Engineer of the contract’ shall readjust the completion schedule accordingly.</w:t>
      </w:r>
    </w:p>
    <w:p w:rsidR="007D61B8" w:rsidRPr="00BF2FE5" w:rsidRDefault="007D61B8" w:rsidP="007D61B8">
      <w:pPr>
        <w:autoSpaceDE w:val="0"/>
        <w:autoSpaceDN w:val="0"/>
        <w:adjustRightInd w:val="0"/>
        <w:spacing w:after="0" w:line="240" w:lineRule="atLeast"/>
        <w:jc w:val="both"/>
        <w:rPr>
          <w:rFonts w:ascii="Times New Roman" w:hAnsi="Times New Roman" w:cs="Times New Roman"/>
          <w:sz w:val="20"/>
        </w:rPr>
      </w:pPr>
    </w:p>
    <w:p w:rsidR="00C128A5" w:rsidRPr="00BF2FE5" w:rsidRDefault="00C128A5" w:rsidP="003E7AD8">
      <w:pPr>
        <w:numPr>
          <w:ilvl w:val="0"/>
          <w:numId w:val="9"/>
        </w:numPr>
        <w:tabs>
          <w:tab w:val="clear" w:pos="360"/>
          <w:tab w:val="num" w:pos="720"/>
        </w:tabs>
        <w:autoSpaceDE w:val="0"/>
        <w:autoSpaceDN w:val="0"/>
        <w:adjustRightInd w:val="0"/>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The replaced materials/equipments shall have to be handed over to the nearest store centre of DISCOM under the supervision of CEO</w:t>
      </w:r>
      <w:r w:rsidR="003A6E94" w:rsidRPr="00BF2FE5">
        <w:rPr>
          <w:rFonts w:ascii="Times New Roman" w:hAnsi="Times New Roman" w:cs="Times New Roman"/>
          <w:sz w:val="20"/>
        </w:rPr>
        <w:t>/</w:t>
      </w:r>
      <w:r w:rsidRPr="00BF2FE5">
        <w:rPr>
          <w:rFonts w:ascii="Times New Roman" w:hAnsi="Times New Roman" w:cs="Times New Roman"/>
          <w:sz w:val="20"/>
        </w:rPr>
        <w:t>Superintending Engineer of Elec</w:t>
      </w:r>
      <w:r w:rsidR="00D7362C" w:rsidRPr="00BF2FE5">
        <w:rPr>
          <w:rFonts w:ascii="Times New Roman" w:hAnsi="Times New Roman" w:cs="Times New Roman"/>
          <w:sz w:val="20"/>
        </w:rPr>
        <w:t>tricity Distribution Circle</w:t>
      </w:r>
      <w:r w:rsidRPr="00BF2FE5">
        <w:rPr>
          <w:rFonts w:ascii="Times New Roman" w:hAnsi="Times New Roman" w:cs="Times New Roman"/>
          <w:sz w:val="20"/>
        </w:rPr>
        <w:t>. Transportation of such materials to the stores shall be the responsibility of the Contractor. Such material shall not be stored in the stores of the contractor.</w:t>
      </w:r>
    </w:p>
    <w:p w:rsidR="002E12C5" w:rsidRPr="00BF2FE5" w:rsidRDefault="002E12C5" w:rsidP="002E12C5">
      <w:pPr>
        <w:autoSpaceDE w:val="0"/>
        <w:autoSpaceDN w:val="0"/>
        <w:adjustRightInd w:val="0"/>
        <w:spacing w:after="0" w:line="240" w:lineRule="atLeast"/>
        <w:jc w:val="both"/>
        <w:rPr>
          <w:rFonts w:ascii="Times New Roman" w:hAnsi="Times New Roman" w:cs="Times New Roman"/>
          <w:sz w:val="20"/>
        </w:rPr>
      </w:pPr>
    </w:p>
    <w:p w:rsidR="00720F35" w:rsidRPr="00BF2FE5" w:rsidRDefault="00C128A5" w:rsidP="007D61B8">
      <w:pPr>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 xml:space="preserve">In case of the material /equipment of the existing distribution line which is to be dismantled is of lower specification, the same will have to be verified by at least SDO level of the concerned division. </w:t>
      </w:r>
      <w:r w:rsidR="00530D5D" w:rsidRPr="00BF2FE5">
        <w:rPr>
          <w:rFonts w:ascii="Times New Roman" w:hAnsi="Times New Roman" w:cs="Times New Roman"/>
          <w:sz w:val="20"/>
        </w:rPr>
        <w:t>In</w:t>
      </w:r>
      <w:r w:rsidR="00D7362C" w:rsidRPr="00BF2FE5">
        <w:rPr>
          <w:rFonts w:ascii="Times New Roman" w:hAnsi="Times New Roman" w:cs="Times New Roman"/>
          <w:sz w:val="20"/>
        </w:rPr>
        <w:t xml:space="preserve"> </w:t>
      </w:r>
      <w:r w:rsidR="00530D5D" w:rsidRPr="00BF2FE5">
        <w:rPr>
          <w:rFonts w:ascii="Times New Roman" w:hAnsi="Times New Roman" w:cs="Times New Roman"/>
          <w:sz w:val="20"/>
        </w:rPr>
        <w:t>case of oil level in dismantled transformer is below than 80% level, it will have to be verified by Executive Engineer concerned</w:t>
      </w:r>
      <w:r w:rsidR="00362C8B" w:rsidRPr="00BF2FE5">
        <w:rPr>
          <w:rFonts w:ascii="Times New Roman" w:hAnsi="Times New Roman" w:cs="Times New Roman"/>
          <w:sz w:val="20"/>
        </w:rPr>
        <w:t>.</w:t>
      </w:r>
    </w:p>
    <w:p w:rsidR="00C128A5" w:rsidRPr="00BF2FE5" w:rsidRDefault="00C128A5" w:rsidP="00C128A5">
      <w:pPr>
        <w:spacing w:after="0" w:line="240" w:lineRule="atLeast"/>
        <w:ind w:left="720" w:hanging="720"/>
        <w:jc w:val="both"/>
        <w:rPr>
          <w:rFonts w:ascii="Times New Roman" w:hAnsi="Times New Roman" w:cs="Times New Roman"/>
          <w:sz w:val="20"/>
        </w:rPr>
      </w:pPr>
    </w:p>
    <w:p w:rsidR="00376962" w:rsidRPr="00BF2FE5" w:rsidRDefault="00720F35" w:rsidP="003E7AD8">
      <w:pPr>
        <w:numPr>
          <w:ilvl w:val="0"/>
          <w:numId w:val="9"/>
        </w:numPr>
        <w:tabs>
          <w:tab w:val="clear" w:pos="360"/>
          <w:tab w:val="num" w:pos="720"/>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It may be ensured that all the works covered under the scope of work shall be done as per urban construction manual of Rural Electrification and Secondary System Planning Organization</w:t>
      </w:r>
      <w:r w:rsidR="00C1256B" w:rsidRPr="00BF2FE5">
        <w:rPr>
          <w:rFonts w:ascii="Times New Roman" w:hAnsi="Times New Roman" w:cs="Times New Roman"/>
          <w:sz w:val="20"/>
        </w:rPr>
        <w:t xml:space="preserve"> (RESSPO)</w:t>
      </w:r>
      <w:r w:rsidRPr="00BF2FE5">
        <w:rPr>
          <w:rFonts w:ascii="Times New Roman" w:hAnsi="Times New Roman" w:cs="Times New Roman"/>
          <w:sz w:val="20"/>
        </w:rPr>
        <w:t xml:space="preserve"> of UPPCL and as per</w:t>
      </w:r>
      <w:r w:rsidR="006A19E5" w:rsidRPr="00BF2FE5">
        <w:rPr>
          <w:rFonts w:ascii="Times New Roman" w:hAnsi="Times New Roman" w:cs="Times New Roman"/>
          <w:sz w:val="20"/>
        </w:rPr>
        <w:t xml:space="preserve"> the</w:t>
      </w:r>
      <w:r w:rsidRPr="00BF2FE5">
        <w:rPr>
          <w:rFonts w:ascii="Times New Roman" w:hAnsi="Times New Roman" w:cs="Times New Roman"/>
          <w:sz w:val="20"/>
        </w:rPr>
        <w:t xml:space="preserve"> procedure of </w:t>
      </w:r>
      <w:r w:rsidR="0041609B" w:rsidRPr="00BF2FE5">
        <w:rPr>
          <w:rFonts w:ascii="Times New Roman" w:hAnsi="Times New Roman" w:cs="Times New Roman"/>
          <w:sz w:val="20"/>
        </w:rPr>
        <w:t>UPPCL</w:t>
      </w:r>
      <w:r w:rsidRPr="00BF2FE5">
        <w:rPr>
          <w:rFonts w:ascii="Times New Roman" w:hAnsi="Times New Roman" w:cs="Times New Roman"/>
          <w:sz w:val="20"/>
        </w:rPr>
        <w:t xml:space="preserve"> including supply, erection, testing and commissioning complete in all respect.</w:t>
      </w:r>
      <w:r w:rsidR="00FD75BF" w:rsidRPr="00BF2FE5">
        <w:rPr>
          <w:rFonts w:ascii="Times New Roman" w:hAnsi="Times New Roman" w:cs="Times New Roman"/>
          <w:sz w:val="20"/>
        </w:rPr>
        <w:t xml:space="preserve"> The referred manual is to be arrange</w:t>
      </w:r>
      <w:r w:rsidR="00FE29E1" w:rsidRPr="00BF2FE5">
        <w:rPr>
          <w:rFonts w:ascii="Times New Roman" w:hAnsi="Times New Roman" w:cs="Times New Roman"/>
          <w:sz w:val="20"/>
        </w:rPr>
        <w:t>d by contractor from RESSPO unit</w:t>
      </w:r>
      <w:r w:rsidR="00D7362C" w:rsidRPr="00BF2FE5">
        <w:rPr>
          <w:rFonts w:ascii="Times New Roman" w:hAnsi="Times New Roman" w:cs="Times New Roman"/>
          <w:sz w:val="20"/>
        </w:rPr>
        <w:t xml:space="preserve"> </w:t>
      </w:r>
      <w:r w:rsidR="00FD75BF" w:rsidRPr="00BF2FE5">
        <w:rPr>
          <w:rFonts w:ascii="Times New Roman" w:hAnsi="Times New Roman" w:cs="Times New Roman"/>
          <w:sz w:val="20"/>
        </w:rPr>
        <w:t>of UPPC</w:t>
      </w:r>
      <w:r w:rsidR="00EF5495" w:rsidRPr="00BF2FE5">
        <w:rPr>
          <w:rFonts w:ascii="Times New Roman" w:hAnsi="Times New Roman" w:cs="Times New Roman"/>
          <w:sz w:val="20"/>
        </w:rPr>
        <w:t>L.</w:t>
      </w:r>
    </w:p>
    <w:p w:rsidR="00B767EC" w:rsidRPr="00BF2FE5" w:rsidRDefault="00B767EC" w:rsidP="00B767EC">
      <w:pPr>
        <w:spacing w:after="0" w:line="240" w:lineRule="atLeast"/>
        <w:jc w:val="both"/>
        <w:rPr>
          <w:rFonts w:ascii="Times New Roman" w:hAnsi="Times New Roman" w:cs="Times New Roman"/>
          <w:sz w:val="20"/>
        </w:rPr>
      </w:pPr>
    </w:p>
    <w:p w:rsidR="00376962" w:rsidRPr="00BF2FE5" w:rsidRDefault="00376962" w:rsidP="003E7AD8">
      <w:pPr>
        <w:numPr>
          <w:ilvl w:val="0"/>
          <w:numId w:val="9"/>
        </w:numPr>
        <w:tabs>
          <w:tab w:val="clear" w:pos="360"/>
          <w:tab w:val="num" w:pos="720"/>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 xml:space="preserve">The contractor shall submit the G.T.P., Drawings and complete type test reports of all the equipments to the office of Engineer of the contract, </w:t>
      </w:r>
      <w:r w:rsidR="00464C8D" w:rsidRPr="00BF2FE5">
        <w:rPr>
          <w:rFonts w:ascii="Times New Roman" w:hAnsi="Times New Roman" w:cs="Times New Roman"/>
          <w:sz w:val="20"/>
        </w:rPr>
        <w:t>PUVVNL</w:t>
      </w:r>
      <w:r w:rsidR="00D7362C" w:rsidRPr="00BF2FE5">
        <w:rPr>
          <w:rFonts w:ascii="Times New Roman" w:hAnsi="Times New Roman" w:cs="Times New Roman"/>
          <w:sz w:val="20"/>
        </w:rPr>
        <w:t xml:space="preserve"> </w:t>
      </w:r>
      <w:r w:rsidRPr="00BF2FE5">
        <w:rPr>
          <w:rFonts w:ascii="Times New Roman" w:hAnsi="Times New Roman" w:cs="Times New Roman"/>
          <w:sz w:val="20"/>
        </w:rPr>
        <w:t>for approval before offering these materials for inspection/supply.</w:t>
      </w:r>
    </w:p>
    <w:p w:rsidR="00720F35" w:rsidRPr="00BF2FE5" w:rsidRDefault="00720F35" w:rsidP="00720F35">
      <w:pPr>
        <w:pStyle w:val="ListParagraph"/>
        <w:spacing w:after="0" w:line="240" w:lineRule="atLeast"/>
        <w:ind w:left="0"/>
        <w:contextualSpacing w:val="0"/>
        <w:rPr>
          <w:rFonts w:ascii="Times New Roman" w:hAnsi="Times New Roman" w:cs="Times New Roman"/>
          <w:sz w:val="20"/>
        </w:rPr>
      </w:pPr>
    </w:p>
    <w:p w:rsidR="00720F35" w:rsidRPr="00BF2FE5" w:rsidRDefault="00720F35" w:rsidP="003E7AD8">
      <w:pPr>
        <w:numPr>
          <w:ilvl w:val="0"/>
          <w:numId w:val="9"/>
        </w:numPr>
        <w:tabs>
          <w:tab w:val="clear" w:pos="360"/>
          <w:tab w:val="num" w:pos="720"/>
        </w:tabs>
        <w:spacing w:after="0" w:line="240" w:lineRule="atLeast"/>
        <w:ind w:left="720" w:hanging="720"/>
        <w:jc w:val="both"/>
        <w:rPr>
          <w:rFonts w:ascii="Times New Roman" w:hAnsi="Times New Roman" w:cs="Times New Roman"/>
          <w:b/>
          <w:sz w:val="20"/>
          <w:u w:val="single"/>
        </w:rPr>
      </w:pPr>
      <w:r w:rsidRPr="00BF2FE5">
        <w:rPr>
          <w:rFonts w:ascii="Times New Roman" w:hAnsi="Times New Roman" w:cs="Times New Roman"/>
          <w:b/>
          <w:sz w:val="20"/>
          <w:u w:val="single"/>
        </w:rPr>
        <w:t>SUPPLY &amp; STORAGE OF MATERIAL:</w:t>
      </w:r>
    </w:p>
    <w:p w:rsidR="00720F35" w:rsidRPr="00BF2FE5" w:rsidRDefault="00720F35" w:rsidP="00720F35">
      <w:pPr>
        <w:spacing w:after="0" w:line="240" w:lineRule="atLeast"/>
        <w:jc w:val="both"/>
        <w:rPr>
          <w:rFonts w:ascii="Times New Roman" w:hAnsi="Times New Roman" w:cs="Times New Roman"/>
          <w:b/>
          <w:sz w:val="20"/>
          <w:u w:val="single"/>
        </w:rPr>
      </w:pPr>
    </w:p>
    <w:p w:rsidR="00720F35" w:rsidRPr="00BF2FE5" w:rsidRDefault="00720F35" w:rsidP="003E7AD8">
      <w:pPr>
        <w:numPr>
          <w:ilvl w:val="1"/>
          <w:numId w:val="9"/>
        </w:numPr>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 xml:space="preserve">Material purchased by the contractor against this contract shall be </w:t>
      </w:r>
      <w:r w:rsidR="00D7362C" w:rsidRPr="00BF2FE5">
        <w:rPr>
          <w:rFonts w:ascii="Times New Roman" w:hAnsi="Times New Roman" w:cs="Times New Roman"/>
          <w:sz w:val="20"/>
        </w:rPr>
        <w:t xml:space="preserve">supplied directly to the </w:t>
      </w:r>
      <w:r w:rsidRPr="00BF2FE5">
        <w:rPr>
          <w:rFonts w:ascii="Times New Roman" w:hAnsi="Times New Roman" w:cs="Times New Roman"/>
          <w:sz w:val="20"/>
        </w:rPr>
        <w:t>E</w:t>
      </w:r>
      <w:r w:rsidR="00D7362C" w:rsidRPr="00BF2FE5">
        <w:rPr>
          <w:rFonts w:ascii="Times New Roman" w:hAnsi="Times New Roman" w:cs="Times New Roman"/>
          <w:sz w:val="20"/>
        </w:rPr>
        <w:t xml:space="preserve">lectricity </w:t>
      </w:r>
      <w:r w:rsidRPr="00BF2FE5">
        <w:rPr>
          <w:rFonts w:ascii="Times New Roman" w:hAnsi="Times New Roman" w:cs="Times New Roman"/>
          <w:sz w:val="20"/>
        </w:rPr>
        <w:t>D</w:t>
      </w:r>
      <w:r w:rsidR="00D7362C" w:rsidRPr="00BF2FE5">
        <w:rPr>
          <w:rFonts w:ascii="Times New Roman" w:hAnsi="Times New Roman" w:cs="Times New Roman"/>
          <w:sz w:val="20"/>
        </w:rPr>
        <w:t>istribution Circle</w:t>
      </w:r>
      <w:r w:rsidR="00CE12F8">
        <w:rPr>
          <w:rFonts w:ascii="Times New Roman" w:hAnsi="Times New Roman" w:cs="Times New Roman"/>
          <w:sz w:val="20"/>
        </w:rPr>
        <w:t xml:space="preserve">, </w:t>
      </w:r>
      <w:r w:rsidR="005B2176">
        <w:rPr>
          <w:rFonts w:ascii="Times New Roman" w:hAnsi="Times New Roman" w:cs="Times New Roman"/>
          <w:sz w:val="20"/>
        </w:rPr>
        <w:t>Ghazipur</w:t>
      </w:r>
      <w:r w:rsidR="004E16B7" w:rsidRPr="004E16B7">
        <w:rPr>
          <w:rFonts w:ascii="Times New Roman" w:hAnsi="Times New Roman" w:cs="Times New Roman"/>
          <w:sz w:val="20"/>
        </w:rPr>
        <w:t xml:space="preserve"> </w:t>
      </w:r>
      <w:r w:rsidR="008233CA">
        <w:rPr>
          <w:rFonts w:ascii="Times New Roman" w:hAnsi="Times New Roman" w:cs="Times New Roman"/>
          <w:sz w:val="20"/>
        </w:rPr>
        <w:t>respectively</w:t>
      </w:r>
      <w:r w:rsidRPr="00BF2FE5">
        <w:rPr>
          <w:rFonts w:ascii="Times New Roman" w:hAnsi="Times New Roman" w:cs="Times New Roman"/>
          <w:sz w:val="20"/>
        </w:rPr>
        <w:t xml:space="preserve">. The </w:t>
      </w:r>
      <w:r w:rsidR="00CE12F8">
        <w:rPr>
          <w:rFonts w:ascii="Times New Roman" w:hAnsi="Times New Roman" w:cs="Times New Roman"/>
          <w:sz w:val="20"/>
        </w:rPr>
        <w:t>CEO</w:t>
      </w:r>
      <w:r w:rsidR="0071199C">
        <w:rPr>
          <w:rFonts w:ascii="Times New Roman" w:hAnsi="Times New Roman" w:cs="Times New Roman"/>
          <w:sz w:val="20"/>
        </w:rPr>
        <w:t xml:space="preserve"> </w:t>
      </w:r>
      <w:r w:rsidR="00D7362C" w:rsidRPr="00BF2FE5">
        <w:rPr>
          <w:rFonts w:ascii="Times New Roman" w:hAnsi="Times New Roman" w:cs="Times New Roman"/>
          <w:sz w:val="20"/>
        </w:rPr>
        <w:t>shall nominate one section holder under supervision of Executive Engineer</w:t>
      </w:r>
      <w:r w:rsidR="004E16B7">
        <w:rPr>
          <w:rFonts w:ascii="Times New Roman" w:hAnsi="Times New Roman" w:cs="Times New Roman"/>
          <w:sz w:val="20"/>
        </w:rPr>
        <w:t>,</w:t>
      </w:r>
      <w:r w:rsidR="004E16B7" w:rsidRPr="004E16B7">
        <w:rPr>
          <w:rFonts w:ascii="Times New Roman" w:hAnsi="Times New Roman" w:cs="Times New Roman"/>
          <w:sz w:val="20"/>
        </w:rPr>
        <w:t xml:space="preserve"> </w:t>
      </w:r>
      <w:r w:rsidR="005B2176">
        <w:rPr>
          <w:rFonts w:ascii="Times New Roman" w:hAnsi="Times New Roman" w:cs="Times New Roman"/>
          <w:sz w:val="20"/>
        </w:rPr>
        <w:t>Ghazipur</w:t>
      </w:r>
      <w:r w:rsidR="004E16B7" w:rsidRPr="004E16B7">
        <w:rPr>
          <w:rFonts w:ascii="Times New Roman" w:hAnsi="Times New Roman" w:cs="Times New Roman"/>
          <w:sz w:val="20"/>
        </w:rPr>
        <w:t xml:space="preserve"> </w:t>
      </w:r>
      <w:r w:rsidR="008233CA">
        <w:rPr>
          <w:rFonts w:ascii="Times New Roman" w:hAnsi="Times New Roman" w:cs="Times New Roman"/>
          <w:sz w:val="20"/>
        </w:rPr>
        <w:t>respectively</w:t>
      </w:r>
      <w:r w:rsidR="00CE12F8">
        <w:rPr>
          <w:rFonts w:ascii="Times New Roman" w:hAnsi="Times New Roman" w:cs="Times New Roman"/>
          <w:sz w:val="20"/>
        </w:rPr>
        <w:t xml:space="preserve"> </w:t>
      </w:r>
      <w:r w:rsidR="00D7362C" w:rsidRPr="00BF2FE5">
        <w:rPr>
          <w:rFonts w:ascii="Times New Roman" w:hAnsi="Times New Roman" w:cs="Times New Roman"/>
          <w:sz w:val="20"/>
        </w:rPr>
        <w:t xml:space="preserve">for receiving the material supplied against the contract. The section holder will keep proper record of receipt material. The nominated section holder will issue the material to the concerned Junior Engineer/Contractor for execution of work. </w:t>
      </w:r>
    </w:p>
    <w:p w:rsidR="00720F35" w:rsidRPr="00BF2FE5" w:rsidRDefault="00720F35" w:rsidP="00720F35">
      <w:pPr>
        <w:spacing w:after="0" w:line="240" w:lineRule="atLeast"/>
        <w:ind w:left="720"/>
        <w:jc w:val="both"/>
        <w:rPr>
          <w:rFonts w:ascii="Times New Roman" w:hAnsi="Times New Roman" w:cs="Times New Roman"/>
          <w:sz w:val="20"/>
        </w:rPr>
      </w:pPr>
    </w:p>
    <w:p w:rsidR="00720F35" w:rsidRPr="00BF2FE5" w:rsidRDefault="00720F35" w:rsidP="003E7AD8">
      <w:pPr>
        <w:numPr>
          <w:ilvl w:val="1"/>
          <w:numId w:val="9"/>
        </w:numPr>
        <w:spacing w:after="0" w:line="240" w:lineRule="atLeast"/>
        <w:ind w:left="720" w:right="72"/>
        <w:jc w:val="both"/>
        <w:rPr>
          <w:rFonts w:ascii="Times New Roman" w:hAnsi="Times New Roman" w:cs="Times New Roman"/>
          <w:sz w:val="20"/>
        </w:rPr>
      </w:pPr>
      <w:r w:rsidRPr="00BF2FE5">
        <w:rPr>
          <w:rFonts w:ascii="Times New Roman" w:hAnsi="Times New Roman" w:cs="Times New Roman"/>
          <w:sz w:val="20"/>
        </w:rPr>
        <w:t xml:space="preserve">The material issued to the contractor </w:t>
      </w:r>
      <w:r w:rsidR="00E156DA" w:rsidRPr="00BF2FE5">
        <w:rPr>
          <w:rFonts w:ascii="Times New Roman" w:hAnsi="Times New Roman" w:cs="Times New Roman"/>
          <w:sz w:val="20"/>
        </w:rPr>
        <w:t xml:space="preserve">will </w:t>
      </w:r>
      <w:r w:rsidRPr="00BF2FE5">
        <w:rPr>
          <w:rFonts w:ascii="Times New Roman" w:hAnsi="Times New Roman" w:cs="Times New Roman"/>
          <w:sz w:val="20"/>
        </w:rPr>
        <w:t>be stored in the stores maintained by contr</w:t>
      </w:r>
      <w:r w:rsidR="00675386">
        <w:rPr>
          <w:rFonts w:ascii="Times New Roman" w:hAnsi="Times New Roman" w:cs="Times New Roman"/>
          <w:sz w:val="20"/>
        </w:rPr>
        <w:t>actor under the control of CEO</w:t>
      </w:r>
      <w:r w:rsidRPr="00BF2FE5">
        <w:rPr>
          <w:rFonts w:ascii="Times New Roman" w:hAnsi="Times New Roman" w:cs="Times New Roman"/>
          <w:sz w:val="20"/>
        </w:rPr>
        <w:t xml:space="preserve">. The contractor shall arrange proper storage (sheds/open yards) along with proper security for safe upkeep of the materials/ equipment issued from </w:t>
      </w:r>
      <w:r w:rsidR="00464C8D" w:rsidRPr="00BF2FE5">
        <w:rPr>
          <w:rFonts w:ascii="Times New Roman" w:hAnsi="Times New Roman" w:cs="Times New Roman"/>
          <w:sz w:val="20"/>
        </w:rPr>
        <w:t>PUVVNL</w:t>
      </w:r>
      <w:r w:rsidR="00D7362C" w:rsidRPr="00BF2FE5">
        <w:rPr>
          <w:rFonts w:ascii="Times New Roman" w:hAnsi="Times New Roman" w:cs="Times New Roman"/>
          <w:sz w:val="20"/>
        </w:rPr>
        <w:t xml:space="preserve"> </w:t>
      </w:r>
      <w:r w:rsidRPr="00BF2FE5">
        <w:rPr>
          <w:rFonts w:ascii="Times New Roman" w:hAnsi="Times New Roman" w:cs="Times New Roman"/>
          <w:sz w:val="20"/>
        </w:rPr>
        <w:t xml:space="preserve">Store and the materials/equipments shall be properly insured by the contractor as per requirement of contract. If available, the land of </w:t>
      </w:r>
      <w:r w:rsidR="00464C8D" w:rsidRPr="00BF2FE5">
        <w:rPr>
          <w:rFonts w:ascii="Times New Roman" w:hAnsi="Times New Roman" w:cs="Times New Roman"/>
          <w:sz w:val="20"/>
        </w:rPr>
        <w:t>PUVVNL</w:t>
      </w:r>
      <w:r w:rsidR="00D7362C" w:rsidRPr="00BF2FE5">
        <w:rPr>
          <w:rFonts w:ascii="Times New Roman" w:hAnsi="Times New Roman" w:cs="Times New Roman"/>
          <w:sz w:val="20"/>
        </w:rPr>
        <w:t xml:space="preserve"> </w:t>
      </w:r>
      <w:r w:rsidRPr="00BF2FE5">
        <w:rPr>
          <w:rFonts w:ascii="Times New Roman" w:hAnsi="Times New Roman" w:cs="Times New Roman"/>
          <w:sz w:val="20"/>
        </w:rPr>
        <w:t xml:space="preserve">can be used by contractor otherwise he will have to arrange at his own. The security of the material will be the responsibility of the contractor. In case of any mishap the material shall be replenished by the contractor without any liability on the part of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However, insurance claims shall be made by him and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may assist in filing the claims etc.</w:t>
      </w:r>
    </w:p>
    <w:p w:rsidR="00720F35" w:rsidRPr="00BF2FE5" w:rsidRDefault="00720F35" w:rsidP="00720F35">
      <w:pPr>
        <w:pStyle w:val="ListParagraph"/>
        <w:spacing w:after="0" w:line="240" w:lineRule="atLeast"/>
        <w:contextualSpacing w:val="0"/>
        <w:rPr>
          <w:rFonts w:ascii="Times New Roman" w:hAnsi="Times New Roman" w:cs="Times New Roman"/>
          <w:sz w:val="20"/>
        </w:rPr>
      </w:pPr>
    </w:p>
    <w:p w:rsidR="00720F35" w:rsidRPr="00BF2FE5" w:rsidRDefault="00720F35" w:rsidP="003E7AD8">
      <w:pPr>
        <w:numPr>
          <w:ilvl w:val="1"/>
          <w:numId w:val="9"/>
        </w:numPr>
        <w:spacing w:after="0" w:line="240" w:lineRule="atLeast"/>
        <w:ind w:left="720" w:right="72"/>
        <w:jc w:val="both"/>
        <w:rPr>
          <w:rFonts w:ascii="Times New Roman" w:hAnsi="Times New Roman" w:cs="Times New Roman"/>
          <w:sz w:val="20"/>
        </w:rPr>
      </w:pPr>
      <w:r w:rsidRPr="00BF2FE5">
        <w:rPr>
          <w:rFonts w:ascii="Times New Roman" w:hAnsi="Times New Roman" w:cs="Times New Roman"/>
          <w:sz w:val="20"/>
        </w:rPr>
        <w:t>The material procured/supplied by the contractor against this contract shall be used for the works to be carried out against this contract only. In no case the material arranged for this contract will be diverted to other works.</w:t>
      </w:r>
    </w:p>
    <w:p w:rsidR="00785D62" w:rsidRPr="00BF2FE5" w:rsidRDefault="00785D62" w:rsidP="00785D62">
      <w:pPr>
        <w:spacing w:after="0" w:line="240" w:lineRule="atLeast"/>
        <w:ind w:right="72"/>
        <w:jc w:val="both"/>
        <w:rPr>
          <w:rFonts w:ascii="Times New Roman" w:hAnsi="Times New Roman" w:cs="Times New Roman"/>
          <w:sz w:val="20"/>
        </w:rPr>
      </w:pPr>
    </w:p>
    <w:p w:rsidR="00612463" w:rsidRPr="00BF2FE5" w:rsidRDefault="00612463" w:rsidP="003E7AD8">
      <w:pPr>
        <w:numPr>
          <w:ilvl w:val="1"/>
          <w:numId w:val="9"/>
        </w:numPr>
        <w:spacing w:after="0" w:line="240" w:lineRule="auto"/>
        <w:ind w:left="720" w:right="72"/>
        <w:jc w:val="both"/>
        <w:rPr>
          <w:rFonts w:ascii="Times New Roman" w:hAnsi="Times New Roman" w:cs="Times New Roman"/>
          <w:sz w:val="20"/>
        </w:rPr>
      </w:pPr>
      <w:r w:rsidRPr="00BF2FE5">
        <w:rPr>
          <w:rFonts w:ascii="Times New Roman" w:eastAsia="Calibri" w:hAnsi="Times New Roman" w:cs="Times New Roman"/>
          <w:sz w:val="20"/>
        </w:rPr>
        <w:t xml:space="preserve">Road permit form-38 and Form-C both shall not be provided </w:t>
      </w:r>
      <w:r w:rsidR="00675386">
        <w:rPr>
          <w:rFonts w:ascii="Times New Roman" w:eastAsia="Calibri" w:hAnsi="Times New Roman" w:cs="Times New Roman"/>
          <w:sz w:val="20"/>
        </w:rPr>
        <w:t>in any case</w:t>
      </w:r>
      <w:r w:rsidRPr="00BF2FE5">
        <w:rPr>
          <w:rFonts w:ascii="Times New Roman" w:eastAsia="Calibri" w:hAnsi="Times New Roman" w:cs="Times New Roman"/>
          <w:sz w:val="20"/>
        </w:rPr>
        <w:t>. Therefore prices should be inclusive of taxes at full rate and should be shown separately in the price bid.</w:t>
      </w:r>
    </w:p>
    <w:p w:rsidR="00785D62" w:rsidRPr="00BF2FE5" w:rsidRDefault="00785D62" w:rsidP="00612463">
      <w:pPr>
        <w:spacing w:after="0" w:line="360" w:lineRule="auto"/>
        <w:ind w:left="720" w:right="72"/>
        <w:jc w:val="both"/>
        <w:rPr>
          <w:rFonts w:ascii="Times New Roman" w:hAnsi="Times New Roman" w:cs="Times New Roman"/>
          <w:sz w:val="20"/>
        </w:rPr>
      </w:pPr>
    </w:p>
    <w:p w:rsidR="00720F35" w:rsidRPr="00BF2FE5" w:rsidRDefault="00136E2F" w:rsidP="003E7AD8">
      <w:pPr>
        <w:numPr>
          <w:ilvl w:val="0"/>
          <w:numId w:val="9"/>
        </w:numPr>
        <w:tabs>
          <w:tab w:val="clear" w:pos="360"/>
          <w:tab w:val="num" w:pos="720"/>
        </w:tabs>
        <w:spacing w:after="0" w:line="240" w:lineRule="auto"/>
        <w:ind w:left="720" w:hanging="720"/>
        <w:jc w:val="both"/>
        <w:rPr>
          <w:rFonts w:ascii="Times New Roman" w:hAnsi="Times New Roman" w:cs="Times New Roman"/>
          <w:sz w:val="20"/>
        </w:rPr>
      </w:pPr>
      <w:r w:rsidRPr="00BF2FE5">
        <w:rPr>
          <w:rFonts w:ascii="Times New Roman" w:hAnsi="Times New Roman" w:cs="Times New Roman"/>
          <w:b/>
          <w:sz w:val="20"/>
          <w:u w:val="single"/>
        </w:rPr>
        <w:t>BILLS OF SUPPLY:</w:t>
      </w:r>
      <w:r w:rsidR="00522AE5" w:rsidRPr="00BF2FE5">
        <w:rPr>
          <w:rFonts w:ascii="Times New Roman" w:hAnsi="Times New Roman" w:cs="Times New Roman"/>
          <w:b/>
          <w:sz w:val="20"/>
        </w:rPr>
        <w:t xml:space="preserve"> </w:t>
      </w:r>
      <w:r w:rsidR="00720F35" w:rsidRPr="00BF2FE5">
        <w:rPr>
          <w:rFonts w:ascii="Times New Roman" w:hAnsi="Times New Roman" w:cs="Times New Roman"/>
          <w:sz w:val="20"/>
        </w:rPr>
        <w:t xml:space="preserve">The contractor will submit the bill of supplied material </w:t>
      </w:r>
      <w:r w:rsidR="004F6904" w:rsidRPr="00BF2FE5">
        <w:rPr>
          <w:rFonts w:ascii="Times New Roman" w:hAnsi="Times New Roman" w:cs="Times New Roman"/>
          <w:sz w:val="20"/>
        </w:rPr>
        <w:t xml:space="preserve">directly </w:t>
      </w:r>
      <w:r w:rsidR="00720F35" w:rsidRPr="00BF2FE5">
        <w:rPr>
          <w:rFonts w:ascii="Times New Roman" w:hAnsi="Times New Roman" w:cs="Times New Roman"/>
          <w:sz w:val="20"/>
        </w:rPr>
        <w:t xml:space="preserve">to </w:t>
      </w:r>
      <w:r w:rsidR="004F6904" w:rsidRPr="00BF2FE5">
        <w:rPr>
          <w:rFonts w:ascii="Times New Roman" w:hAnsi="Times New Roman" w:cs="Times New Roman"/>
          <w:sz w:val="20"/>
        </w:rPr>
        <w:t>CEO</w:t>
      </w:r>
      <w:r w:rsidR="000E0523" w:rsidRPr="00BF2FE5">
        <w:rPr>
          <w:rFonts w:ascii="Times New Roman" w:hAnsi="Times New Roman" w:cs="Times New Roman"/>
          <w:sz w:val="20"/>
        </w:rPr>
        <w:t xml:space="preserve"> for verification/payment</w:t>
      </w:r>
      <w:r w:rsidR="00720F35" w:rsidRPr="00BF2FE5">
        <w:rPr>
          <w:rFonts w:ascii="Times New Roman" w:hAnsi="Times New Roman" w:cs="Times New Roman"/>
          <w:sz w:val="20"/>
        </w:rPr>
        <w:t xml:space="preserve">. </w:t>
      </w:r>
    </w:p>
    <w:p w:rsidR="00720F35" w:rsidRPr="00BF2FE5" w:rsidRDefault="00720F35" w:rsidP="006C5BA3">
      <w:pPr>
        <w:spacing w:after="0" w:line="240" w:lineRule="auto"/>
        <w:ind w:hanging="720"/>
        <w:jc w:val="both"/>
        <w:rPr>
          <w:rFonts w:ascii="Times New Roman" w:hAnsi="Times New Roman" w:cs="Times New Roman"/>
          <w:sz w:val="20"/>
        </w:rPr>
      </w:pPr>
    </w:p>
    <w:p w:rsidR="00720F35" w:rsidRDefault="00136E2F" w:rsidP="003E7AD8">
      <w:pPr>
        <w:numPr>
          <w:ilvl w:val="0"/>
          <w:numId w:val="9"/>
        </w:numPr>
        <w:tabs>
          <w:tab w:val="clear" w:pos="360"/>
          <w:tab w:val="num" w:pos="720"/>
        </w:tabs>
        <w:spacing w:after="0" w:line="240" w:lineRule="auto"/>
        <w:ind w:left="720" w:hanging="720"/>
        <w:jc w:val="both"/>
        <w:rPr>
          <w:rFonts w:ascii="Times New Roman" w:hAnsi="Times New Roman" w:cs="Times New Roman"/>
          <w:sz w:val="20"/>
        </w:rPr>
      </w:pPr>
      <w:r w:rsidRPr="00BF2FE5">
        <w:rPr>
          <w:rFonts w:ascii="Times New Roman" w:hAnsi="Times New Roman" w:cs="Times New Roman"/>
          <w:b/>
          <w:sz w:val="20"/>
          <w:u w:val="single"/>
        </w:rPr>
        <w:t>BILLS OF ERECTION:</w:t>
      </w:r>
      <w:r w:rsidR="00F86151" w:rsidRPr="00BF2FE5">
        <w:rPr>
          <w:rFonts w:ascii="Times New Roman" w:hAnsi="Times New Roman" w:cs="Times New Roman"/>
          <w:b/>
          <w:sz w:val="20"/>
        </w:rPr>
        <w:t xml:space="preserve"> </w:t>
      </w:r>
      <w:r w:rsidR="00720F35" w:rsidRPr="00BF2FE5">
        <w:rPr>
          <w:rFonts w:ascii="Times New Roman" w:hAnsi="Times New Roman" w:cs="Times New Roman"/>
          <w:sz w:val="20"/>
        </w:rPr>
        <w:t>The contractor will submit the bills of erection directly to CEO</w:t>
      </w:r>
      <w:r w:rsidR="000E0523" w:rsidRPr="00BF2FE5">
        <w:rPr>
          <w:rFonts w:ascii="Times New Roman" w:hAnsi="Times New Roman" w:cs="Times New Roman"/>
          <w:sz w:val="20"/>
        </w:rPr>
        <w:t xml:space="preserve"> </w:t>
      </w:r>
      <w:r w:rsidR="00720F35" w:rsidRPr="00BF2FE5">
        <w:rPr>
          <w:rFonts w:ascii="Times New Roman" w:hAnsi="Times New Roman" w:cs="Times New Roman"/>
          <w:sz w:val="20"/>
        </w:rPr>
        <w:t>for verification/payment.</w:t>
      </w:r>
    </w:p>
    <w:p w:rsidR="00F44ABC" w:rsidRDefault="00F44ABC" w:rsidP="00F44ABC">
      <w:pPr>
        <w:pStyle w:val="ListParagraph"/>
        <w:rPr>
          <w:rFonts w:ascii="Times New Roman" w:hAnsi="Times New Roman" w:cs="Times New Roman"/>
          <w:sz w:val="20"/>
        </w:rPr>
      </w:pPr>
    </w:p>
    <w:p w:rsidR="00F44ABC" w:rsidRPr="00BF2FE5" w:rsidRDefault="00F44ABC" w:rsidP="003E7AD8">
      <w:pPr>
        <w:numPr>
          <w:ilvl w:val="0"/>
          <w:numId w:val="9"/>
        </w:numPr>
        <w:tabs>
          <w:tab w:val="clear" w:pos="360"/>
          <w:tab w:val="num" w:pos="720"/>
        </w:tabs>
        <w:spacing w:after="0" w:line="240" w:lineRule="auto"/>
        <w:ind w:left="720" w:hanging="720"/>
        <w:jc w:val="both"/>
        <w:rPr>
          <w:rFonts w:ascii="Times New Roman" w:hAnsi="Times New Roman" w:cs="Times New Roman"/>
          <w:sz w:val="20"/>
        </w:rPr>
      </w:pPr>
      <w:r>
        <w:rPr>
          <w:rFonts w:ascii="Times New Roman" w:hAnsi="Times New Roman" w:cs="Times New Roman"/>
          <w:sz w:val="20"/>
        </w:rPr>
        <w:t>No interest of delayed payment against supply/erection will be entertained if payment is not made in time for whatsoever reasons may be.</w:t>
      </w:r>
    </w:p>
    <w:p w:rsidR="00915160" w:rsidRPr="00BF2FE5" w:rsidRDefault="00915160" w:rsidP="006C5BA3">
      <w:pPr>
        <w:spacing w:after="0" w:line="240" w:lineRule="auto"/>
        <w:jc w:val="both"/>
        <w:rPr>
          <w:rFonts w:ascii="Times New Roman" w:hAnsi="Times New Roman" w:cs="Times New Roman"/>
          <w:sz w:val="20"/>
        </w:rPr>
      </w:pPr>
    </w:p>
    <w:p w:rsidR="00720F35" w:rsidRPr="00BF2FE5" w:rsidRDefault="00720F35" w:rsidP="003E7AD8">
      <w:pPr>
        <w:numPr>
          <w:ilvl w:val="0"/>
          <w:numId w:val="9"/>
        </w:numPr>
        <w:tabs>
          <w:tab w:val="clear" w:pos="360"/>
          <w:tab w:val="num" w:pos="720"/>
        </w:tabs>
        <w:spacing w:after="0" w:line="240" w:lineRule="auto"/>
        <w:ind w:left="720" w:hanging="720"/>
        <w:jc w:val="both"/>
        <w:rPr>
          <w:rFonts w:ascii="Times New Roman" w:hAnsi="Times New Roman" w:cs="Times New Roman"/>
          <w:sz w:val="20"/>
        </w:rPr>
      </w:pPr>
      <w:r w:rsidRPr="00BF2FE5">
        <w:rPr>
          <w:rFonts w:ascii="Times New Roman" w:hAnsi="Times New Roman" w:cs="Times New Roman"/>
          <w:sz w:val="20"/>
        </w:rPr>
        <w:lastRenderedPageBreak/>
        <w:t>Shut down schedules shall be worked out by the contractor in consultation with the CEO</w:t>
      </w:r>
      <w:r w:rsidR="003A6E94" w:rsidRPr="00BF2FE5">
        <w:rPr>
          <w:rFonts w:ascii="Times New Roman" w:hAnsi="Times New Roman" w:cs="Times New Roman"/>
          <w:sz w:val="20"/>
        </w:rPr>
        <w:t>/</w:t>
      </w:r>
      <w:r w:rsidRPr="00BF2FE5">
        <w:rPr>
          <w:rFonts w:ascii="Times New Roman" w:hAnsi="Times New Roman" w:cs="Times New Roman"/>
          <w:sz w:val="20"/>
        </w:rPr>
        <w:t>Superintending Engineer so as to achieve optimum utilization of men, materials and time to minimize the outage of supply during crucial period of the day. Wherever the work is required to be done during shut down</w:t>
      </w:r>
      <w:r w:rsidR="000E0523" w:rsidRPr="00BF2FE5">
        <w:rPr>
          <w:rFonts w:ascii="Times New Roman" w:hAnsi="Times New Roman" w:cs="Times New Roman"/>
          <w:sz w:val="20"/>
        </w:rPr>
        <w:t xml:space="preserve"> of electric supply, the program</w:t>
      </w:r>
      <w:r w:rsidRPr="00BF2FE5">
        <w:rPr>
          <w:rFonts w:ascii="Times New Roman" w:hAnsi="Times New Roman" w:cs="Times New Roman"/>
          <w:sz w:val="20"/>
        </w:rPr>
        <w:t xml:space="preserve"> for the same shall be finalized in consultation with authorized representative of CEO and the planned work shall have to be completed during shut down period.</w:t>
      </w:r>
    </w:p>
    <w:p w:rsidR="00720F35" w:rsidRPr="00BF2FE5" w:rsidRDefault="00720F35" w:rsidP="006C5BA3">
      <w:pPr>
        <w:spacing w:after="0" w:line="240" w:lineRule="auto"/>
        <w:jc w:val="both"/>
        <w:rPr>
          <w:rFonts w:ascii="Times New Roman" w:hAnsi="Times New Roman" w:cs="Times New Roman"/>
          <w:sz w:val="20"/>
        </w:rPr>
      </w:pPr>
    </w:p>
    <w:p w:rsidR="00720F35" w:rsidRPr="00BF2FE5" w:rsidRDefault="00720F35" w:rsidP="003E7AD8">
      <w:pPr>
        <w:numPr>
          <w:ilvl w:val="0"/>
          <w:numId w:val="9"/>
        </w:numPr>
        <w:tabs>
          <w:tab w:val="clear" w:pos="360"/>
          <w:tab w:val="num" w:pos="720"/>
        </w:tabs>
        <w:spacing w:after="0" w:line="240" w:lineRule="auto"/>
        <w:ind w:left="720" w:hanging="720"/>
        <w:jc w:val="both"/>
        <w:rPr>
          <w:rFonts w:ascii="Times New Roman" w:hAnsi="Times New Roman" w:cs="Times New Roman"/>
          <w:sz w:val="20"/>
        </w:rPr>
      </w:pPr>
      <w:r w:rsidRPr="00BF2FE5">
        <w:rPr>
          <w:rFonts w:ascii="Times New Roman" w:hAnsi="Times New Roman" w:cs="Times New Roman"/>
          <w:sz w:val="20"/>
        </w:rPr>
        <w:t>The contractor shall submit to CEO a valid copy of class ‘A’ contractor valid for working in Uttar Pradesh for carrying out electrical work.</w:t>
      </w:r>
    </w:p>
    <w:p w:rsidR="00720F35" w:rsidRPr="00BF2FE5" w:rsidRDefault="00720F35" w:rsidP="006C5BA3">
      <w:pPr>
        <w:spacing w:after="0" w:line="240" w:lineRule="auto"/>
        <w:jc w:val="both"/>
        <w:rPr>
          <w:rFonts w:ascii="Times New Roman" w:hAnsi="Times New Roman" w:cs="Times New Roman"/>
          <w:sz w:val="20"/>
        </w:rPr>
      </w:pPr>
    </w:p>
    <w:p w:rsidR="00720F35" w:rsidRPr="00BF2FE5" w:rsidRDefault="008435F9" w:rsidP="003E7AD8">
      <w:pPr>
        <w:numPr>
          <w:ilvl w:val="0"/>
          <w:numId w:val="9"/>
        </w:numPr>
        <w:tabs>
          <w:tab w:val="clear" w:pos="360"/>
          <w:tab w:val="num" w:pos="720"/>
        </w:tabs>
        <w:spacing w:after="0" w:line="240" w:lineRule="auto"/>
        <w:ind w:left="720" w:hanging="720"/>
        <w:jc w:val="both"/>
        <w:rPr>
          <w:rFonts w:ascii="Times New Roman" w:hAnsi="Times New Roman" w:cs="Times New Roman"/>
          <w:sz w:val="20"/>
        </w:rPr>
      </w:pPr>
      <w:r w:rsidRPr="00BF2FE5">
        <w:rPr>
          <w:rFonts w:ascii="Times New Roman" w:hAnsi="Times New Roman" w:cs="Times New Roman"/>
          <w:b/>
          <w:sz w:val="20"/>
          <w:u w:val="single"/>
        </w:rPr>
        <w:t>INSPECTION &amp; TESTING</w:t>
      </w:r>
      <w:r w:rsidRPr="00BF2FE5">
        <w:rPr>
          <w:rFonts w:ascii="Times New Roman" w:hAnsi="Times New Roman" w:cs="Times New Roman"/>
          <w:b/>
          <w:sz w:val="20"/>
        </w:rPr>
        <w:t>:</w:t>
      </w:r>
    </w:p>
    <w:p w:rsidR="00720F35" w:rsidRPr="00BF2FE5" w:rsidRDefault="00720F35" w:rsidP="006C5BA3">
      <w:pPr>
        <w:spacing w:after="0" w:line="240" w:lineRule="auto"/>
        <w:rPr>
          <w:rFonts w:ascii="Times New Roman" w:hAnsi="Times New Roman" w:cs="Times New Roman"/>
          <w:sz w:val="20"/>
        </w:rPr>
      </w:pPr>
    </w:p>
    <w:p w:rsidR="00720F35" w:rsidRPr="00BF2FE5" w:rsidRDefault="00720F35" w:rsidP="003E7AD8">
      <w:pPr>
        <w:numPr>
          <w:ilvl w:val="1"/>
          <w:numId w:val="9"/>
        </w:numPr>
        <w:spacing w:after="0" w:line="240" w:lineRule="auto"/>
        <w:ind w:left="720"/>
        <w:jc w:val="both"/>
        <w:rPr>
          <w:rFonts w:ascii="Times New Roman" w:hAnsi="Times New Roman" w:cs="Times New Roman"/>
          <w:sz w:val="20"/>
        </w:rPr>
      </w:pPr>
      <w:r w:rsidRPr="00BF2FE5">
        <w:rPr>
          <w:rFonts w:ascii="Times New Roman" w:hAnsi="Times New Roman" w:cs="Times New Roman"/>
          <w:sz w:val="20"/>
        </w:rPr>
        <w:t xml:space="preserve">Pre-dispatch inspection and testing of equipments&amp; hardware items shall be carried out by a team, representing the ‘Engineer of Contract’ at the premises of the manufacturer/vendor supplying the material. The testing shall be done as per relevant IS in accordance with  Technical Specification, GTP, drawings approved by Engineer of the contract,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and its latest amendment thereof. Officers for inspection shall be nominated by the Engineer of the contract, </w:t>
      </w:r>
      <w:r w:rsidR="00464C8D" w:rsidRPr="00BF2FE5">
        <w:rPr>
          <w:rFonts w:ascii="Times New Roman" w:hAnsi="Times New Roman" w:cs="Times New Roman"/>
          <w:sz w:val="20"/>
        </w:rPr>
        <w:t>PUVVNL</w:t>
      </w:r>
      <w:r w:rsidR="00864178" w:rsidRPr="00BF2FE5">
        <w:rPr>
          <w:rFonts w:ascii="Times New Roman" w:hAnsi="Times New Roman" w:cs="Times New Roman"/>
          <w:sz w:val="20"/>
        </w:rPr>
        <w:t>.</w:t>
      </w:r>
    </w:p>
    <w:p w:rsidR="00720F35" w:rsidRPr="00BF2FE5" w:rsidRDefault="00720F35" w:rsidP="006C5BA3">
      <w:pPr>
        <w:spacing w:after="0" w:line="240" w:lineRule="auto"/>
        <w:jc w:val="both"/>
        <w:rPr>
          <w:rFonts w:ascii="Times New Roman" w:hAnsi="Times New Roman" w:cs="Times New Roman"/>
          <w:sz w:val="20"/>
        </w:rPr>
      </w:pPr>
    </w:p>
    <w:p w:rsidR="00720F35" w:rsidRPr="00BF2FE5" w:rsidRDefault="00720F35" w:rsidP="003E7AD8">
      <w:pPr>
        <w:numPr>
          <w:ilvl w:val="1"/>
          <w:numId w:val="9"/>
        </w:numPr>
        <w:spacing w:after="0" w:line="240" w:lineRule="auto"/>
        <w:ind w:left="720"/>
        <w:jc w:val="both"/>
        <w:rPr>
          <w:rFonts w:ascii="Times New Roman" w:hAnsi="Times New Roman" w:cs="Times New Roman"/>
          <w:sz w:val="20"/>
        </w:rPr>
      </w:pPr>
      <w:r w:rsidRPr="00BF2FE5">
        <w:rPr>
          <w:rFonts w:ascii="Times New Roman" w:hAnsi="Times New Roman" w:cs="Times New Roman"/>
          <w:sz w:val="20"/>
        </w:rPr>
        <w:t xml:space="preserve">If cost of material is less than Rs.5 lac then Engineer of the </w:t>
      </w:r>
      <w:r w:rsidR="00134494" w:rsidRPr="00BF2FE5">
        <w:rPr>
          <w:rFonts w:ascii="Times New Roman" w:hAnsi="Times New Roman" w:cs="Times New Roman"/>
          <w:sz w:val="20"/>
        </w:rPr>
        <w:t xml:space="preserve">contract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can waive the pre-dispatch inspection and testing of equipments/material at manufacturer’s works. In these circumstances, the material shall be checked at site by CEO or his representative for correctness. However, entire responsibility of correctness of material as per approved GTP/Tech. Spec. shall be of contractor.</w:t>
      </w:r>
    </w:p>
    <w:p w:rsidR="00720F35" w:rsidRPr="00BF2FE5" w:rsidRDefault="00720F35" w:rsidP="006C5BA3">
      <w:pPr>
        <w:spacing w:after="0" w:line="240" w:lineRule="auto"/>
        <w:jc w:val="both"/>
        <w:rPr>
          <w:rFonts w:ascii="Times New Roman" w:hAnsi="Times New Roman" w:cs="Times New Roman"/>
          <w:sz w:val="20"/>
        </w:rPr>
      </w:pPr>
    </w:p>
    <w:p w:rsidR="00B742B6" w:rsidRPr="00BF2FE5" w:rsidRDefault="00720F35" w:rsidP="003E7AD8">
      <w:pPr>
        <w:numPr>
          <w:ilvl w:val="1"/>
          <w:numId w:val="9"/>
        </w:numPr>
        <w:spacing w:after="0" w:line="240" w:lineRule="auto"/>
        <w:ind w:left="709"/>
        <w:jc w:val="both"/>
        <w:rPr>
          <w:rFonts w:ascii="Times New Roman" w:hAnsi="Times New Roman" w:cs="Times New Roman"/>
          <w:sz w:val="20"/>
        </w:rPr>
      </w:pPr>
      <w:r w:rsidRPr="00BF2FE5">
        <w:rPr>
          <w:rFonts w:ascii="Times New Roman" w:hAnsi="Times New Roman" w:cs="Times New Roman"/>
          <w:sz w:val="20"/>
        </w:rPr>
        <w:t xml:space="preserve">The firm is required to submit inspection call letter to Engineer of the contract,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as soon as the material is ready for inspection at vendor/manufacturer premises, giving minimum of 15 days time to the department for arranging the inspection.</w:t>
      </w:r>
    </w:p>
    <w:p w:rsidR="00B742B6" w:rsidRPr="00BF2FE5" w:rsidRDefault="00B742B6" w:rsidP="003A6E94">
      <w:pPr>
        <w:spacing w:after="0" w:line="240" w:lineRule="auto"/>
        <w:ind w:left="709"/>
        <w:jc w:val="both"/>
        <w:rPr>
          <w:rFonts w:ascii="Times New Roman" w:hAnsi="Times New Roman" w:cs="Times New Roman"/>
          <w:sz w:val="20"/>
        </w:rPr>
      </w:pPr>
    </w:p>
    <w:p w:rsidR="000503E8" w:rsidRPr="00BF2FE5" w:rsidRDefault="000503E8" w:rsidP="003E7AD8">
      <w:pPr>
        <w:numPr>
          <w:ilvl w:val="1"/>
          <w:numId w:val="9"/>
        </w:numPr>
        <w:spacing w:after="0" w:line="240" w:lineRule="atLeast"/>
        <w:ind w:left="709"/>
        <w:jc w:val="both"/>
        <w:rPr>
          <w:rFonts w:ascii="Times New Roman" w:hAnsi="Times New Roman" w:cs="Times New Roman"/>
          <w:sz w:val="20"/>
        </w:rPr>
      </w:pPr>
      <w:r w:rsidRPr="00BF2FE5">
        <w:rPr>
          <w:rFonts w:ascii="Times New Roman" w:hAnsi="Times New Roman" w:cs="Times New Roman"/>
          <w:sz w:val="20"/>
        </w:rPr>
        <w:t>The bidder shall procure the materials from reputed manufacturers, who have consistent and successful record of supplying identical/ similar or higher sized equipment/material to the DISCOM and or power utilities of other state or central Govt. The bidders shall submit the list of minimum 5 ISO approved manufacturers of following main equipment along with bid part-2 (Techno Commercial Part) out of which maximum three manufacturer shall be approved by ‘Engineer of Contract’ for procurement of material</w:t>
      </w:r>
    </w:p>
    <w:p w:rsidR="000503E8" w:rsidRPr="00BF2FE5" w:rsidRDefault="000503E8" w:rsidP="000503E8">
      <w:pPr>
        <w:pStyle w:val="BodyTextIndent"/>
        <w:spacing w:line="240" w:lineRule="atLeast"/>
        <w:ind w:left="0"/>
        <w:jc w:val="both"/>
        <w:rPr>
          <w:b w:val="0"/>
          <w:sz w:val="20"/>
          <w:szCs w:val="20"/>
        </w:rPr>
      </w:pPr>
    </w:p>
    <w:p w:rsidR="000503E8" w:rsidRPr="00BF2FE5" w:rsidRDefault="000503E8" w:rsidP="00CF3BC5">
      <w:pPr>
        <w:spacing w:line="240" w:lineRule="atLeast"/>
        <w:ind w:left="709"/>
        <w:jc w:val="both"/>
        <w:rPr>
          <w:rFonts w:ascii="Times New Roman" w:hAnsi="Times New Roman" w:cs="Times New Roman"/>
          <w:bCs/>
          <w:sz w:val="20"/>
        </w:rPr>
      </w:pPr>
      <w:r w:rsidRPr="00BF2FE5">
        <w:rPr>
          <w:rFonts w:ascii="Times New Roman" w:hAnsi="Times New Roman" w:cs="Times New Roman"/>
          <w:bCs/>
          <w:sz w:val="20"/>
        </w:rPr>
        <w:t xml:space="preserve">Bidders shall submit the name of manufacturers </w:t>
      </w:r>
      <w:r w:rsidR="00CF3BC5" w:rsidRPr="00BF2FE5">
        <w:rPr>
          <w:rFonts w:ascii="Times New Roman" w:hAnsi="Times New Roman" w:cs="Times New Roman"/>
          <w:bCs/>
          <w:sz w:val="20"/>
        </w:rPr>
        <w:t xml:space="preserve">for </w:t>
      </w:r>
      <w:r w:rsidRPr="00BF2FE5">
        <w:rPr>
          <w:rFonts w:ascii="Times New Roman" w:hAnsi="Times New Roman" w:cs="Times New Roman"/>
          <w:bCs/>
          <w:sz w:val="20"/>
        </w:rPr>
        <w:t xml:space="preserve">the material </w:t>
      </w:r>
      <w:r w:rsidRPr="00BF2FE5">
        <w:rPr>
          <w:rFonts w:ascii="Times New Roman" w:hAnsi="Times New Roman" w:cs="Times New Roman"/>
          <w:b/>
          <w:bCs/>
          <w:sz w:val="20"/>
        </w:rPr>
        <w:t xml:space="preserve">(listed at Annex 1) </w:t>
      </w:r>
      <w:r w:rsidR="00CF3BC5" w:rsidRPr="00BF2FE5">
        <w:rPr>
          <w:rFonts w:ascii="Times New Roman" w:hAnsi="Times New Roman" w:cs="Times New Roman"/>
          <w:bCs/>
          <w:sz w:val="20"/>
        </w:rPr>
        <w:t>along with Techno-Commercial</w:t>
      </w:r>
      <w:r w:rsidR="00CF3BC5" w:rsidRPr="00BF2FE5">
        <w:rPr>
          <w:rFonts w:ascii="Times New Roman" w:hAnsi="Times New Roman" w:cs="Times New Roman"/>
          <w:b/>
          <w:bCs/>
          <w:sz w:val="20"/>
        </w:rPr>
        <w:t xml:space="preserve"> </w:t>
      </w:r>
      <w:r w:rsidR="00CF3BC5" w:rsidRPr="00BF2FE5">
        <w:rPr>
          <w:rFonts w:ascii="Times New Roman" w:hAnsi="Times New Roman" w:cs="Times New Roman"/>
          <w:bCs/>
          <w:sz w:val="20"/>
        </w:rPr>
        <w:t>Part with the undertaking that they shall procure the material among the approved vender list.</w:t>
      </w:r>
    </w:p>
    <w:p w:rsidR="000503E8" w:rsidRPr="00BF2FE5" w:rsidRDefault="000503E8" w:rsidP="00CF3BC5">
      <w:pPr>
        <w:pStyle w:val="BodyTextIndent"/>
        <w:spacing w:line="240" w:lineRule="atLeast"/>
        <w:ind w:left="709"/>
        <w:jc w:val="both"/>
        <w:rPr>
          <w:b w:val="0"/>
          <w:sz w:val="20"/>
          <w:szCs w:val="20"/>
        </w:rPr>
      </w:pPr>
      <w:r w:rsidRPr="00BF2FE5">
        <w:rPr>
          <w:b w:val="0"/>
          <w:sz w:val="20"/>
          <w:szCs w:val="20"/>
        </w:rPr>
        <w:t>In case the Discom is not satisfied with the list of manufacturers of any item(s) offered by the bidder, Discom may demand fresh names of the vendors without any price implications.</w:t>
      </w:r>
    </w:p>
    <w:p w:rsidR="00CF3BC5" w:rsidRPr="00BF2FE5" w:rsidRDefault="000503E8" w:rsidP="00CF3BC5">
      <w:pPr>
        <w:spacing w:line="240" w:lineRule="atLeast"/>
        <w:ind w:left="709"/>
        <w:jc w:val="both"/>
        <w:rPr>
          <w:rFonts w:ascii="Times New Roman" w:hAnsi="Times New Roman" w:cs="Times New Roman"/>
          <w:bCs/>
          <w:sz w:val="20"/>
        </w:rPr>
      </w:pPr>
      <w:r w:rsidRPr="00BF2FE5">
        <w:rPr>
          <w:rFonts w:ascii="Times New Roman" w:hAnsi="Times New Roman" w:cs="Times New Roman"/>
          <w:sz w:val="20"/>
        </w:rPr>
        <w:t xml:space="preserve">In case on demand, the fresh names are not provided, the offer may lead to </w:t>
      </w:r>
      <w:r w:rsidR="00CF3BC5" w:rsidRPr="00BF2FE5">
        <w:rPr>
          <w:rFonts w:ascii="Times New Roman" w:hAnsi="Times New Roman" w:cs="Times New Roman"/>
          <w:sz w:val="20"/>
        </w:rPr>
        <w:t>disqualification.</w:t>
      </w:r>
      <w:r w:rsidR="00CF3BC5" w:rsidRPr="00BF2FE5">
        <w:rPr>
          <w:rFonts w:ascii="Times New Roman" w:hAnsi="Times New Roman" w:cs="Times New Roman"/>
          <w:bCs/>
          <w:sz w:val="20"/>
        </w:rPr>
        <w:t xml:space="preserve"> </w:t>
      </w:r>
    </w:p>
    <w:p w:rsidR="00255CF9" w:rsidRPr="00BF2FE5" w:rsidRDefault="00255CF9" w:rsidP="00CF3BC5">
      <w:pPr>
        <w:spacing w:after="0" w:line="240" w:lineRule="auto"/>
        <w:ind w:left="360" w:firstLine="207"/>
        <w:jc w:val="both"/>
        <w:rPr>
          <w:rFonts w:ascii="Times New Roman" w:hAnsi="Times New Roman" w:cs="Times New Roman"/>
          <w:b/>
          <w:bCs/>
          <w:sz w:val="20"/>
        </w:rPr>
      </w:pPr>
      <w:r w:rsidRPr="00BF2FE5">
        <w:rPr>
          <w:rFonts w:ascii="Times New Roman" w:hAnsi="Times New Roman" w:cs="Times New Roman"/>
          <w:b/>
          <w:bCs/>
          <w:sz w:val="20"/>
        </w:rPr>
        <w:t>Annex1</w:t>
      </w:r>
    </w:p>
    <w:tbl>
      <w:tblPr>
        <w:tblpPr w:leftFromText="180" w:rightFromText="180" w:vertAnchor="text" w:horzAnchor="margin" w:tblpXSpec="center" w:tblpY="136"/>
        <w:tblW w:w="8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2960"/>
        <w:gridCol w:w="2218"/>
        <w:gridCol w:w="1980"/>
      </w:tblGrid>
      <w:tr w:rsidR="00B742B6" w:rsidRPr="00BF2FE5" w:rsidTr="00B742B6">
        <w:trPr>
          <w:trHeight w:val="960"/>
        </w:trPr>
        <w:tc>
          <w:tcPr>
            <w:tcW w:w="960" w:type="dxa"/>
            <w:shd w:val="clear" w:color="000000" w:fill="FFFF00"/>
            <w:vAlign w:val="center"/>
            <w:hideMark/>
          </w:tcPr>
          <w:p w:rsidR="00B742B6" w:rsidRPr="00BF2FE5" w:rsidRDefault="00B742B6" w:rsidP="00A560C8">
            <w:pPr>
              <w:spacing w:after="0" w:line="240" w:lineRule="atLeast"/>
              <w:jc w:val="center"/>
              <w:rPr>
                <w:rFonts w:ascii="Times New Roman" w:eastAsia="Times New Roman" w:hAnsi="Times New Roman" w:cs="Times New Roman"/>
                <w:b/>
                <w:bCs/>
                <w:color w:val="000000"/>
                <w:sz w:val="20"/>
              </w:rPr>
            </w:pPr>
            <w:r w:rsidRPr="00BF2FE5">
              <w:rPr>
                <w:rFonts w:ascii="Times New Roman" w:eastAsia="Times New Roman" w:hAnsi="Times New Roman" w:cs="Times New Roman"/>
                <w:b/>
                <w:bCs/>
                <w:color w:val="000000"/>
                <w:sz w:val="20"/>
              </w:rPr>
              <w:t>S.No.</w:t>
            </w:r>
          </w:p>
        </w:tc>
        <w:tc>
          <w:tcPr>
            <w:tcW w:w="2960" w:type="dxa"/>
            <w:shd w:val="clear" w:color="000000" w:fill="FFFF00"/>
            <w:vAlign w:val="center"/>
            <w:hideMark/>
          </w:tcPr>
          <w:p w:rsidR="00B742B6" w:rsidRPr="00BF2FE5" w:rsidRDefault="00B742B6" w:rsidP="00A560C8">
            <w:pPr>
              <w:spacing w:after="0" w:line="240" w:lineRule="atLeast"/>
              <w:jc w:val="center"/>
              <w:rPr>
                <w:rFonts w:ascii="Times New Roman" w:eastAsia="Times New Roman" w:hAnsi="Times New Roman" w:cs="Times New Roman"/>
                <w:b/>
                <w:bCs/>
                <w:color w:val="000000"/>
                <w:sz w:val="20"/>
              </w:rPr>
            </w:pPr>
            <w:r w:rsidRPr="00BF2FE5">
              <w:rPr>
                <w:rFonts w:ascii="Times New Roman" w:eastAsia="Times New Roman" w:hAnsi="Times New Roman" w:cs="Times New Roman"/>
                <w:b/>
                <w:bCs/>
                <w:color w:val="000000"/>
                <w:sz w:val="20"/>
              </w:rPr>
              <w:t>Material / equipment</w:t>
            </w:r>
          </w:p>
        </w:tc>
        <w:tc>
          <w:tcPr>
            <w:tcW w:w="2218" w:type="dxa"/>
            <w:shd w:val="clear" w:color="000000" w:fill="FFFF00"/>
            <w:vAlign w:val="center"/>
            <w:hideMark/>
          </w:tcPr>
          <w:p w:rsidR="00B742B6" w:rsidRPr="00BF2FE5" w:rsidRDefault="00B742B6" w:rsidP="00A560C8">
            <w:pPr>
              <w:spacing w:after="0" w:line="240" w:lineRule="atLeast"/>
              <w:jc w:val="center"/>
              <w:rPr>
                <w:rFonts w:ascii="Times New Roman" w:eastAsia="Times New Roman" w:hAnsi="Times New Roman" w:cs="Times New Roman"/>
                <w:b/>
                <w:bCs/>
                <w:color w:val="000000"/>
                <w:sz w:val="20"/>
              </w:rPr>
            </w:pPr>
            <w:r w:rsidRPr="00BF2FE5">
              <w:rPr>
                <w:rFonts w:ascii="Times New Roman" w:eastAsia="Times New Roman" w:hAnsi="Times New Roman" w:cs="Times New Roman"/>
                <w:b/>
                <w:bCs/>
                <w:color w:val="000000"/>
                <w:sz w:val="20"/>
              </w:rPr>
              <w:t xml:space="preserve">MAAT of Manufacturer for last three F.Y. </w:t>
            </w:r>
            <w:r w:rsidRPr="00BF2FE5">
              <w:rPr>
                <w:rFonts w:ascii="Times New Roman" w:eastAsia="Times New Roman" w:hAnsi="Times New Roman" w:cs="Times New Roman"/>
                <w:b/>
                <w:bCs/>
                <w:color w:val="000000"/>
                <w:sz w:val="20"/>
              </w:rPr>
              <w:br/>
              <w:t>(Rs. In Crs.)</w:t>
            </w:r>
          </w:p>
        </w:tc>
        <w:tc>
          <w:tcPr>
            <w:tcW w:w="1980" w:type="dxa"/>
            <w:shd w:val="clear" w:color="000000" w:fill="FFFF00"/>
            <w:vAlign w:val="center"/>
            <w:hideMark/>
          </w:tcPr>
          <w:p w:rsidR="00B742B6" w:rsidRPr="00BF2FE5" w:rsidRDefault="00B742B6" w:rsidP="00A560C8">
            <w:pPr>
              <w:spacing w:after="0" w:line="240" w:lineRule="atLeast"/>
              <w:jc w:val="center"/>
              <w:rPr>
                <w:rFonts w:ascii="Times New Roman" w:eastAsia="Times New Roman" w:hAnsi="Times New Roman" w:cs="Times New Roman"/>
                <w:b/>
                <w:bCs/>
                <w:color w:val="000000"/>
                <w:sz w:val="20"/>
              </w:rPr>
            </w:pPr>
            <w:r w:rsidRPr="00BF2FE5">
              <w:rPr>
                <w:rFonts w:ascii="Times New Roman" w:eastAsia="Times New Roman" w:hAnsi="Times New Roman" w:cs="Times New Roman"/>
                <w:b/>
                <w:bCs/>
                <w:color w:val="000000"/>
                <w:sz w:val="20"/>
              </w:rPr>
              <w:t>Operational Experience (Year)</w:t>
            </w:r>
          </w:p>
        </w:tc>
      </w:tr>
      <w:tr w:rsidR="00B742B6" w:rsidRPr="00BF2FE5" w:rsidTr="00B742B6">
        <w:trPr>
          <w:trHeight w:val="424"/>
        </w:trPr>
        <w:tc>
          <w:tcPr>
            <w:tcW w:w="960" w:type="dxa"/>
            <w:shd w:val="clear" w:color="auto" w:fill="auto"/>
            <w:noWrap/>
            <w:vAlign w:val="center"/>
            <w:hideMark/>
          </w:tcPr>
          <w:p w:rsidR="00B742B6" w:rsidRPr="00BF2FE5" w:rsidRDefault="00BC4DF0" w:rsidP="00A560C8">
            <w:pPr>
              <w:spacing w:after="0" w:line="240" w:lineRule="atLeast"/>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w:t>
            </w:r>
          </w:p>
        </w:tc>
        <w:tc>
          <w:tcPr>
            <w:tcW w:w="2960" w:type="dxa"/>
            <w:shd w:val="clear" w:color="auto" w:fill="auto"/>
            <w:noWrap/>
            <w:vAlign w:val="center"/>
            <w:hideMark/>
          </w:tcPr>
          <w:p w:rsidR="00B742B6" w:rsidRPr="00BF2FE5" w:rsidRDefault="00B742B6" w:rsidP="00A560C8">
            <w:pPr>
              <w:spacing w:after="0" w:line="240" w:lineRule="atLeast"/>
              <w:rPr>
                <w:rFonts w:ascii="Times New Roman" w:eastAsia="Times New Roman" w:hAnsi="Times New Roman" w:cs="Times New Roman"/>
                <w:color w:val="000000"/>
                <w:sz w:val="20"/>
              </w:rPr>
            </w:pPr>
            <w:r w:rsidRPr="00BF2FE5">
              <w:rPr>
                <w:rFonts w:ascii="Times New Roman" w:eastAsia="Times New Roman" w:hAnsi="Times New Roman" w:cs="Times New Roman"/>
                <w:color w:val="000000"/>
                <w:sz w:val="20"/>
              </w:rPr>
              <w:t>LT XLPE Cable</w:t>
            </w:r>
            <w:r w:rsidR="00BC4DF0">
              <w:rPr>
                <w:rFonts w:ascii="Times New Roman" w:eastAsia="Times New Roman" w:hAnsi="Times New Roman" w:cs="Times New Roman"/>
                <w:color w:val="000000"/>
                <w:sz w:val="20"/>
              </w:rPr>
              <w:t>s</w:t>
            </w:r>
          </w:p>
        </w:tc>
        <w:tc>
          <w:tcPr>
            <w:tcW w:w="2218" w:type="dxa"/>
            <w:shd w:val="clear" w:color="auto" w:fill="auto"/>
            <w:noWrap/>
            <w:vAlign w:val="center"/>
            <w:hideMark/>
          </w:tcPr>
          <w:p w:rsidR="00B742B6" w:rsidRPr="00BF2FE5" w:rsidRDefault="00B742B6" w:rsidP="00A560C8">
            <w:pPr>
              <w:spacing w:after="0" w:line="240" w:lineRule="atLeast"/>
              <w:jc w:val="center"/>
              <w:rPr>
                <w:rFonts w:ascii="Times New Roman" w:eastAsia="Times New Roman" w:hAnsi="Times New Roman" w:cs="Times New Roman"/>
                <w:color w:val="000000"/>
                <w:sz w:val="20"/>
              </w:rPr>
            </w:pPr>
            <w:r w:rsidRPr="00BF2FE5">
              <w:rPr>
                <w:rFonts w:ascii="Times New Roman" w:eastAsia="Times New Roman" w:hAnsi="Times New Roman" w:cs="Times New Roman"/>
                <w:color w:val="000000"/>
                <w:sz w:val="20"/>
              </w:rPr>
              <w:t>25.00</w:t>
            </w:r>
          </w:p>
        </w:tc>
        <w:tc>
          <w:tcPr>
            <w:tcW w:w="1980" w:type="dxa"/>
            <w:shd w:val="clear" w:color="auto" w:fill="auto"/>
            <w:noWrap/>
            <w:vAlign w:val="center"/>
            <w:hideMark/>
          </w:tcPr>
          <w:p w:rsidR="00B742B6" w:rsidRPr="00BF2FE5" w:rsidRDefault="00E40069" w:rsidP="00A560C8">
            <w:pPr>
              <w:spacing w:after="0" w:line="240" w:lineRule="atLeast"/>
              <w:jc w:val="center"/>
              <w:rPr>
                <w:rFonts w:ascii="Times New Roman" w:eastAsia="Times New Roman" w:hAnsi="Times New Roman" w:cs="Times New Roman"/>
                <w:color w:val="000000"/>
                <w:sz w:val="20"/>
              </w:rPr>
            </w:pPr>
            <w:r w:rsidRPr="00BF2FE5">
              <w:rPr>
                <w:rFonts w:ascii="Times New Roman" w:eastAsia="Times New Roman" w:hAnsi="Times New Roman" w:cs="Times New Roman"/>
                <w:color w:val="000000"/>
                <w:sz w:val="20"/>
              </w:rPr>
              <w:t>3</w:t>
            </w:r>
          </w:p>
        </w:tc>
      </w:tr>
      <w:tr w:rsidR="00522AE5" w:rsidRPr="00BF2FE5" w:rsidTr="00B742B6">
        <w:trPr>
          <w:trHeight w:val="415"/>
        </w:trPr>
        <w:tc>
          <w:tcPr>
            <w:tcW w:w="960" w:type="dxa"/>
            <w:shd w:val="clear" w:color="auto" w:fill="auto"/>
            <w:noWrap/>
            <w:vAlign w:val="center"/>
            <w:hideMark/>
          </w:tcPr>
          <w:p w:rsidR="00522AE5" w:rsidRPr="00BF2FE5" w:rsidRDefault="00053DA6" w:rsidP="00522AE5">
            <w:pPr>
              <w:spacing w:after="0" w:line="240" w:lineRule="atLeast"/>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2</w:t>
            </w:r>
          </w:p>
        </w:tc>
        <w:tc>
          <w:tcPr>
            <w:tcW w:w="2960" w:type="dxa"/>
            <w:shd w:val="clear" w:color="auto" w:fill="auto"/>
            <w:vAlign w:val="center"/>
            <w:hideMark/>
          </w:tcPr>
          <w:p w:rsidR="00522AE5" w:rsidRPr="00BF2FE5" w:rsidRDefault="00522AE5" w:rsidP="00522AE5">
            <w:pPr>
              <w:spacing w:after="0" w:line="240" w:lineRule="atLeast"/>
              <w:rPr>
                <w:rFonts w:ascii="Times New Roman" w:eastAsia="Times New Roman" w:hAnsi="Times New Roman" w:cs="Times New Roman"/>
                <w:color w:val="000000"/>
                <w:sz w:val="20"/>
              </w:rPr>
            </w:pPr>
            <w:r w:rsidRPr="00BF2FE5">
              <w:rPr>
                <w:rFonts w:ascii="Times New Roman" w:eastAsia="Times New Roman" w:hAnsi="Times New Roman" w:cs="Times New Roman"/>
                <w:color w:val="000000"/>
                <w:sz w:val="20"/>
              </w:rPr>
              <w:t>LT Distribution Box</w:t>
            </w:r>
            <w:r w:rsidR="00BC4DF0">
              <w:rPr>
                <w:rFonts w:ascii="Times New Roman" w:eastAsia="Times New Roman" w:hAnsi="Times New Roman" w:cs="Times New Roman"/>
                <w:color w:val="000000"/>
                <w:sz w:val="20"/>
              </w:rPr>
              <w:t xml:space="preserve"> for ABC</w:t>
            </w:r>
          </w:p>
        </w:tc>
        <w:tc>
          <w:tcPr>
            <w:tcW w:w="2218" w:type="dxa"/>
            <w:shd w:val="clear" w:color="auto" w:fill="auto"/>
            <w:noWrap/>
            <w:vAlign w:val="center"/>
            <w:hideMark/>
          </w:tcPr>
          <w:p w:rsidR="00522AE5" w:rsidRPr="00BF2FE5" w:rsidRDefault="00522AE5" w:rsidP="00522AE5">
            <w:pPr>
              <w:spacing w:after="0" w:line="240" w:lineRule="atLeast"/>
              <w:jc w:val="center"/>
              <w:rPr>
                <w:rFonts w:ascii="Times New Roman" w:eastAsia="Times New Roman" w:hAnsi="Times New Roman" w:cs="Times New Roman"/>
                <w:color w:val="000000"/>
                <w:sz w:val="20"/>
              </w:rPr>
            </w:pPr>
            <w:r w:rsidRPr="00BF2FE5">
              <w:rPr>
                <w:rFonts w:ascii="Times New Roman" w:eastAsia="Times New Roman" w:hAnsi="Times New Roman" w:cs="Times New Roman"/>
                <w:color w:val="000000"/>
                <w:sz w:val="20"/>
              </w:rPr>
              <w:t>10.00</w:t>
            </w:r>
          </w:p>
        </w:tc>
        <w:tc>
          <w:tcPr>
            <w:tcW w:w="1980" w:type="dxa"/>
            <w:shd w:val="clear" w:color="auto" w:fill="auto"/>
            <w:noWrap/>
            <w:vAlign w:val="center"/>
            <w:hideMark/>
          </w:tcPr>
          <w:p w:rsidR="00522AE5" w:rsidRPr="00BF2FE5" w:rsidRDefault="00522AE5" w:rsidP="00522AE5">
            <w:pPr>
              <w:spacing w:after="0" w:line="240" w:lineRule="atLeast"/>
              <w:jc w:val="center"/>
              <w:rPr>
                <w:rFonts w:ascii="Times New Roman" w:eastAsia="Times New Roman" w:hAnsi="Times New Roman" w:cs="Times New Roman"/>
                <w:color w:val="000000"/>
                <w:sz w:val="20"/>
              </w:rPr>
            </w:pPr>
            <w:r w:rsidRPr="00BF2FE5">
              <w:rPr>
                <w:rFonts w:ascii="Times New Roman" w:eastAsia="Times New Roman" w:hAnsi="Times New Roman" w:cs="Times New Roman"/>
                <w:color w:val="000000"/>
                <w:sz w:val="20"/>
              </w:rPr>
              <w:t>2</w:t>
            </w:r>
          </w:p>
        </w:tc>
      </w:tr>
      <w:tr w:rsidR="00522AE5" w:rsidRPr="00BF2FE5" w:rsidTr="00B742B6">
        <w:trPr>
          <w:trHeight w:val="415"/>
        </w:trPr>
        <w:tc>
          <w:tcPr>
            <w:tcW w:w="960" w:type="dxa"/>
            <w:shd w:val="clear" w:color="auto" w:fill="auto"/>
            <w:noWrap/>
            <w:vAlign w:val="center"/>
            <w:hideMark/>
          </w:tcPr>
          <w:p w:rsidR="00522AE5" w:rsidRPr="00BF2FE5" w:rsidRDefault="00053DA6" w:rsidP="00522AE5">
            <w:pPr>
              <w:spacing w:after="0" w:line="240" w:lineRule="atLeast"/>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3</w:t>
            </w:r>
          </w:p>
        </w:tc>
        <w:tc>
          <w:tcPr>
            <w:tcW w:w="2960" w:type="dxa"/>
            <w:shd w:val="clear" w:color="auto" w:fill="auto"/>
            <w:vAlign w:val="center"/>
            <w:hideMark/>
          </w:tcPr>
          <w:p w:rsidR="00522AE5" w:rsidRPr="00BF2FE5" w:rsidRDefault="00BC4DF0" w:rsidP="00522AE5">
            <w:pPr>
              <w:spacing w:after="0" w:line="240" w:lineRule="atLeast"/>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LT Distribution Box for UG lines</w:t>
            </w:r>
          </w:p>
        </w:tc>
        <w:tc>
          <w:tcPr>
            <w:tcW w:w="2218" w:type="dxa"/>
            <w:shd w:val="clear" w:color="auto" w:fill="auto"/>
            <w:noWrap/>
            <w:vAlign w:val="center"/>
            <w:hideMark/>
          </w:tcPr>
          <w:p w:rsidR="00522AE5" w:rsidRPr="00BF2FE5" w:rsidRDefault="00522AE5" w:rsidP="00522AE5">
            <w:pPr>
              <w:spacing w:after="0" w:line="240" w:lineRule="atLeast"/>
              <w:jc w:val="center"/>
              <w:rPr>
                <w:rFonts w:ascii="Times New Roman" w:eastAsia="Times New Roman" w:hAnsi="Times New Roman" w:cs="Times New Roman"/>
                <w:color w:val="000000"/>
                <w:sz w:val="20"/>
              </w:rPr>
            </w:pPr>
            <w:r w:rsidRPr="00BF2FE5">
              <w:rPr>
                <w:rFonts w:ascii="Times New Roman" w:eastAsia="Times New Roman" w:hAnsi="Times New Roman" w:cs="Times New Roman"/>
                <w:color w:val="000000"/>
                <w:sz w:val="20"/>
              </w:rPr>
              <w:t>10.00</w:t>
            </w:r>
          </w:p>
        </w:tc>
        <w:tc>
          <w:tcPr>
            <w:tcW w:w="1980" w:type="dxa"/>
            <w:shd w:val="clear" w:color="auto" w:fill="auto"/>
            <w:noWrap/>
            <w:vAlign w:val="center"/>
            <w:hideMark/>
          </w:tcPr>
          <w:p w:rsidR="00522AE5" w:rsidRPr="00BF2FE5" w:rsidRDefault="00BC4DF0" w:rsidP="00522AE5">
            <w:pPr>
              <w:spacing w:after="0" w:line="240" w:lineRule="atLeast"/>
              <w:jc w:val="center"/>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2</w:t>
            </w:r>
          </w:p>
        </w:tc>
      </w:tr>
    </w:tbl>
    <w:p w:rsidR="00B742B6" w:rsidRPr="00BF2FE5" w:rsidRDefault="00B742B6" w:rsidP="00B742B6">
      <w:pPr>
        <w:spacing w:after="0" w:line="240" w:lineRule="atLeast"/>
        <w:ind w:left="360"/>
        <w:jc w:val="both"/>
        <w:rPr>
          <w:rFonts w:ascii="Times New Roman" w:hAnsi="Times New Roman" w:cs="Times New Roman"/>
          <w:b/>
          <w:bCs/>
          <w:sz w:val="20"/>
        </w:rPr>
      </w:pPr>
    </w:p>
    <w:p w:rsidR="00B742B6" w:rsidRPr="00BF2FE5" w:rsidRDefault="00B742B6" w:rsidP="00CF3BC5">
      <w:pPr>
        <w:jc w:val="both"/>
        <w:rPr>
          <w:rFonts w:ascii="Times New Roman" w:hAnsi="Times New Roman" w:cs="Times New Roman"/>
          <w:b/>
          <w:sz w:val="20"/>
        </w:rPr>
      </w:pPr>
      <w:r w:rsidRPr="00BF2FE5">
        <w:rPr>
          <w:rFonts w:ascii="Times New Roman" w:hAnsi="Times New Roman" w:cs="Times New Roman"/>
          <w:b/>
          <w:sz w:val="20"/>
        </w:rPr>
        <w:t>Operation Experience:</w:t>
      </w:r>
    </w:p>
    <w:p w:rsidR="00754FFE" w:rsidRPr="00BF2FE5" w:rsidRDefault="00754FFE" w:rsidP="003E7AD8">
      <w:pPr>
        <w:pStyle w:val="ListParagraph"/>
        <w:numPr>
          <w:ilvl w:val="0"/>
          <w:numId w:val="46"/>
        </w:numPr>
        <w:ind w:left="567" w:hanging="567"/>
        <w:jc w:val="both"/>
        <w:rPr>
          <w:rFonts w:ascii="Times New Roman" w:hAnsi="Times New Roman" w:cs="Times New Roman"/>
          <w:sz w:val="20"/>
        </w:rPr>
      </w:pPr>
      <w:r w:rsidRPr="00BF2FE5">
        <w:rPr>
          <w:rFonts w:ascii="Times New Roman" w:hAnsi="Times New Roman" w:cs="Times New Roman"/>
          <w:sz w:val="20"/>
        </w:rPr>
        <w:t>The bidder shall annex documentary evidence in support of MAAT &amp; operational experience of manufacturer of above equipment/material at the time of placement of order.</w:t>
      </w:r>
    </w:p>
    <w:p w:rsidR="00720F35" w:rsidRPr="00BF2FE5" w:rsidRDefault="00720F35" w:rsidP="003E7AD8">
      <w:pPr>
        <w:numPr>
          <w:ilvl w:val="1"/>
          <w:numId w:val="9"/>
        </w:numPr>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lastRenderedPageBreak/>
        <w:t xml:space="preserve">It may clearly be noted that the acceptance of the particular make shall be at the sole discretion of the </w:t>
      </w:r>
      <w:r w:rsidR="007879D3" w:rsidRPr="00BF2FE5">
        <w:rPr>
          <w:rFonts w:ascii="Times New Roman" w:hAnsi="Times New Roman" w:cs="Times New Roman"/>
          <w:sz w:val="20"/>
        </w:rPr>
        <w:t>Engineer of Contract</w:t>
      </w:r>
      <w:r w:rsidRPr="00BF2FE5">
        <w:rPr>
          <w:rFonts w:ascii="Times New Roman" w:hAnsi="Times New Roman" w:cs="Times New Roman"/>
          <w:sz w:val="20"/>
        </w:rPr>
        <w:t>. Contractor will have to get the list of vendors supplying the material / equipment, approved from the Engineer of the contract before placing the orders for supply.</w:t>
      </w:r>
    </w:p>
    <w:p w:rsidR="00720F35" w:rsidRPr="00BF2FE5" w:rsidRDefault="00720F35" w:rsidP="00720F35">
      <w:pPr>
        <w:spacing w:after="0" w:line="240" w:lineRule="atLeast"/>
        <w:jc w:val="both"/>
        <w:rPr>
          <w:rFonts w:ascii="Times New Roman" w:hAnsi="Times New Roman" w:cs="Times New Roman"/>
          <w:sz w:val="20"/>
        </w:rPr>
      </w:pPr>
    </w:p>
    <w:p w:rsidR="00720F35" w:rsidRPr="00BF2FE5" w:rsidRDefault="001E3659" w:rsidP="003E7AD8">
      <w:pPr>
        <w:numPr>
          <w:ilvl w:val="0"/>
          <w:numId w:val="9"/>
        </w:numPr>
        <w:tabs>
          <w:tab w:val="clear" w:pos="360"/>
          <w:tab w:val="num" w:pos="720"/>
        </w:tabs>
        <w:spacing w:after="0" w:line="240" w:lineRule="atLeast"/>
        <w:ind w:left="720" w:hanging="720"/>
        <w:jc w:val="both"/>
        <w:rPr>
          <w:rFonts w:ascii="Times New Roman" w:hAnsi="Times New Roman" w:cs="Times New Roman"/>
          <w:sz w:val="20"/>
        </w:rPr>
      </w:pPr>
      <w:r w:rsidRPr="00BF2FE5">
        <w:rPr>
          <w:rFonts w:ascii="Times New Roman" w:hAnsi="Times New Roman" w:cs="Times New Roman"/>
          <w:sz w:val="20"/>
        </w:rPr>
        <w:t>Handing over of Plant/ system</w:t>
      </w:r>
      <w:r w:rsidR="00807CB2" w:rsidRPr="00BF2FE5">
        <w:rPr>
          <w:rFonts w:ascii="Times New Roman" w:hAnsi="Times New Roman" w:cs="Times New Roman"/>
          <w:sz w:val="20"/>
        </w:rPr>
        <w:t>: -</w:t>
      </w:r>
      <w:r w:rsidR="00720F35" w:rsidRPr="00BF2FE5">
        <w:rPr>
          <w:rFonts w:ascii="Times New Roman" w:hAnsi="Times New Roman" w:cs="Times New Roman"/>
          <w:sz w:val="20"/>
        </w:rPr>
        <w:t>The scope of contract covers both the supply as well as the erection work to execute the complete works as per</w:t>
      </w:r>
      <w:r w:rsidR="00D72B8E" w:rsidRPr="00BF2FE5">
        <w:rPr>
          <w:rFonts w:ascii="Times New Roman" w:hAnsi="Times New Roman" w:cs="Times New Roman"/>
          <w:sz w:val="20"/>
        </w:rPr>
        <w:t xml:space="preserve"> the</w:t>
      </w:r>
      <w:r w:rsidR="00720F35" w:rsidRPr="00BF2FE5">
        <w:rPr>
          <w:rFonts w:ascii="Times New Roman" w:hAnsi="Times New Roman" w:cs="Times New Roman"/>
          <w:sz w:val="20"/>
        </w:rPr>
        <w:t xml:space="preserve"> provisions for the contract. The Acceptance / taking over certificates required as per clause 6.0A of corrigenda /Addenda to form ‘A’, shall be issued by the ‘Engineer of Contract’ as per provisions contained in clause 8.0 of Corrigenda/Addenda to form ‘A’.</w:t>
      </w:r>
    </w:p>
    <w:p w:rsidR="00720F35" w:rsidRPr="00BF2FE5" w:rsidRDefault="00720F35" w:rsidP="00720F35">
      <w:pPr>
        <w:spacing w:after="0" w:line="240" w:lineRule="atLeast"/>
        <w:ind w:left="720" w:hanging="720"/>
        <w:jc w:val="both"/>
        <w:rPr>
          <w:rFonts w:ascii="Times New Roman" w:hAnsi="Times New Roman" w:cs="Times New Roman"/>
          <w:sz w:val="20"/>
        </w:rPr>
      </w:pPr>
    </w:p>
    <w:p w:rsidR="00720F35" w:rsidRPr="00BF2FE5" w:rsidRDefault="00720F35" w:rsidP="003E7AD8">
      <w:pPr>
        <w:numPr>
          <w:ilvl w:val="0"/>
          <w:numId w:val="9"/>
        </w:numPr>
        <w:tabs>
          <w:tab w:val="clear" w:pos="360"/>
          <w:tab w:val="num" w:pos="720"/>
        </w:tabs>
        <w:spacing w:after="0" w:line="240" w:lineRule="auto"/>
        <w:ind w:left="720" w:hanging="720"/>
        <w:jc w:val="both"/>
        <w:rPr>
          <w:rFonts w:ascii="Times New Roman" w:hAnsi="Times New Roman" w:cs="Times New Roman"/>
          <w:sz w:val="20"/>
        </w:rPr>
      </w:pPr>
      <w:r w:rsidRPr="00BF2FE5">
        <w:rPr>
          <w:rFonts w:ascii="Times New Roman" w:hAnsi="Times New Roman" w:cs="Times New Roman"/>
          <w:sz w:val="20"/>
        </w:rPr>
        <w:t>The penalty for dela</w:t>
      </w:r>
      <w:r w:rsidR="00C9404B" w:rsidRPr="00BF2FE5">
        <w:rPr>
          <w:rFonts w:ascii="Times New Roman" w:hAnsi="Times New Roman" w:cs="Times New Roman"/>
          <w:sz w:val="20"/>
        </w:rPr>
        <w:t>y in execution of the contract</w:t>
      </w:r>
      <w:r w:rsidRPr="00BF2FE5">
        <w:rPr>
          <w:rFonts w:ascii="Times New Roman" w:hAnsi="Times New Roman" w:cs="Times New Roman"/>
          <w:sz w:val="20"/>
        </w:rPr>
        <w:t xml:space="preserve"> shall be governed as per clause 32 of form 'A'. The contract value as referred in the said clause shall contain supply as well as erection value of equipments/materials.</w:t>
      </w:r>
    </w:p>
    <w:p w:rsidR="00720F35" w:rsidRPr="00BF2FE5" w:rsidRDefault="00720F35" w:rsidP="000170B9">
      <w:pPr>
        <w:spacing w:after="0" w:line="240" w:lineRule="auto"/>
        <w:jc w:val="both"/>
        <w:rPr>
          <w:rFonts w:ascii="Times New Roman" w:hAnsi="Times New Roman" w:cs="Times New Roman"/>
          <w:sz w:val="20"/>
        </w:rPr>
      </w:pPr>
    </w:p>
    <w:p w:rsidR="00720F35" w:rsidRPr="00BF2FE5" w:rsidRDefault="00720F35" w:rsidP="003E7AD8">
      <w:pPr>
        <w:numPr>
          <w:ilvl w:val="0"/>
          <w:numId w:val="9"/>
        </w:numPr>
        <w:tabs>
          <w:tab w:val="clear" w:pos="360"/>
          <w:tab w:val="num" w:pos="720"/>
        </w:tabs>
        <w:spacing w:after="0" w:line="240" w:lineRule="auto"/>
        <w:ind w:left="720" w:hanging="720"/>
        <w:jc w:val="both"/>
        <w:rPr>
          <w:rFonts w:ascii="Times New Roman" w:hAnsi="Times New Roman" w:cs="Times New Roman"/>
          <w:sz w:val="20"/>
        </w:rPr>
      </w:pPr>
      <w:r w:rsidRPr="00BF2FE5">
        <w:rPr>
          <w:rFonts w:ascii="Times New Roman" w:hAnsi="Times New Roman" w:cs="Times New Roman"/>
          <w:sz w:val="20"/>
        </w:rPr>
        <w:t xml:space="preserve">The contracted completion period of the whole project shall be </w:t>
      </w:r>
      <w:r w:rsidR="004E16B7">
        <w:rPr>
          <w:rFonts w:ascii="Times New Roman" w:hAnsi="Times New Roman" w:cs="Times New Roman"/>
          <w:b/>
          <w:sz w:val="20"/>
        </w:rPr>
        <w:t>THREE</w:t>
      </w:r>
      <w:r w:rsidRPr="00BF2FE5">
        <w:rPr>
          <w:rFonts w:ascii="Times New Roman" w:hAnsi="Times New Roman" w:cs="Times New Roman"/>
          <w:sz w:val="20"/>
        </w:rPr>
        <w:t xml:space="preserve"> months reckoned from the da</w:t>
      </w:r>
      <w:r w:rsidR="00AB6C32" w:rsidRPr="00BF2FE5">
        <w:rPr>
          <w:rFonts w:ascii="Times New Roman" w:hAnsi="Times New Roman" w:cs="Times New Roman"/>
          <w:sz w:val="20"/>
        </w:rPr>
        <w:t>te of notification (LOI)</w:t>
      </w:r>
      <w:r w:rsidR="00E33D45">
        <w:rPr>
          <w:rFonts w:ascii="Times New Roman" w:hAnsi="Times New Roman" w:cs="Times New Roman"/>
          <w:sz w:val="20"/>
        </w:rPr>
        <w:t>/award of contract</w:t>
      </w:r>
      <w:r w:rsidR="006C5A82" w:rsidRPr="00BF2FE5">
        <w:rPr>
          <w:rFonts w:ascii="Times New Roman" w:hAnsi="Times New Roman" w:cs="Times New Roman"/>
          <w:sz w:val="20"/>
        </w:rPr>
        <w:t>.</w:t>
      </w:r>
    </w:p>
    <w:p w:rsidR="007E74B9" w:rsidRPr="00BF2FE5" w:rsidRDefault="007E74B9" w:rsidP="000170B9">
      <w:pPr>
        <w:spacing w:after="0" w:line="240" w:lineRule="auto"/>
        <w:jc w:val="both"/>
        <w:rPr>
          <w:rFonts w:ascii="Times New Roman" w:hAnsi="Times New Roman" w:cs="Times New Roman"/>
          <w:sz w:val="20"/>
        </w:rPr>
      </w:pPr>
    </w:p>
    <w:p w:rsidR="00720F35" w:rsidRPr="00BF2FE5" w:rsidRDefault="00720F35" w:rsidP="003E7AD8">
      <w:pPr>
        <w:numPr>
          <w:ilvl w:val="0"/>
          <w:numId w:val="9"/>
        </w:numPr>
        <w:tabs>
          <w:tab w:val="clear" w:pos="360"/>
          <w:tab w:val="num" w:pos="720"/>
        </w:tabs>
        <w:spacing w:after="0" w:line="240" w:lineRule="auto"/>
        <w:ind w:left="720" w:hanging="720"/>
        <w:jc w:val="both"/>
        <w:rPr>
          <w:rFonts w:ascii="Times New Roman" w:hAnsi="Times New Roman" w:cs="Times New Roman"/>
          <w:sz w:val="20"/>
        </w:rPr>
      </w:pPr>
      <w:r w:rsidRPr="00BF2FE5">
        <w:rPr>
          <w:rFonts w:ascii="Times New Roman" w:hAnsi="Times New Roman" w:cs="Times New Roman"/>
          <w:sz w:val="20"/>
        </w:rPr>
        <w:t xml:space="preserve">The contractor shall submit </w:t>
      </w:r>
      <w:r w:rsidR="00CE1C2B">
        <w:rPr>
          <w:rFonts w:ascii="Times New Roman" w:hAnsi="Times New Roman" w:cs="Times New Roman"/>
          <w:sz w:val="20"/>
        </w:rPr>
        <w:t>weekly</w:t>
      </w:r>
      <w:r w:rsidRPr="00BF2FE5">
        <w:rPr>
          <w:rFonts w:ascii="Times New Roman" w:hAnsi="Times New Roman" w:cs="Times New Roman"/>
          <w:sz w:val="20"/>
        </w:rPr>
        <w:t xml:space="preserve"> progress report of works to the CEO and Engineer of the </w:t>
      </w:r>
      <w:r w:rsidR="007736A8" w:rsidRPr="00BF2FE5">
        <w:rPr>
          <w:rFonts w:ascii="Times New Roman" w:hAnsi="Times New Roman" w:cs="Times New Roman"/>
          <w:sz w:val="20"/>
        </w:rPr>
        <w:t xml:space="preserve">contract </w:t>
      </w:r>
      <w:r w:rsidR="00464C8D" w:rsidRPr="00BF2FE5">
        <w:rPr>
          <w:rFonts w:ascii="Times New Roman" w:hAnsi="Times New Roman" w:cs="Times New Roman"/>
          <w:sz w:val="20"/>
        </w:rPr>
        <w:t>PUVVNL</w:t>
      </w:r>
      <w:r w:rsidRPr="00BF2FE5">
        <w:rPr>
          <w:rFonts w:ascii="Times New Roman" w:hAnsi="Times New Roman" w:cs="Times New Roman"/>
          <w:sz w:val="20"/>
        </w:rPr>
        <w:t>.</w:t>
      </w:r>
    </w:p>
    <w:p w:rsidR="00720F35" w:rsidRPr="00BF2FE5" w:rsidRDefault="00720F35" w:rsidP="000170B9">
      <w:pPr>
        <w:spacing w:after="0" w:line="240" w:lineRule="auto"/>
        <w:ind w:hanging="720"/>
        <w:jc w:val="both"/>
        <w:rPr>
          <w:rFonts w:ascii="Times New Roman" w:hAnsi="Times New Roman" w:cs="Times New Roman"/>
          <w:sz w:val="20"/>
        </w:rPr>
      </w:pPr>
    </w:p>
    <w:p w:rsidR="00C84E18" w:rsidRPr="00BF2FE5" w:rsidRDefault="00720F35" w:rsidP="003E7AD8">
      <w:pPr>
        <w:numPr>
          <w:ilvl w:val="0"/>
          <w:numId w:val="9"/>
        </w:numPr>
        <w:tabs>
          <w:tab w:val="clear" w:pos="360"/>
          <w:tab w:val="num" w:pos="720"/>
        </w:tabs>
        <w:spacing w:after="0" w:line="240" w:lineRule="auto"/>
        <w:ind w:left="720" w:hanging="720"/>
        <w:jc w:val="both"/>
        <w:rPr>
          <w:rFonts w:ascii="Times New Roman" w:hAnsi="Times New Roman" w:cs="Times New Roman"/>
          <w:sz w:val="20"/>
        </w:rPr>
      </w:pPr>
      <w:r w:rsidRPr="00BF2FE5">
        <w:rPr>
          <w:rFonts w:ascii="Times New Roman" w:hAnsi="Times New Roman" w:cs="Times New Roman"/>
          <w:sz w:val="20"/>
        </w:rPr>
        <w:t xml:space="preserve">Review of the progress of the work done and quality of the work done by the contractor shall be made by </w:t>
      </w:r>
      <w:r w:rsidR="000E0523" w:rsidRPr="00BF2FE5">
        <w:rPr>
          <w:rFonts w:ascii="Times New Roman" w:hAnsi="Times New Roman" w:cs="Times New Roman"/>
          <w:sz w:val="20"/>
        </w:rPr>
        <w:t>CEO</w:t>
      </w:r>
      <w:r w:rsidR="00A84BDC" w:rsidRPr="00BF2FE5">
        <w:rPr>
          <w:rFonts w:ascii="Times New Roman" w:hAnsi="Times New Roman" w:cs="Times New Roman"/>
          <w:sz w:val="20"/>
        </w:rPr>
        <w:t xml:space="preserve">. </w:t>
      </w:r>
    </w:p>
    <w:p w:rsidR="00C84E18" w:rsidRPr="00BF2FE5" w:rsidRDefault="00C84E18" w:rsidP="000170B9">
      <w:pPr>
        <w:pStyle w:val="ListParagraph"/>
        <w:spacing w:after="0" w:line="240" w:lineRule="auto"/>
        <w:rPr>
          <w:rFonts w:ascii="Times New Roman" w:hAnsi="Times New Roman" w:cs="Times New Roman"/>
          <w:sz w:val="20"/>
        </w:rPr>
      </w:pPr>
    </w:p>
    <w:p w:rsidR="00C214D7" w:rsidRPr="00BF2FE5" w:rsidRDefault="00AF7809" w:rsidP="003E7AD8">
      <w:pPr>
        <w:numPr>
          <w:ilvl w:val="0"/>
          <w:numId w:val="9"/>
        </w:numPr>
        <w:tabs>
          <w:tab w:val="clear" w:pos="360"/>
          <w:tab w:val="num" w:pos="720"/>
        </w:tabs>
        <w:spacing w:after="0" w:line="240" w:lineRule="auto"/>
        <w:ind w:left="720" w:hanging="720"/>
        <w:jc w:val="both"/>
        <w:rPr>
          <w:rFonts w:ascii="Times New Roman" w:hAnsi="Times New Roman" w:cs="Times New Roman"/>
          <w:sz w:val="20"/>
        </w:rPr>
      </w:pPr>
      <w:r w:rsidRPr="00BF2FE5">
        <w:rPr>
          <w:rFonts w:ascii="Times New Roman" w:hAnsi="Times New Roman" w:cs="Times New Roman"/>
          <w:sz w:val="20"/>
        </w:rPr>
        <w:t xml:space="preserve">The additional quantities of items which are </w:t>
      </w:r>
      <w:r w:rsidR="00CE1C2B">
        <w:rPr>
          <w:rFonts w:ascii="Times New Roman" w:hAnsi="Times New Roman" w:cs="Times New Roman"/>
          <w:sz w:val="20"/>
        </w:rPr>
        <w:t>necessary to complete the work</w:t>
      </w:r>
      <w:r w:rsidRPr="00BF2FE5">
        <w:rPr>
          <w:rFonts w:ascii="Times New Roman" w:hAnsi="Times New Roman" w:cs="Times New Roman"/>
          <w:sz w:val="20"/>
        </w:rPr>
        <w:t xml:space="preserve"> shall </w:t>
      </w:r>
      <w:r w:rsidR="00467BE8" w:rsidRPr="00BF2FE5">
        <w:rPr>
          <w:rFonts w:ascii="Times New Roman" w:hAnsi="Times New Roman" w:cs="Times New Roman"/>
          <w:sz w:val="20"/>
        </w:rPr>
        <w:t>be arranged</w:t>
      </w:r>
      <w:r w:rsidRPr="00BF2FE5">
        <w:rPr>
          <w:rFonts w:ascii="Times New Roman" w:hAnsi="Times New Roman" w:cs="Times New Roman"/>
          <w:sz w:val="20"/>
        </w:rPr>
        <w:t xml:space="preserve"> by the contractor at unit rate </w:t>
      </w:r>
      <w:r w:rsidR="00663604" w:rsidRPr="00BF2FE5">
        <w:rPr>
          <w:rFonts w:ascii="Times New Roman" w:hAnsi="Times New Roman" w:cs="Times New Roman"/>
          <w:sz w:val="20"/>
        </w:rPr>
        <w:t xml:space="preserve">given in price schedule after </w:t>
      </w:r>
      <w:r w:rsidR="00CE1C2B">
        <w:rPr>
          <w:rFonts w:ascii="Times New Roman" w:hAnsi="Times New Roman" w:cs="Times New Roman"/>
          <w:sz w:val="20"/>
        </w:rPr>
        <w:t xml:space="preserve">due </w:t>
      </w:r>
      <w:r w:rsidR="00663604" w:rsidRPr="00BF2FE5">
        <w:rPr>
          <w:rFonts w:ascii="Times New Roman" w:hAnsi="Times New Roman" w:cs="Times New Roman"/>
          <w:sz w:val="20"/>
        </w:rPr>
        <w:t>ap</w:t>
      </w:r>
      <w:r w:rsidR="000E0523" w:rsidRPr="00BF2FE5">
        <w:rPr>
          <w:rFonts w:ascii="Times New Roman" w:hAnsi="Times New Roman" w:cs="Times New Roman"/>
          <w:sz w:val="20"/>
        </w:rPr>
        <w:t>proval from the MD,</w:t>
      </w:r>
      <w:r w:rsidR="00663604" w:rsidRPr="00BF2FE5">
        <w:rPr>
          <w:rFonts w:ascii="Times New Roman" w:hAnsi="Times New Roman" w:cs="Times New Roman"/>
          <w:sz w:val="20"/>
        </w:rPr>
        <w:t xml:space="preserve"> </w:t>
      </w:r>
      <w:r w:rsidR="00464C8D" w:rsidRPr="00BF2FE5">
        <w:rPr>
          <w:rFonts w:ascii="Times New Roman" w:hAnsi="Times New Roman" w:cs="Times New Roman"/>
          <w:sz w:val="20"/>
        </w:rPr>
        <w:t>PUVVNL</w:t>
      </w:r>
      <w:r w:rsidR="00C214D7" w:rsidRPr="00BF2FE5">
        <w:rPr>
          <w:rFonts w:ascii="Times New Roman" w:hAnsi="Times New Roman" w:cs="Times New Roman"/>
          <w:sz w:val="20"/>
        </w:rPr>
        <w:t>.</w:t>
      </w:r>
    </w:p>
    <w:p w:rsidR="00C214D7" w:rsidRPr="00BF2FE5" w:rsidRDefault="00C214D7" w:rsidP="000170B9">
      <w:pPr>
        <w:spacing w:after="0" w:line="240" w:lineRule="auto"/>
        <w:jc w:val="both"/>
        <w:rPr>
          <w:rFonts w:ascii="Times New Roman" w:hAnsi="Times New Roman" w:cs="Times New Roman"/>
          <w:sz w:val="20"/>
        </w:rPr>
      </w:pPr>
    </w:p>
    <w:p w:rsidR="00B26BCD" w:rsidRPr="00BF2FE5" w:rsidRDefault="00AA1EE4" w:rsidP="003E7AD8">
      <w:pPr>
        <w:pStyle w:val="BodyTextIndent"/>
        <w:numPr>
          <w:ilvl w:val="0"/>
          <w:numId w:val="9"/>
        </w:numPr>
        <w:tabs>
          <w:tab w:val="clear" w:pos="360"/>
          <w:tab w:val="num" w:pos="720"/>
        </w:tabs>
        <w:ind w:left="720" w:hanging="720"/>
        <w:jc w:val="both"/>
        <w:rPr>
          <w:b w:val="0"/>
          <w:bCs w:val="0"/>
          <w:sz w:val="20"/>
          <w:szCs w:val="20"/>
        </w:rPr>
      </w:pPr>
      <w:r w:rsidRPr="00BF2FE5">
        <w:rPr>
          <w:b w:val="0"/>
          <w:bCs w:val="0"/>
          <w:sz w:val="20"/>
          <w:szCs w:val="20"/>
        </w:rPr>
        <w:t xml:space="preserve">Wherever, the price for an item is quoted on </w:t>
      </w:r>
      <w:r w:rsidR="00E26E13" w:rsidRPr="00BF2FE5">
        <w:rPr>
          <w:b w:val="0"/>
          <w:bCs w:val="0"/>
          <w:sz w:val="20"/>
          <w:szCs w:val="20"/>
        </w:rPr>
        <w:t xml:space="preserve">job </w:t>
      </w:r>
      <w:r w:rsidRPr="00BF2FE5">
        <w:rPr>
          <w:b w:val="0"/>
          <w:bCs w:val="0"/>
          <w:sz w:val="20"/>
          <w:szCs w:val="20"/>
        </w:rPr>
        <w:t xml:space="preserve">basis for the scope of work as specified in the Technical Specification for </w:t>
      </w:r>
      <w:r w:rsidR="00EA60E0" w:rsidRPr="00BF2FE5">
        <w:rPr>
          <w:b w:val="0"/>
          <w:bCs w:val="0"/>
          <w:sz w:val="20"/>
          <w:szCs w:val="20"/>
        </w:rPr>
        <w:t>that item, the price of this job</w:t>
      </w:r>
      <w:r w:rsidRPr="00BF2FE5">
        <w:rPr>
          <w:b w:val="0"/>
          <w:bCs w:val="0"/>
          <w:sz w:val="20"/>
          <w:szCs w:val="20"/>
        </w:rPr>
        <w:t xml:space="preserve"> shall remain constant during the execution of the contract. The contractor shall be required to complete that item as per the scope of work specified in the Technical Specification and no deduction from/addition to the price quoted for this item shall be done under any circumstances for the same scope of work as defined in the Technical Specification.</w:t>
      </w:r>
    </w:p>
    <w:p w:rsidR="00B26BCD" w:rsidRPr="00BF2FE5" w:rsidRDefault="00B26BCD" w:rsidP="000170B9">
      <w:pPr>
        <w:pStyle w:val="ListParagraph"/>
        <w:spacing w:after="0" w:line="240" w:lineRule="auto"/>
        <w:rPr>
          <w:rFonts w:ascii="Times New Roman" w:hAnsi="Times New Roman" w:cs="Times New Roman"/>
          <w:sz w:val="20"/>
        </w:rPr>
      </w:pPr>
    </w:p>
    <w:p w:rsidR="00B26BCD" w:rsidRPr="00BF2FE5" w:rsidRDefault="005768A1" w:rsidP="003E7AD8">
      <w:pPr>
        <w:pStyle w:val="BodyTextIndent"/>
        <w:numPr>
          <w:ilvl w:val="0"/>
          <w:numId w:val="9"/>
        </w:numPr>
        <w:tabs>
          <w:tab w:val="clear" w:pos="360"/>
        </w:tabs>
        <w:ind w:left="720" w:hanging="720"/>
        <w:jc w:val="both"/>
        <w:rPr>
          <w:b w:val="0"/>
          <w:bCs w:val="0"/>
          <w:sz w:val="20"/>
          <w:szCs w:val="20"/>
        </w:rPr>
      </w:pPr>
      <w:r>
        <w:rPr>
          <w:b w:val="0"/>
          <w:sz w:val="20"/>
          <w:szCs w:val="20"/>
        </w:rPr>
        <w:t>a)</w:t>
      </w:r>
      <w:r>
        <w:rPr>
          <w:b w:val="0"/>
          <w:sz w:val="20"/>
          <w:szCs w:val="20"/>
        </w:rPr>
        <w:tab/>
      </w:r>
      <w:r w:rsidR="00B26BCD" w:rsidRPr="00BF2FE5">
        <w:rPr>
          <w:b w:val="0"/>
          <w:sz w:val="20"/>
          <w:szCs w:val="20"/>
        </w:rPr>
        <w:t xml:space="preserve">It will be mandatory of the bidders to conduct pre tender survey of the sites and for that they should visit site &amp; also see the tentative line routes to assess the quantum of work. </w:t>
      </w:r>
    </w:p>
    <w:p w:rsidR="00B26BCD" w:rsidRPr="00BF2FE5" w:rsidRDefault="00B26BCD" w:rsidP="000170B9">
      <w:pPr>
        <w:pStyle w:val="ListParagraph"/>
        <w:spacing w:after="0" w:line="240" w:lineRule="auto"/>
        <w:rPr>
          <w:rFonts w:ascii="Times New Roman" w:hAnsi="Times New Roman" w:cs="Times New Roman"/>
          <w:sz w:val="20"/>
        </w:rPr>
      </w:pPr>
    </w:p>
    <w:p w:rsidR="00B26BCD" w:rsidRPr="00BF2FE5" w:rsidRDefault="00B26BCD" w:rsidP="003E7AD8">
      <w:pPr>
        <w:pStyle w:val="BodyTextIndent"/>
        <w:numPr>
          <w:ilvl w:val="0"/>
          <w:numId w:val="8"/>
        </w:numPr>
        <w:tabs>
          <w:tab w:val="clear" w:pos="1080"/>
          <w:tab w:val="num" w:pos="1440"/>
        </w:tabs>
        <w:ind w:left="1440"/>
        <w:jc w:val="both"/>
        <w:rPr>
          <w:b w:val="0"/>
          <w:bCs w:val="0"/>
          <w:sz w:val="20"/>
          <w:szCs w:val="20"/>
        </w:rPr>
      </w:pPr>
      <w:r w:rsidRPr="00BF2FE5">
        <w:rPr>
          <w:b w:val="0"/>
          <w:sz w:val="20"/>
          <w:szCs w:val="20"/>
        </w:rPr>
        <w:t xml:space="preserve">To access the quantum of work before quoting the price bid, tenderer shall contact respective </w:t>
      </w:r>
      <w:r w:rsidR="00CE1C2B">
        <w:rPr>
          <w:b w:val="0"/>
          <w:sz w:val="20"/>
          <w:szCs w:val="20"/>
        </w:rPr>
        <w:t>CEO</w:t>
      </w:r>
      <w:r w:rsidRPr="00BF2FE5">
        <w:rPr>
          <w:b w:val="0"/>
          <w:sz w:val="20"/>
          <w:szCs w:val="20"/>
        </w:rPr>
        <w:t>.</w:t>
      </w:r>
    </w:p>
    <w:p w:rsidR="001817FC" w:rsidRPr="00BF2FE5" w:rsidRDefault="001817FC" w:rsidP="000170B9">
      <w:pPr>
        <w:spacing w:after="0" w:line="240" w:lineRule="auto"/>
        <w:jc w:val="both"/>
        <w:rPr>
          <w:rFonts w:ascii="Times New Roman" w:hAnsi="Times New Roman" w:cs="Times New Roman"/>
          <w:sz w:val="20"/>
        </w:rPr>
      </w:pPr>
    </w:p>
    <w:p w:rsidR="00E77641" w:rsidRPr="00BF2FE5" w:rsidRDefault="00E77641" w:rsidP="003E7AD8">
      <w:pPr>
        <w:pStyle w:val="BodyTextIndent"/>
        <w:numPr>
          <w:ilvl w:val="0"/>
          <w:numId w:val="9"/>
        </w:numPr>
        <w:tabs>
          <w:tab w:val="clear" w:pos="360"/>
          <w:tab w:val="num" w:pos="720"/>
        </w:tabs>
        <w:ind w:left="720" w:hanging="720"/>
        <w:jc w:val="both"/>
        <w:rPr>
          <w:b w:val="0"/>
          <w:bCs w:val="0"/>
          <w:sz w:val="20"/>
          <w:szCs w:val="20"/>
        </w:rPr>
      </w:pPr>
      <w:r w:rsidRPr="00BF2FE5">
        <w:rPr>
          <w:b w:val="0"/>
          <w:bCs w:val="0"/>
          <w:sz w:val="20"/>
          <w:szCs w:val="20"/>
        </w:rPr>
        <w:t>It shall be responsibility of the contractor to obtain necessary electrical safety clearances form directorate of electrical safety.  No additional payment shall be made to contractor on this account.</w:t>
      </w:r>
    </w:p>
    <w:p w:rsidR="005715BC" w:rsidRPr="00BF2FE5" w:rsidRDefault="005715BC" w:rsidP="000170B9">
      <w:pPr>
        <w:spacing w:line="240" w:lineRule="auto"/>
        <w:rPr>
          <w:rFonts w:ascii="Times New Roman" w:hAnsi="Times New Roman" w:cs="Times New Roman"/>
          <w:sz w:val="20"/>
        </w:rPr>
      </w:pPr>
    </w:p>
    <w:p w:rsidR="009F49BE" w:rsidRPr="00BF2FE5" w:rsidRDefault="009F49BE" w:rsidP="000170B9">
      <w:pPr>
        <w:spacing w:line="240" w:lineRule="auto"/>
        <w:rPr>
          <w:rFonts w:ascii="Times New Roman" w:hAnsi="Times New Roman" w:cs="Times New Roman"/>
          <w:sz w:val="20"/>
        </w:rPr>
      </w:pPr>
    </w:p>
    <w:p w:rsidR="009F49BE" w:rsidRPr="00BF2FE5" w:rsidRDefault="009F49BE" w:rsidP="009F49BE">
      <w:pPr>
        <w:spacing w:line="240" w:lineRule="auto"/>
        <w:jc w:val="center"/>
        <w:rPr>
          <w:rFonts w:ascii="Times New Roman" w:hAnsi="Times New Roman" w:cs="Times New Roman"/>
          <w:sz w:val="20"/>
        </w:rPr>
      </w:pPr>
      <w:r w:rsidRPr="00BF2FE5">
        <w:rPr>
          <w:rFonts w:ascii="Times New Roman" w:hAnsi="Times New Roman" w:cs="Times New Roman"/>
          <w:sz w:val="20"/>
        </w:rPr>
        <w:t>**********************</w:t>
      </w:r>
    </w:p>
    <w:p w:rsidR="00A4414F" w:rsidRPr="00BF2FE5" w:rsidRDefault="00A4414F">
      <w:pPr>
        <w:rPr>
          <w:rFonts w:ascii="Times New Roman" w:hAnsi="Times New Roman" w:cs="Times New Roman"/>
          <w:sz w:val="20"/>
        </w:rPr>
      </w:pPr>
      <w:r w:rsidRPr="00BF2FE5">
        <w:rPr>
          <w:rFonts w:ascii="Times New Roman" w:hAnsi="Times New Roman" w:cs="Times New Roman"/>
          <w:sz w:val="20"/>
        </w:rPr>
        <w:br w:type="page"/>
      </w:r>
    </w:p>
    <w:p w:rsidR="00A4414F" w:rsidRPr="00BF2FE5" w:rsidRDefault="00A4414F" w:rsidP="00584F88">
      <w:pPr>
        <w:spacing w:after="0" w:line="240" w:lineRule="auto"/>
        <w:rPr>
          <w:rFonts w:ascii="Times New Roman" w:hAnsi="Times New Roman" w:cs="Times New Roman"/>
          <w:sz w:val="20"/>
        </w:rPr>
      </w:pPr>
    </w:p>
    <w:p w:rsidR="003F0602" w:rsidRPr="00BF2FE5" w:rsidRDefault="003F0602" w:rsidP="000170B9">
      <w:pPr>
        <w:spacing w:after="0"/>
        <w:jc w:val="center"/>
        <w:rPr>
          <w:rFonts w:ascii="Times New Roman" w:hAnsi="Times New Roman" w:cs="Times New Roman"/>
          <w:sz w:val="20"/>
        </w:rPr>
      </w:pPr>
      <w:r w:rsidRPr="00BF2FE5">
        <w:rPr>
          <w:rFonts w:ascii="Times New Roman" w:hAnsi="Times New Roman" w:cs="Times New Roman"/>
          <w:b/>
          <w:bCs/>
          <w:sz w:val="24"/>
          <w:szCs w:val="32"/>
          <w:u w:val="single"/>
        </w:rPr>
        <w:t>GENERAL REQUIREMENTS OF SPECIFICATION</w:t>
      </w:r>
    </w:p>
    <w:p w:rsidR="003F0602" w:rsidRPr="00BF2FE5" w:rsidRDefault="003F0602" w:rsidP="003F0602">
      <w:pPr>
        <w:tabs>
          <w:tab w:val="left" w:pos="1980"/>
          <w:tab w:val="left" w:pos="3420"/>
          <w:tab w:val="left" w:pos="5040"/>
          <w:tab w:val="left" w:pos="6300"/>
          <w:tab w:val="left" w:pos="7200"/>
          <w:tab w:val="left" w:pos="7380"/>
        </w:tabs>
        <w:spacing w:after="0" w:line="240" w:lineRule="atLeast"/>
        <w:jc w:val="both"/>
        <w:rPr>
          <w:rFonts w:ascii="Times New Roman" w:hAnsi="Times New Roman" w:cs="Times New Roman"/>
          <w:b/>
          <w:bCs/>
          <w:sz w:val="20"/>
        </w:rPr>
      </w:pPr>
    </w:p>
    <w:p w:rsidR="003F0602" w:rsidRPr="00BF2FE5" w:rsidRDefault="003F0602" w:rsidP="003F0602">
      <w:pPr>
        <w:tabs>
          <w:tab w:val="num" w:pos="1440"/>
          <w:tab w:val="left" w:pos="1980"/>
          <w:tab w:val="left" w:pos="3420"/>
          <w:tab w:val="left" w:pos="5040"/>
          <w:tab w:val="left" w:pos="6300"/>
          <w:tab w:val="left" w:pos="7200"/>
          <w:tab w:val="left" w:pos="7380"/>
        </w:tabs>
        <w:spacing w:after="0" w:line="240" w:lineRule="atLeast"/>
        <w:ind w:left="720" w:hanging="720"/>
        <w:jc w:val="both"/>
        <w:rPr>
          <w:rFonts w:ascii="Times New Roman" w:hAnsi="Times New Roman" w:cs="Times New Roman"/>
          <w:b/>
          <w:bCs/>
          <w:sz w:val="20"/>
        </w:rPr>
      </w:pPr>
      <w:r w:rsidRPr="00BF2FE5">
        <w:rPr>
          <w:rFonts w:ascii="Times New Roman" w:hAnsi="Times New Roman" w:cs="Times New Roman"/>
          <w:b/>
          <w:bCs/>
          <w:sz w:val="20"/>
        </w:rPr>
        <w:t>1.0</w:t>
      </w:r>
      <w:r w:rsidRPr="00BF2FE5">
        <w:rPr>
          <w:rFonts w:ascii="Times New Roman" w:hAnsi="Times New Roman" w:cs="Times New Roman"/>
          <w:b/>
          <w:bCs/>
          <w:sz w:val="20"/>
        </w:rPr>
        <w:tab/>
      </w:r>
      <w:r w:rsidR="009B0610" w:rsidRPr="00BF2FE5">
        <w:rPr>
          <w:rFonts w:ascii="Times New Roman" w:hAnsi="Times New Roman" w:cs="Times New Roman"/>
          <w:b/>
          <w:bCs/>
          <w:sz w:val="20"/>
        </w:rPr>
        <w:t>SCOPE:</w:t>
      </w:r>
    </w:p>
    <w:p w:rsidR="003F0602" w:rsidRPr="00BF2FE5" w:rsidRDefault="003F0602" w:rsidP="00892656">
      <w:pPr>
        <w:spacing w:after="0" w:line="240" w:lineRule="atLeast"/>
        <w:ind w:left="720" w:hanging="720"/>
        <w:jc w:val="both"/>
        <w:rPr>
          <w:rFonts w:ascii="Times New Roman" w:hAnsi="Times New Roman" w:cs="Times New Roman"/>
          <w:b/>
          <w:bCs/>
          <w:sz w:val="20"/>
        </w:rPr>
      </w:pPr>
      <w:r w:rsidRPr="00BF2FE5">
        <w:rPr>
          <w:rFonts w:ascii="Times New Roman" w:hAnsi="Times New Roman" w:cs="Times New Roman"/>
          <w:bCs/>
          <w:sz w:val="20"/>
        </w:rPr>
        <w:t>1.1</w:t>
      </w:r>
      <w:r w:rsidRPr="00BF2FE5">
        <w:rPr>
          <w:rFonts w:ascii="Times New Roman" w:hAnsi="Times New Roman" w:cs="Times New Roman"/>
          <w:bCs/>
          <w:sz w:val="20"/>
        </w:rPr>
        <w:tab/>
        <w:t xml:space="preserve">This specification covers design, manufacture, performance testing, inspection, packing and delivery of equipment with accessories and auxiliary equipment required for various </w:t>
      </w:r>
      <w:r w:rsidR="009B0610" w:rsidRPr="00BF2FE5">
        <w:rPr>
          <w:rFonts w:ascii="Times New Roman" w:hAnsi="Times New Roman" w:cs="Times New Roman"/>
          <w:bCs/>
          <w:sz w:val="20"/>
        </w:rPr>
        <w:t>destinations</w:t>
      </w:r>
      <w:r w:rsidRPr="00BF2FE5">
        <w:rPr>
          <w:rFonts w:ascii="Times New Roman" w:hAnsi="Times New Roman" w:cs="Times New Roman"/>
          <w:bCs/>
          <w:sz w:val="20"/>
        </w:rPr>
        <w:t xml:space="preserve"> in U.P. The item and quantities required are as desc</w:t>
      </w:r>
      <w:r w:rsidR="0054059A" w:rsidRPr="00BF2FE5">
        <w:rPr>
          <w:rFonts w:ascii="Times New Roman" w:hAnsi="Times New Roman" w:cs="Times New Roman"/>
          <w:bCs/>
          <w:sz w:val="20"/>
        </w:rPr>
        <w:t>ribed in Technical Schedule</w:t>
      </w:r>
      <w:r w:rsidRPr="00BF2FE5">
        <w:rPr>
          <w:rFonts w:ascii="Times New Roman" w:hAnsi="Times New Roman" w:cs="Times New Roman"/>
          <w:bCs/>
          <w:sz w:val="20"/>
        </w:rPr>
        <w:t>.</w:t>
      </w:r>
    </w:p>
    <w:p w:rsidR="003F0602" w:rsidRPr="00BF2FE5" w:rsidRDefault="003F0602" w:rsidP="003F0602">
      <w:pPr>
        <w:tabs>
          <w:tab w:val="left" w:pos="1980"/>
          <w:tab w:val="num" w:pos="2160"/>
          <w:tab w:val="left" w:pos="3420"/>
          <w:tab w:val="left" w:pos="5040"/>
          <w:tab w:val="left" w:pos="6300"/>
          <w:tab w:val="left" w:pos="7200"/>
          <w:tab w:val="left" w:pos="7380"/>
        </w:tabs>
        <w:spacing w:after="0" w:line="240" w:lineRule="atLeast"/>
        <w:jc w:val="both"/>
        <w:rPr>
          <w:rFonts w:ascii="Times New Roman" w:hAnsi="Times New Roman" w:cs="Times New Roman"/>
          <w:b/>
          <w:bCs/>
          <w:sz w:val="20"/>
        </w:rPr>
      </w:pPr>
    </w:p>
    <w:p w:rsidR="003F0602" w:rsidRPr="00BF2FE5" w:rsidRDefault="003F0602" w:rsidP="003F0602">
      <w:pPr>
        <w:tabs>
          <w:tab w:val="left" w:pos="1980"/>
          <w:tab w:val="num" w:pos="2160"/>
          <w:tab w:val="left" w:pos="3420"/>
          <w:tab w:val="left" w:pos="5040"/>
          <w:tab w:val="left" w:pos="6300"/>
          <w:tab w:val="left" w:pos="7200"/>
          <w:tab w:val="left" w:pos="7380"/>
        </w:tabs>
        <w:spacing w:after="0" w:line="240" w:lineRule="atLeast"/>
        <w:ind w:left="720" w:hanging="720"/>
        <w:jc w:val="both"/>
        <w:rPr>
          <w:rFonts w:ascii="Times New Roman" w:hAnsi="Times New Roman" w:cs="Times New Roman"/>
          <w:b/>
          <w:bCs/>
          <w:sz w:val="20"/>
        </w:rPr>
      </w:pPr>
      <w:r w:rsidRPr="00BF2FE5">
        <w:rPr>
          <w:rFonts w:ascii="Times New Roman" w:hAnsi="Times New Roman" w:cs="Times New Roman"/>
          <w:bCs/>
          <w:sz w:val="20"/>
        </w:rPr>
        <w:t>1.2</w:t>
      </w:r>
      <w:r w:rsidRPr="00BF2FE5">
        <w:rPr>
          <w:rFonts w:ascii="Times New Roman" w:hAnsi="Times New Roman" w:cs="Times New Roman"/>
          <w:bCs/>
          <w:sz w:val="20"/>
        </w:rPr>
        <w:tab/>
        <w:t>The equipment shall be supplied complete with all fitting/accessories, apparatus and parts that are necessary of usual for their efficient operation. Such part shall be deemed to be within contractor’s scope whether specifically mentioned or not. Equipment in all respect shall incorporate the highest quality of modern engineering design and workmanship.</w:t>
      </w:r>
    </w:p>
    <w:p w:rsidR="003F0602" w:rsidRPr="00BF2FE5" w:rsidRDefault="003F0602" w:rsidP="003F0602">
      <w:pPr>
        <w:tabs>
          <w:tab w:val="left" w:pos="1980"/>
          <w:tab w:val="num" w:pos="2160"/>
          <w:tab w:val="left" w:pos="3420"/>
          <w:tab w:val="left" w:pos="5040"/>
          <w:tab w:val="left" w:pos="6300"/>
          <w:tab w:val="left" w:pos="7200"/>
          <w:tab w:val="left" w:pos="7380"/>
        </w:tabs>
        <w:spacing w:after="0" w:line="240" w:lineRule="atLeast"/>
        <w:jc w:val="both"/>
        <w:rPr>
          <w:rFonts w:ascii="Times New Roman" w:hAnsi="Times New Roman" w:cs="Times New Roman"/>
          <w:b/>
          <w:bCs/>
          <w:sz w:val="20"/>
        </w:rPr>
      </w:pPr>
    </w:p>
    <w:p w:rsidR="003F0602" w:rsidRPr="00BF2FE5" w:rsidRDefault="003F0602" w:rsidP="003F0602">
      <w:pPr>
        <w:tabs>
          <w:tab w:val="left" w:pos="1980"/>
          <w:tab w:val="num" w:pos="2160"/>
          <w:tab w:val="left" w:pos="3420"/>
          <w:tab w:val="left" w:pos="5040"/>
          <w:tab w:val="left" w:pos="6300"/>
          <w:tab w:val="left" w:pos="7200"/>
          <w:tab w:val="left" w:pos="7380"/>
        </w:tabs>
        <w:spacing w:after="0" w:line="240" w:lineRule="atLeast"/>
        <w:ind w:left="720" w:hanging="720"/>
        <w:jc w:val="both"/>
        <w:rPr>
          <w:rFonts w:ascii="Times New Roman" w:hAnsi="Times New Roman" w:cs="Times New Roman"/>
          <w:b/>
          <w:bCs/>
          <w:sz w:val="20"/>
        </w:rPr>
      </w:pPr>
      <w:r w:rsidRPr="00BF2FE5">
        <w:rPr>
          <w:rFonts w:ascii="Times New Roman" w:hAnsi="Times New Roman" w:cs="Times New Roman"/>
          <w:bCs/>
          <w:sz w:val="20"/>
        </w:rPr>
        <w:t>1.3</w:t>
      </w:r>
      <w:r w:rsidRPr="00BF2FE5">
        <w:rPr>
          <w:rFonts w:ascii="Times New Roman" w:hAnsi="Times New Roman" w:cs="Times New Roman"/>
          <w:bCs/>
          <w:sz w:val="20"/>
        </w:rPr>
        <w:tab/>
        <w:t>The “General Condition of Contract” Form ‘A’ and its corrigenda/addenda copy of which are attached here to form an integral of this specification. The contractor shall supply all material and perform all work in strict accordance therewith. In the event of conflict between the “General Condition of contract” form ‘A’ and General requirement of specification as given here, the later shall prevail.</w:t>
      </w:r>
    </w:p>
    <w:p w:rsidR="003F0602" w:rsidRPr="00BF2FE5" w:rsidRDefault="003F0602" w:rsidP="003F0602">
      <w:pPr>
        <w:tabs>
          <w:tab w:val="left" w:pos="1980"/>
          <w:tab w:val="num" w:pos="2160"/>
          <w:tab w:val="left" w:pos="3420"/>
          <w:tab w:val="left" w:pos="5040"/>
          <w:tab w:val="left" w:pos="6300"/>
          <w:tab w:val="left" w:pos="7200"/>
          <w:tab w:val="left" w:pos="7380"/>
        </w:tabs>
        <w:spacing w:after="0" w:line="240" w:lineRule="atLeast"/>
        <w:jc w:val="both"/>
        <w:rPr>
          <w:rFonts w:ascii="Times New Roman" w:hAnsi="Times New Roman" w:cs="Times New Roman"/>
          <w:b/>
          <w:bCs/>
          <w:sz w:val="20"/>
        </w:rPr>
      </w:pPr>
    </w:p>
    <w:p w:rsidR="003F0602" w:rsidRPr="00BF2FE5" w:rsidRDefault="003F0602" w:rsidP="003F0602">
      <w:pPr>
        <w:tabs>
          <w:tab w:val="left" w:pos="1980"/>
          <w:tab w:val="num" w:pos="2160"/>
          <w:tab w:val="left" w:pos="3420"/>
          <w:tab w:val="left" w:pos="5040"/>
          <w:tab w:val="left" w:pos="6300"/>
          <w:tab w:val="left" w:pos="7200"/>
          <w:tab w:val="left" w:pos="7380"/>
        </w:tabs>
        <w:spacing w:after="0" w:line="240" w:lineRule="atLeast"/>
        <w:ind w:left="720" w:hanging="720"/>
        <w:jc w:val="both"/>
        <w:rPr>
          <w:rFonts w:ascii="Times New Roman" w:hAnsi="Times New Roman" w:cs="Times New Roman"/>
          <w:b/>
          <w:bCs/>
          <w:sz w:val="20"/>
        </w:rPr>
      </w:pPr>
      <w:r w:rsidRPr="00BF2FE5">
        <w:rPr>
          <w:rFonts w:ascii="Times New Roman" w:hAnsi="Times New Roman" w:cs="Times New Roman"/>
          <w:bCs/>
          <w:sz w:val="20"/>
        </w:rPr>
        <w:t>1.4</w:t>
      </w:r>
      <w:r w:rsidRPr="00BF2FE5">
        <w:rPr>
          <w:rFonts w:ascii="Times New Roman" w:hAnsi="Times New Roman" w:cs="Times New Roman"/>
          <w:bCs/>
          <w:sz w:val="20"/>
        </w:rPr>
        <w:tab/>
        <w:t>The General requirement of specification comprises of this chapter and detailed technical specification. These are supplementary to each other and are essential for complete interpretation of the Purchaser’s requirements.</w:t>
      </w:r>
    </w:p>
    <w:p w:rsidR="003F0602" w:rsidRPr="00BF2FE5" w:rsidRDefault="003F0602" w:rsidP="003F0602">
      <w:pPr>
        <w:tabs>
          <w:tab w:val="left" w:pos="1980"/>
          <w:tab w:val="num" w:pos="2160"/>
          <w:tab w:val="left" w:pos="3420"/>
          <w:tab w:val="left" w:pos="5040"/>
          <w:tab w:val="left" w:pos="6300"/>
          <w:tab w:val="left" w:pos="7200"/>
          <w:tab w:val="left" w:pos="7380"/>
        </w:tabs>
        <w:spacing w:after="0" w:line="240" w:lineRule="atLeast"/>
        <w:jc w:val="both"/>
        <w:rPr>
          <w:rFonts w:ascii="Times New Roman" w:hAnsi="Times New Roman" w:cs="Times New Roman"/>
          <w:b/>
          <w:bCs/>
          <w:sz w:val="20"/>
        </w:rPr>
      </w:pPr>
    </w:p>
    <w:p w:rsidR="003F0602" w:rsidRPr="00BF2FE5" w:rsidRDefault="003F0602" w:rsidP="003F0602">
      <w:pPr>
        <w:tabs>
          <w:tab w:val="num" w:pos="720"/>
          <w:tab w:val="left" w:pos="1980"/>
          <w:tab w:val="left" w:pos="3420"/>
          <w:tab w:val="left" w:pos="5040"/>
          <w:tab w:val="left" w:pos="6300"/>
          <w:tab w:val="left" w:pos="7200"/>
          <w:tab w:val="left" w:pos="7380"/>
        </w:tabs>
        <w:spacing w:after="0" w:line="240" w:lineRule="atLeast"/>
        <w:jc w:val="both"/>
        <w:rPr>
          <w:rFonts w:ascii="Times New Roman" w:hAnsi="Times New Roman" w:cs="Times New Roman"/>
          <w:bCs/>
          <w:sz w:val="20"/>
        </w:rPr>
      </w:pPr>
      <w:r w:rsidRPr="00BF2FE5">
        <w:rPr>
          <w:rFonts w:ascii="Times New Roman" w:hAnsi="Times New Roman" w:cs="Times New Roman"/>
          <w:b/>
          <w:bCs/>
          <w:sz w:val="20"/>
        </w:rPr>
        <w:t>2.0</w:t>
      </w:r>
      <w:r w:rsidRPr="00BF2FE5">
        <w:rPr>
          <w:rFonts w:ascii="Times New Roman" w:hAnsi="Times New Roman" w:cs="Times New Roman"/>
          <w:b/>
          <w:bCs/>
          <w:sz w:val="20"/>
        </w:rPr>
        <w:tab/>
        <w:t>PROJECT DATA</w:t>
      </w:r>
    </w:p>
    <w:p w:rsidR="003F0602" w:rsidRPr="00BF2FE5" w:rsidRDefault="003F0602" w:rsidP="003F0602">
      <w:pPr>
        <w:tabs>
          <w:tab w:val="num" w:pos="900"/>
          <w:tab w:val="left" w:pos="1980"/>
          <w:tab w:val="left" w:pos="3420"/>
          <w:tab w:val="left" w:pos="5040"/>
          <w:tab w:val="left" w:pos="6300"/>
          <w:tab w:val="left" w:pos="7200"/>
          <w:tab w:val="left" w:pos="7380"/>
        </w:tabs>
        <w:spacing w:after="0" w:line="240" w:lineRule="atLeast"/>
        <w:jc w:val="both"/>
        <w:rPr>
          <w:rFonts w:ascii="Times New Roman" w:hAnsi="Times New Roman" w:cs="Times New Roman"/>
          <w:bCs/>
          <w:sz w:val="20"/>
        </w:rPr>
      </w:pPr>
      <w:r w:rsidRPr="00BF2FE5">
        <w:rPr>
          <w:rFonts w:ascii="Times New Roman" w:hAnsi="Times New Roman" w:cs="Times New Roman"/>
          <w:b/>
          <w:bCs/>
          <w:sz w:val="20"/>
        </w:rPr>
        <w:tab/>
      </w:r>
      <w:r w:rsidRPr="00BF2FE5">
        <w:rPr>
          <w:rFonts w:ascii="Times New Roman" w:hAnsi="Times New Roman" w:cs="Times New Roman"/>
          <w:bCs/>
          <w:sz w:val="20"/>
        </w:rPr>
        <w:t>I.</w:t>
      </w:r>
      <w:r w:rsidRPr="00BF2FE5">
        <w:rPr>
          <w:rFonts w:ascii="Times New Roman" w:hAnsi="Times New Roman" w:cs="Times New Roman"/>
          <w:bCs/>
          <w:sz w:val="20"/>
        </w:rPr>
        <w:tab/>
        <w:t>Location variation sites in Uttar Pradesh</w:t>
      </w:r>
    </w:p>
    <w:p w:rsidR="003F0602" w:rsidRPr="00BF2FE5" w:rsidRDefault="003F0602" w:rsidP="003F0602">
      <w:pPr>
        <w:tabs>
          <w:tab w:val="num" w:pos="900"/>
          <w:tab w:val="left" w:pos="1980"/>
          <w:tab w:val="left" w:pos="3420"/>
          <w:tab w:val="left" w:pos="5040"/>
          <w:tab w:val="left" w:pos="6300"/>
          <w:tab w:val="left" w:pos="7200"/>
          <w:tab w:val="left" w:pos="7380"/>
        </w:tabs>
        <w:spacing w:after="0" w:line="240" w:lineRule="atLeast"/>
        <w:jc w:val="both"/>
        <w:rPr>
          <w:rFonts w:ascii="Times New Roman" w:hAnsi="Times New Roman" w:cs="Times New Roman"/>
          <w:bCs/>
          <w:sz w:val="20"/>
        </w:rPr>
      </w:pPr>
      <w:r w:rsidRPr="00BF2FE5">
        <w:rPr>
          <w:rFonts w:ascii="Times New Roman" w:hAnsi="Times New Roman" w:cs="Times New Roman"/>
          <w:bCs/>
          <w:sz w:val="20"/>
        </w:rPr>
        <w:tab/>
        <w:t>II.</w:t>
      </w:r>
      <w:r w:rsidRPr="00BF2FE5">
        <w:rPr>
          <w:rFonts w:ascii="Times New Roman" w:hAnsi="Times New Roman" w:cs="Times New Roman"/>
          <w:bCs/>
          <w:sz w:val="20"/>
        </w:rPr>
        <w:tab/>
        <w:t>Altitude not exceeding 1000 meters.</w:t>
      </w:r>
    </w:p>
    <w:p w:rsidR="003F0602" w:rsidRPr="00BF2FE5" w:rsidRDefault="003F0602" w:rsidP="008079FA">
      <w:pPr>
        <w:tabs>
          <w:tab w:val="num" w:pos="900"/>
          <w:tab w:val="left" w:pos="1980"/>
          <w:tab w:val="left" w:pos="3420"/>
          <w:tab w:val="left" w:pos="5040"/>
          <w:tab w:val="left" w:pos="6300"/>
          <w:tab w:val="left" w:pos="7200"/>
          <w:tab w:val="left" w:pos="7380"/>
        </w:tabs>
        <w:spacing w:after="40" w:line="240" w:lineRule="atLeast"/>
        <w:jc w:val="both"/>
        <w:rPr>
          <w:rFonts w:ascii="Times New Roman" w:hAnsi="Times New Roman" w:cs="Times New Roman"/>
          <w:bCs/>
          <w:sz w:val="20"/>
        </w:rPr>
      </w:pPr>
      <w:r w:rsidRPr="00BF2FE5">
        <w:rPr>
          <w:rFonts w:ascii="Times New Roman" w:hAnsi="Times New Roman" w:cs="Times New Roman"/>
          <w:bCs/>
          <w:sz w:val="20"/>
        </w:rPr>
        <w:tab/>
        <w:t>III.</w:t>
      </w:r>
      <w:r w:rsidRPr="00BF2FE5">
        <w:rPr>
          <w:rFonts w:ascii="Times New Roman" w:hAnsi="Times New Roman" w:cs="Times New Roman"/>
          <w:bCs/>
          <w:sz w:val="20"/>
        </w:rPr>
        <w:tab/>
        <w:t>Climate condition</w:t>
      </w:r>
    </w:p>
    <w:p w:rsidR="003F0602" w:rsidRPr="00BF2FE5" w:rsidRDefault="003F0602" w:rsidP="008079FA">
      <w:pPr>
        <w:tabs>
          <w:tab w:val="num" w:pos="900"/>
          <w:tab w:val="left" w:pos="1980"/>
          <w:tab w:val="left" w:pos="2700"/>
          <w:tab w:val="left" w:pos="5040"/>
          <w:tab w:val="left" w:pos="6300"/>
          <w:tab w:val="left" w:pos="7200"/>
        </w:tabs>
        <w:spacing w:after="40" w:line="240" w:lineRule="atLeast"/>
        <w:jc w:val="both"/>
        <w:rPr>
          <w:rFonts w:ascii="Times New Roman" w:hAnsi="Times New Roman" w:cs="Times New Roman"/>
          <w:bCs/>
          <w:sz w:val="20"/>
        </w:rPr>
      </w:pPr>
      <w:r w:rsidRPr="00BF2FE5">
        <w:rPr>
          <w:rFonts w:ascii="Times New Roman" w:hAnsi="Times New Roman" w:cs="Times New Roman"/>
          <w:bCs/>
          <w:sz w:val="20"/>
        </w:rPr>
        <w:tab/>
      </w:r>
      <w:r w:rsidRPr="00BF2FE5">
        <w:rPr>
          <w:rFonts w:ascii="Times New Roman" w:hAnsi="Times New Roman" w:cs="Times New Roman"/>
          <w:bCs/>
          <w:sz w:val="20"/>
        </w:rPr>
        <w:tab/>
        <w:t>a.</w:t>
      </w:r>
      <w:r w:rsidRPr="00BF2FE5">
        <w:rPr>
          <w:rFonts w:ascii="Times New Roman" w:hAnsi="Times New Roman" w:cs="Times New Roman"/>
          <w:bCs/>
          <w:sz w:val="20"/>
        </w:rPr>
        <w:tab/>
        <w:t>Design maximum ambient air temperature</w:t>
      </w:r>
      <w:r w:rsidRPr="00BF2FE5">
        <w:rPr>
          <w:rFonts w:ascii="Times New Roman" w:hAnsi="Times New Roman" w:cs="Times New Roman"/>
          <w:bCs/>
          <w:sz w:val="20"/>
        </w:rPr>
        <w:tab/>
        <w:t>50 Deg. C.</w:t>
      </w:r>
    </w:p>
    <w:p w:rsidR="003F0602" w:rsidRPr="00BF2FE5" w:rsidRDefault="003F0602" w:rsidP="008079FA">
      <w:pPr>
        <w:tabs>
          <w:tab w:val="num" w:pos="900"/>
          <w:tab w:val="left" w:pos="1980"/>
          <w:tab w:val="left" w:pos="2700"/>
          <w:tab w:val="left" w:pos="5040"/>
          <w:tab w:val="left" w:pos="6300"/>
          <w:tab w:val="left" w:pos="7200"/>
        </w:tabs>
        <w:spacing w:after="40" w:line="240" w:lineRule="atLeast"/>
        <w:ind w:left="2700" w:hanging="2700"/>
        <w:rPr>
          <w:rFonts w:ascii="Times New Roman" w:hAnsi="Times New Roman" w:cs="Times New Roman"/>
          <w:bCs/>
          <w:sz w:val="20"/>
        </w:rPr>
      </w:pPr>
      <w:r w:rsidRPr="00BF2FE5">
        <w:rPr>
          <w:rFonts w:ascii="Times New Roman" w:hAnsi="Times New Roman" w:cs="Times New Roman"/>
          <w:bCs/>
          <w:sz w:val="20"/>
        </w:rPr>
        <w:tab/>
      </w:r>
      <w:r w:rsidRPr="00BF2FE5">
        <w:rPr>
          <w:rFonts w:ascii="Times New Roman" w:hAnsi="Times New Roman" w:cs="Times New Roman"/>
          <w:bCs/>
          <w:sz w:val="20"/>
        </w:rPr>
        <w:tab/>
        <w:t>b.</w:t>
      </w:r>
      <w:r w:rsidRPr="00BF2FE5">
        <w:rPr>
          <w:rFonts w:ascii="Times New Roman" w:hAnsi="Times New Roman" w:cs="Times New Roman"/>
          <w:bCs/>
          <w:sz w:val="20"/>
        </w:rPr>
        <w:tab/>
        <w:t>Maximum daily average ambient temperature</w:t>
      </w:r>
      <w:r w:rsidRPr="00BF2FE5">
        <w:rPr>
          <w:rFonts w:ascii="Times New Roman" w:hAnsi="Times New Roman" w:cs="Times New Roman"/>
          <w:bCs/>
          <w:sz w:val="20"/>
        </w:rPr>
        <w:br/>
        <w:t>in shade</w:t>
      </w: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t>47.2 Deg. C.</w:t>
      </w:r>
    </w:p>
    <w:p w:rsidR="003F0602" w:rsidRPr="00BF2FE5" w:rsidRDefault="003F0602" w:rsidP="008079FA">
      <w:pPr>
        <w:tabs>
          <w:tab w:val="num" w:pos="900"/>
          <w:tab w:val="left" w:pos="1980"/>
          <w:tab w:val="left" w:pos="2700"/>
          <w:tab w:val="left" w:pos="5040"/>
          <w:tab w:val="left" w:pos="6300"/>
          <w:tab w:val="left" w:pos="7200"/>
        </w:tabs>
        <w:spacing w:after="40" w:line="240" w:lineRule="atLeast"/>
        <w:ind w:left="2700" w:hanging="2700"/>
        <w:rPr>
          <w:rFonts w:ascii="Times New Roman" w:hAnsi="Times New Roman" w:cs="Times New Roman"/>
          <w:bCs/>
          <w:sz w:val="20"/>
        </w:rPr>
      </w:pP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t>Maximum daily average ambient temperature</w:t>
      </w:r>
      <w:r w:rsidRPr="00BF2FE5">
        <w:rPr>
          <w:rFonts w:ascii="Times New Roman" w:hAnsi="Times New Roman" w:cs="Times New Roman"/>
          <w:bCs/>
          <w:sz w:val="20"/>
        </w:rPr>
        <w:br/>
        <w:t>in sun</w:t>
      </w: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t>65.5 Deg. C.</w:t>
      </w:r>
    </w:p>
    <w:p w:rsidR="003F0602" w:rsidRPr="00BF2FE5" w:rsidRDefault="003F0602" w:rsidP="008079FA">
      <w:pPr>
        <w:tabs>
          <w:tab w:val="num" w:pos="900"/>
          <w:tab w:val="left" w:pos="1980"/>
          <w:tab w:val="left" w:pos="2700"/>
          <w:tab w:val="left" w:pos="5040"/>
          <w:tab w:val="left" w:pos="6300"/>
          <w:tab w:val="left" w:pos="7200"/>
        </w:tabs>
        <w:spacing w:after="40" w:line="240" w:lineRule="atLeast"/>
        <w:ind w:left="2700" w:hanging="2700"/>
        <w:rPr>
          <w:rFonts w:ascii="Times New Roman" w:hAnsi="Times New Roman" w:cs="Times New Roman"/>
          <w:bCs/>
          <w:sz w:val="20"/>
        </w:rPr>
      </w:pPr>
      <w:r w:rsidRPr="00BF2FE5">
        <w:rPr>
          <w:rFonts w:ascii="Times New Roman" w:hAnsi="Times New Roman" w:cs="Times New Roman"/>
          <w:bCs/>
          <w:sz w:val="20"/>
        </w:rPr>
        <w:tab/>
      </w:r>
      <w:r w:rsidRPr="00BF2FE5">
        <w:rPr>
          <w:rFonts w:ascii="Times New Roman" w:hAnsi="Times New Roman" w:cs="Times New Roman"/>
          <w:bCs/>
          <w:sz w:val="20"/>
        </w:rPr>
        <w:tab/>
        <w:t>c.</w:t>
      </w:r>
      <w:r w:rsidRPr="00BF2FE5">
        <w:rPr>
          <w:rFonts w:ascii="Times New Roman" w:hAnsi="Times New Roman" w:cs="Times New Roman"/>
          <w:bCs/>
          <w:sz w:val="20"/>
        </w:rPr>
        <w:tab/>
        <w:t>Minimum ambient air temperature in shade</w:t>
      </w:r>
      <w:r w:rsidRPr="00BF2FE5">
        <w:rPr>
          <w:rFonts w:ascii="Times New Roman" w:hAnsi="Times New Roman" w:cs="Times New Roman"/>
          <w:bCs/>
          <w:sz w:val="20"/>
        </w:rPr>
        <w:tab/>
        <w:t>(-) 5 Deg. C.</w:t>
      </w:r>
    </w:p>
    <w:p w:rsidR="003F0602" w:rsidRPr="00BF2FE5" w:rsidRDefault="003F0602" w:rsidP="008079FA">
      <w:pPr>
        <w:tabs>
          <w:tab w:val="num" w:pos="900"/>
          <w:tab w:val="left" w:pos="1980"/>
          <w:tab w:val="left" w:pos="2700"/>
          <w:tab w:val="left" w:pos="5040"/>
          <w:tab w:val="left" w:pos="6300"/>
          <w:tab w:val="left" w:pos="7200"/>
        </w:tabs>
        <w:spacing w:after="40" w:line="240" w:lineRule="atLeast"/>
        <w:ind w:left="2700" w:hanging="2700"/>
        <w:rPr>
          <w:rFonts w:ascii="Times New Roman" w:hAnsi="Times New Roman" w:cs="Times New Roman"/>
          <w:bCs/>
          <w:sz w:val="20"/>
        </w:rPr>
      </w:pPr>
      <w:r w:rsidRPr="00BF2FE5">
        <w:rPr>
          <w:rFonts w:ascii="Times New Roman" w:hAnsi="Times New Roman" w:cs="Times New Roman"/>
          <w:bCs/>
          <w:sz w:val="20"/>
        </w:rPr>
        <w:tab/>
      </w:r>
      <w:r w:rsidRPr="00BF2FE5">
        <w:rPr>
          <w:rFonts w:ascii="Times New Roman" w:hAnsi="Times New Roman" w:cs="Times New Roman"/>
          <w:bCs/>
          <w:sz w:val="20"/>
        </w:rPr>
        <w:tab/>
        <w:t>d.</w:t>
      </w:r>
      <w:r w:rsidRPr="00BF2FE5">
        <w:rPr>
          <w:rFonts w:ascii="Times New Roman" w:hAnsi="Times New Roman" w:cs="Times New Roman"/>
          <w:bCs/>
          <w:sz w:val="20"/>
        </w:rPr>
        <w:tab/>
        <w:t>Relative Humidity</w:t>
      </w: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t>100% Max.</w:t>
      </w:r>
    </w:p>
    <w:p w:rsidR="003F0602" w:rsidRPr="00BF2FE5" w:rsidRDefault="003F0602" w:rsidP="008079FA">
      <w:pPr>
        <w:tabs>
          <w:tab w:val="num" w:pos="900"/>
          <w:tab w:val="left" w:pos="1980"/>
          <w:tab w:val="left" w:pos="2700"/>
          <w:tab w:val="left" w:pos="5040"/>
          <w:tab w:val="left" w:pos="6300"/>
          <w:tab w:val="left" w:pos="7200"/>
        </w:tabs>
        <w:spacing w:after="40" w:line="240" w:lineRule="atLeast"/>
        <w:ind w:left="2700" w:hanging="2700"/>
        <w:rPr>
          <w:rFonts w:ascii="Times New Roman" w:hAnsi="Times New Roman" w:cs="Times New Roman"/>
          <w:bCs/>
          <w:sz w:val="20"/>
        </w:rPr>
      </w:pP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t>100% Min.</w:t>
      </w:r>
    </w:p>
    <w:p w:rsidR="003F0602" w:rsidRPr="00BF2FE5" w:rsidRDefault="003F0602" w:rsidP="008079FA">
      <w:pPr>
        <w:tabs>
          <w:tab w:val="num" w:pos="900"/>
          <w:tab w:val="left" w:pos="1980"/>
          <w:tab w:val="left" w:pos="2700"/>
          <w:tab w:val="left" w:pos="5040"/>
          <w:tab w:val="left" w:pos="6300"/>
          <w:tab w:val="left" w:pos="7200"/>
        </w:tabs>
        <w:spacing w:after="40" w:line="240" w:lineRule="atLeast"/>
        <w:ind w:left="2700" w:hanging="2700"/>
        <w:rPr>
          <w:rFonts w:ascii="Times New Roman" w:hAnsi="Times New Roman" w:cs="Times New Roman"/>
          <w:bCs/>
          <w:sz w:val="20"/>
        </w:rPr>
      </w:pPr>
      <w:r w:rsidRPr="00BF2FE5">
        <w:rPr>
          <w:rFonts w:ascii="Times New Roman" w:hAnsi="Times New Roman" w:cs="Times New Roman"/>
          <w:bCs/>
          <w:sz w:val="20"/>
        </w:rPr>
        <w:tab/>
      </w:r>
      <w:r w:rsidRPr="00BF2FE5">
        <w:rPr>
          <w:rFonts w:ascii="Times New Roman" w:hAnsi="Times New Roman" w:cs="Times New Roman"/>
          <w:bCs/>
          <w:sz w:val="20"/>
        </w:rPr>
        <w:tab/>
        <w:t>e.</w:t>
      </w:r>
      <w:r w:rsidRPr="00BF2FE5">
        <w:rPr>
          <w:rFonts w:ascii="Times New Roman" w:hAnsi="Times New Roman" w:cs="Times New Roman"/>
          <w:bCs/>
          <w:sz w:val="20"/>
        </w:rPr>
        <w:tab/>
        <w:t>Wind load</w:t>
      </w: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t>195 Kg. Sq M</w:t>
      </w:r>
    </w:p>
    <w:p w:rsidR="003F0602" w:rsidRPr="00BF2FE5" w:rsidRDefault="003F0602" w:rsidP="008079FA">
      <w:pPr>
        <w:tabs>
          <w:tab w:val="num" w:pos="900"/>
          <w:tab w:val="left" w:pos="1980"/>
          <w:tab w:val="left" w:pos="2700"/>
          <w:tab w:val="left" w:pos="5040"/>
          <w:tab w:val="left" w:pos="6300"/>
          <w:tab w:val="left" w:pos="7200"/>
        </w:tabs>
        <w:spacing w:after="40" w:line="240" w:lineRule="atLeast"/>
        <w:ind w:left="2700" w:hanging="2700"/>
        <w:rPr>
          <w:rFonts w:ascii="Times New Roman" w:hAnsi="Times New Roman" w:cs="Times New Roman"/>
          <w:bCs/>
          <w:sz w:val="20"/>
        </w:rPr>
      </w:pPr>
      <w:r w:rsidRPr="00BF2FE5">
        <w:rPr>
          <w:rFonts w:ascii="Times New Roman" w:hAnsi="Times New Roman" w:cs="Times New Roman"/>
          <w:bCs/>
          <w:sz w:val="20"/>
        </w:rPr>
        <w:tab/>
      </w:r>
      <w:r w:rsidRPr="00BF2FE5">
        <w:rPr>
          <w:rFonts w:ascii="Times New Roman" w:hAnsi="Times New Roman" w:cs="Times New Roman"/>
          <w:bCs/>
          <w:sz w:val="20"/>
        </w:rPr>
        <w:tab/>
        <w:t>f.</w:t>
      </w:r>
      <w:r w:rsidRPr="00BF2FE5">
        <w:rPr>
          <w:rFonts w:ascii="Times New Roman" w:hAnsi="Times New Roman" w:cs="Times New Roman"/>
          <w:bCs/>
          <w:sz w:val="20"/>
        </w:rPr>
        <w:tab/>
        <w:t>Seismic level</w:t>
      </w: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t>0.33</w:t>
      </w:r>
    </w:p>
    <w:p w:rsidR="003F0602" w:rsidRPr="00BF2FE5" w:rsidRDefault="003F0602" w:rsidP="008079FA">
      <w:pPr>
        <w:tabs>
          <w:tab w:val="num" w:pos="900"/>
          <w:tab w:val="left" w:pos="1980"/>
          <w:tab w:val="left" w:pos="2700"/>
          <w:tab w:val="left" w:pos="5040"/>
          <w:tab w:val="left" w:pos="6300"/>
          <w:tab w:val="left" w:pos="7200"/>
        </w:tabs>
        <w:spacing w:after="40" w:line="240" w:lineRule="atLeast"/>
        <w:ind w:left="2700" w:hanging="2700"/>
        <w:rPr>
          <w:rFonts w:ascii="Times New Roman" w:hAnsi="Times New Roman" w:cs="Times New Roman"/>
          <w:bCs/>
          <w:sz w:val="20"/>
        </w:rPr>
      </w:pPr>
      <w:r w:rsidRPr="00BF2FE5">
        <w:rPr>
          <w:rFonts w:ascii="Times New Roman" w:hAnsi="Times New Roman" w:cs="Times New Roman"/>
          <w:bCs/>
          <w:sz w:val="20"/>
        </w:rPr>
        <w:tab/>
      </w:r>
      <w:r w:rsidRPr="00BF2FE5">
        <w:rPr>
          <w:rFonts w:ascii="Times New Roman" w:hAnsi="Times New Roman" w:cs="Times New Roman"/>
          <w:bCs/>
          <w:sz w:val="20"/>
        </w:rPr>
        <w:tab/>
        <w:t>g.</w:t>
      </w:r>
      <w:r w:rsidRPr="00BF2FE5">
        <w:rPr>
          <w:rFonts w:ascii="Times New Roman" w:hAnsi="Times New Roman" w:cs="Times New Roman"/>
          <w:bCs/>
          <w:sz w:val="20"/>
        </w:rPr>
        <w:tab/>
        <w:t>Isokeraunic level</w:t>
      </w: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t>50</w:t>
      </w:r>
    </w:p>
    <w:p w:rsidR="003F0602" w:rsidRPr="00BF2FE5" w:rsidRDefault="003F0602" w:rsidP="008079FA">
      <w:pPr>
        <w:tabs>
          <w:tab w:val="num" w:pos="900"/>
          <w:tab w:val="left" w:pos="1980"/>
          <w:tab w:val="left" w:pos="2700"/>
          <w:tab w:val="left" w:pos="5040"/>
          <w:tab w:val="left" w:pos="6300"/>
          <w:tab w:val="left" w:pos="7200"/>
        </w:tabs>
        <w:spacing w:after="40" w:line="240" w:lineRule="atLeast"/>
        <w:ind w:left="2700" w:hanging="2700"/>
        <w:rPr>
          <w:rFonts w:ascii="Times New Roman" w:hAnsi="Times New Roman" w:cs="Times New Roman"/>
          <w:bCs/>
          <w:sz w:val="20"/>
        </w:rPr>
      </w:pPr>
      <w:r w:rsidRPr="00BF2FE5">
        <w:rPr>
          <w:rFonts w:ascii="Times New Roman" w:hAnsi="Times New Roman" w:cs="Times New Roman"/>
          <w:bCs/>
          <w:sz w:val="20"/>
        </w:rPr>
        <w:tab/>
      </w:r>
      <w:r w:rsidRPr="00BF2FE5">
        <w:rPr>
          <w:rFonts w:ascii="Times New Roman" w:hAnsi="Times New Roman" w:cs="Times New Roman"/>
          <w:bCs/>
          <w:sz w:val="20"/>
        </w:rPr>
        <w:tab/>
        <w:t>h.</w:t>
      </w:r>
      <w:r w:rsidRPr="00BF2FE5">
        <w:rPr>
          <w:rFonts w:ascii="Times New Roman" w:hAnsi="Times New Roman" w:cs="Times New Roman"/>
          <w:bCs/>
          <w:sz w:val="20"/>
        </w:rPr>
        <w:tab/>
        <w:t>Average annual rainfall</w:t>
      </w: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t>1200 mm</w:t>
      </w:r>
    </w:p>
    <w:p w:rsidR="003F0602" w:rsidRPr="00BF2FE5" w:rsidRDefault="003F0602" w:rsidP="003F0602">
      <w:pPr>
        <w:tabs>
          <w:tab w:val="num" w:pos="900"/>
          <w:tab w:val="left" w:pos="1980"/>
          <w:tab w:val="left" w:pos="2700"/>
          <w:tab w:val="left" w:pos="5040"/>
          <w:tab w:val="left" w:pos="6300"/>
          <w:tab w:val="left" w:pos="7200"/>
        </w:tabs>
        <w:spacing w:after="0" w:line="240" w:lineRule="atLeast"/>
        <w:ind w:left="2700" w:hanging="2700"/>
        <w:rPr>
          <w:rFonts w:ascii="Times New Roman" w:hAnsi="Times New Roman" w:cs="Times New Roman"/>
          <w:bCs/>
          <w:sz w:val="20"/>
        </w:rPr>
      </w:pPr>
      <w:r w:rsidRPr="00BF2FE5">
        <w:rPr>
          <w:rFonts w:ascii="Times New Roman" w:hAnsi="Times New Roman" w:cs="Times New Roman"/>
          <w:bCs/>
          <w:sz w:val="20"/>
        </w:rPr>
        <w:tab/>
      </w:r>
      <w:r w:rsidRPr="00BF2FE5">
        <w:rPr>
          <w:rFonts w:ascii="Times New Roman" w:hAnsi="Times New Roman" w:cs="Times New Roman"/>
          <w:bCs/>
          <w:sz w:val="20"/>
        </w:rPr>
        <w:tab/>
        <w:t>i.</w:t>
      </w:r>
      <w:r w:rsidRPr="00BF2FE5">
        <w:rPr>
          <w:rFonts w:ascii="Times New Roman" w:hAnsi="Times New Roman" w:cs="Times New Roman"/>
          <w:bCs/>
          <w:sz w:val="20"/>
        </w:rPr>
        <w:tab/>
        <w:t>Hot and humid tropical climate conducive to</w:t>
      </w:r>
      <w:r w:rsidRPr="00BF2FE5">
        <w:rPr>
          <w:rFonts w:ascii="Times New Roman" w:hAnsi="Times New Roman" w:cs="Times New Roman"/>
          <w:bCs/>
          <w:sz w:val="20"/>
        </w:rPr>
        <w:br/>
        <w:t>rust and fungal growth.</w:t>
      </w:r>
    </w:p>
    <w:p w:rsidR="003F0602" w:rsidRPr="00BF2FE5" w:rsidRDefault="003F0602" w:rsidP="003F0602">
      <w:pPr>
        <w:tabs>
          <w:tab w:val="num" w:pos="900"/>
          <w:tab w:val="left" w:pos="1980"/>
          <w:tab w:val="left" w:pos="2700"/>
          <w:tab w:val="left" w:pos="5040"/>
          <w:tab w:val="left" w:pos="6300"/>
          <w:tab w:val="left" w:pos="7200"/>
        </w:tabs>
        <w:spacing w:after="0" w:line="240" w:lineRule="atLeast"/>
        <w:ind w:left="2700" w:hanging="2700"/>
        <w:rPr>
          <w:rFonts w:ascii="Times New Roman" w:hAnsi="Times New Roman" w:cs="Times New Roman"/>
          <w:bCs/>
          <w:sz w:val="20"/>
        </w:rPr>
      </w:pPr>
    </w:p>
    <w:p w:rsidR="003F0602" w:rsidRPr="00BF2FE5" w:rsidRDefault="003F0602" w:rsidP="003F0602">
      <w:pPr>
        <w:tabs>
          <w:tab w:val="left" w:pos="1980"/>
          <w:tab w:val="left" w:pos="2700"/>
          <w:tab w:val="left" w:pos="5040"/>
          <w:tab w:val="left" w:pos="6300"/>
          <w:tab w:val="left" w:pos="7200"/>
        </w:tabs>
        <w:spacing w:after="0" w:line="240" w:lineRule="atLeast"/>
        <w:ind w:left="720" w:hanging="720"/>
        <w:rPr>
          <w:rFonts w:ascii="Times New Roman" w:hAnsi="Times New Roman" w:cs="Times New Roman"/>
          <w:b/>
          <w:bCs/>
          <w:sz w:val="20"/>
        </w:rPr>
      </w:pPr>
      <w:r w:rsidRPr="00BF2FE5">
        <w:rPr>
          <w:rFonts w:ascii="Times New Roman" w:hAnsi="Times New Roman" w:cs="Times New Roman"/>
          <w:b/>
          <w:bCs/>
          <w:sz w:val="20"/>
        </w:rPr>
        <w:t>3.0</w:t>
      </w:r>
      <w:r w:rsidRPr="00BF2FE5">
        <w:rPr>
          <w:rFonts w:ascii="Times New Roman" w:hAnsi="Times New Roman" w:cs="Times New Roman"/>
          <w:b/>
          <w:bCs/>
          <w:sz w:val="20"/>
        </w:rPr>
        <w:tab/>
        <w:t>SYSTEM PARTICULARS</w:t>
      </w:r>
    </w:p>
    <w:p w:rsidR="003F0602" w:rsidRPr="00BF2FE5" w:rsidRDefault="003F0602" w:rsidP="003F0602">
      <w:pPr>
        <w:tabs>
          <w:tab w:val="left" w:pos="1980"/>
          <w:tab w:val="left" w:pos="2700"/>
          <w:tab w:val="left" w:pos="5040"/>
          <w:tab w:val="left" w:pos="6300"/>
          <w:tab w:val="left" w:pos="7200"/>
        </w:tabs>
        <w:spacing w:after="0" w:line="240" w:lineRule="atLeast"/>
        <w:rPr>
          <w:rFonts w:ascii="Times New Roman" w:hAnsi="Times New Roman" w:cs="Times New Roman"/>
          <w:b/>
          <w:bCs/>
          <w:sz w:val="20"/>
        </w:rPr>
      </w:pPr>
    </w:p>
    <w:p w:rsidR="003F0602" w:rsidRPr="00BF2FE5" w:rsidRDefault="003F0602" w:rsidP="003F0602">
      <w:pPr>
        <w:tabs>
          <w:tab w:val="left" w:pos="1980"/>
          <w:tab w:val="left" w:pos="2700"/>
          <w:tab w:val="left" w:pos="6300"/>
          <w:tab w:val="left" w:pos="7200"/>
        </w:tabs>
        <w:spacing w:after="0" w:line="240" w:lineRule="atLeast"/>
        <w:ind w:left="2700" w:hanging="2700"/>
        <w:rPr>
          <w:rFonts w:ascii="Times New Roman" w:hAnsi="Times New Roman" w:cs="Times New Roman"/>
          <w:bCs/>
          <w:sz w:val="20"/>
        </w:rPr>
      </w:pPr>
      <w:r w:rsidRPr="00BF2FE5">
        <w:rPr>
          <w:rFonts w:ascii="Times New Roman" w:hAnsi="Times New Roman" w:cs="Times New Roman"/>
          <w:b/>
          <w:bCs/>
          <w:sz w:val="20"/>
        </w:rPr>
        <w:tab/>
      </w:r>
      <w:r w:rsidRPr="00BF2FE5">
        <w:rPr>
          <w:rFonts w:ascii="Times New Roman" w:hAnsi="Times New Roman" w:cs="Times New Roman"/>
          <w:bCs/>
          <w:sz w:val="20"/>
        </w:rPr>
        <w:t>i.</w:t>
      </w:r>
      <w:r w:rsidRPr="00BF2FE5">
        <w:rPr>
          <w:rFonts w:ascii="Times New Roman" w:hAnsi="Times New Roman" w:cs="Times New Roman"/>
          <w:bCs/>
          <w:sz w:val="20"/>
        </w:rPr>
        <w:tab/>
        <w:t>Rated system Voltage</w:t>
      </w:r>
      <w:r w:rsidRPr="00BF2FE5">
        <w:rPr>
          <w:rFonts w:ascii="Times New Roman" w:hAnsi="Times New Roman" w:cs="Times New Roman"/>
          <w:bCs/>
          <w:sz w:val="20"/>
        </w:rPr>
        <w:tab/>
        <w:t>0.433 kV</w:t>
      </w:r>
    </w:p>
    <w:p w:rsidR="003F0602" w:rsidRPr="00BF2FE5" w:rsidRDefault="003F0602" w:rsidP="003F0602">
      <w:pPr>
        <w:tabs>
          <w:tab w:val="left" w:pos="1980"/>
          <w:tab w:val="left" w:pos="2700"/>
          <w:tab w:val="left" w:pos="6300"/>
          <w:tab w:val="left" w:pos="7200"/>
        </w:tabs>
        <w:spacing w:after="0" w:line="240" w:lineRule="atLeast"/>
        <w:ind w:left="2700" w:hanging="2700"/>
        <w:rPr>
          <w:rFonts w:ascii="Times New Roman" w:hAnsi="Times New Roman" w:cs="Times New Roman"/>
          <w:bCs/>
          <w:sz w:val="20"/>
        </w:rPr>
      </w:pPr>
      <w:r w:rsidRPr="00BF2FE5">
        <w:rPr>
          <w:rFonts w:ascii="Times New Roman" w:hAnsi="Times New Roman" w:cs="Times New Roman"/>
          <w:bCs/>
          <w:sz w:val="20"/>
        </w:rPr>
        <w:tab/>
        <w:t>ii.</w:t>
      </w:r>
      <w:r w:rsidRPr="00BF2FE5">
        <w:rPr>
          <w:rFonts w:ascii="Times New Roman" w:hAnsi="Times New Roman" w:cs="Times New Roman"/>
          <w:bCs/>
          <w:sz w:val="20"/>
        </w:rPr>
        <w:tab/>
        <w:t>System Frequency</w:t>
      </w:r>
      <w:r w:rsidRPr="00BF2FE5">
        <w:rPr>
          <w:rFonts w:ascii="Times New Roman" w:hAnsi="Times New Roman" w:cs="Times New Roman"/>
          <w:bCs/>
          <w:sz w:val="20"/>
        </w:rPr>
        <w:tab/>
        <w:t>50 Hz this may vary by ±5%</w:t>
      </w:r>
    </w:p>
    <w:p w:rsidR="003F0602" w:rsidRPr="00BF2FE5" w:rsidRDefault="003F0602" w:rsidP="003F0602">
      <w:pPr>
        <w:tabs>
          <w:tab w:val="left" w:pos="1980"/>
          <w:tab w:val="left" w:pos="2700"/>
          <w:tab w:val="left" w:pos="6300"/>
          <w:tab w:val="left" w:pos="7200"/>
        </w:tabs>
        <w:spacing w:after="0" w:line="240" w:lineRule="atLeast"/>
        <w:ind w:left="2700" w:hanging="2700"/>
        <w:rPr>
          <w:rFonts w:ascii="Times New Roman" w:hAnsi="Times New Roman" w:cs="Times New Roman"/>
          <w:bCs/>
          <w:sz w:val="20"/>
        </w:rPr>
      </w:pPr>
      <w:r w:rsidRPr="00BF2FE5">
        <w:rPr>
          <w:rFonts w:ascii="Times New Roman" w:hAnsi="Times New Roman" w:cs="Times New Roman"/>
          <w:bCs/>
          <w:sz w:val="20"/>
        </w:rPr>
        <w:tab/>
        <w:t>iii.</w:t>
      </w:r>
      <w:r w:rsidRPr="00BF2FE5">
        <w:rPr>
          <w:rFonts w:ascii="Times New Roman" w:hAnsi="Times New Roman" w:cs="Times New Roman"/>
          <w:bCs/>
          <w:sz w:val="20"/>
        </w:rPr>
        <w:tab/>
        <w:t>No. of phase</w:t>
      </w:r>
      <w:r w:rsidRPr="00BF2FE5">
        <w:rPr>
          <w:rFonts w:ascii="Times New Roman" w:hAnsi="Times New Roman" w:cs="Times New Roman"/>
          <w:bCs/>
          <w:sz w:val="20"/>
        </w:rPr>
        <w:tab/>
        <w:t>Three</w:t>
      </w:r>
    </w:p>
    <w:p w:rsidR="003F0602" w:rsidRPr="00BF2FE5" w:rsidRDefault="003F0602" w:rsidP="003F0602">
      <w:pPr>
        <w:tabs>
          <w:tab w:val="left" w:pos="1980"/>
          <w:tab w:val="left" w:pos="2700"/>
          <w:tab w:val="left" w:pos="5580"/>
          <w:tab w:val="left" w:pos="6300"/>
          <w:tab w:val="left" w:pos="7200"/>
        </w:tabs>
        <w:spacing w:after="0" w:line="240" w:lineRule="atLeast"/>
        <w:ind w:left="2700" w:hanging="2700"/>
        <w:rPr>
          <w:rFonts w:ascii="Times New Roman" w:hAnsi="Times New Roman" w:cs="Times New Roman"/>
          <w:bCs/>
          <w:sz w:val="20"/>
        </w:rPr>
      </w:pPr>
      <w:r w:rsidRPr="00BF2FE5">
        <w:rPr>
          <w:rFonts w:ascii="Times New Roman" w:hAnsi="Times New Roman" w:cs="Times New Roman"/>
          <w:bCs/>
          <w:sz w:val="20"/>
        </w:rPr>
        <w:tab/>
        <w:t>iv.</w:t>
      </w:r>
      <w:r w:rsidRPr="00BF2FE5">
        <w:rPr>
          <w:rFonts w:ascii="Times New Roman" w:hAnsi="Times New Roman" w:cs="Times New Roman"/>
          <w:bCs/>
          <w:sz w:val="20"/>
        </w:rPr>
        <w:tab/>
        <w:t>Neutral</w:t>
      </w:r>
      <w:r w:rsidRPr="00BF2FE5">
        <w:rPr>
          <w:rFonts w:ascii="Times New Roman" w:hAnsi="Times New Roman" w:cs="Times New Roman"/>
          <w:bCs/>
          <w:sz w:val="20"/>
        </w:rPr>
        <w:tab/>
      </w:r>
      <w:r w:rsidRPr="00BF2FE5">
        <w:rPr>
          <w:rFonts w:ascii="Times New Roman" w:hAnsi="Times New Roman" w:cs="Times New Roman"/>
          <w:bCs/>
          <w:sz w:val="20"/>
        </w:rPr>
        <w:tab/>
        <w:t>Effectively earthed</w:t>
      </w:r>
    </w:p>
    <w:p w:rsidR="003F0602" w:rsidRPr="00BF2FE5" w:rsidRDefault="003F0602" w:rsidP="003E7AD8">
      <w:pPr>
        <w:numPr>
          <w:ilvl w:val="0"/>
          <w:numId w:val="38"/>
        </w:numPr>
        <w:tabs>
          <w:tab w:val="left" w:pos="1980"/>
          <w:tab w:val="left" w:pos="5580"/>
          <w:tab w:val="left" w:pos="6300"/>
          <w:tab w:val="left" w:pos="7200"/>
        </w:tabs>
        <w:spacing w:after="0" w:line="240" w:lineRule="atLeast"/>
        <w:rPr>
          <w:rFonts w:ascii="Times New Roman" w:hAnsi="Times New Roman" w:cs="Times New Roman"/>
          <w:bCs/>
          <w:sz w:val="20"/>
        </w:rPr>
      </w:pPr>
      <w:r w:rsidRPr="00BF2FE5">
        <w:rPr>
          <w:rFonts w:ascii="Times New Roman" w:hAnsi="Times New Roman" w:cs="Times New Roman"/>
          <w:bCs/>
          <w:sz w:val="20"/>
        </w:rPr>
        <w:t>Auxiliary power supply</w:t>
      </w:r>
    </w:p>
    <w:p w:rsidR="001E7E42" w:rsidRPr="00BF2FE5" w:rsidRDefault="003F0602" w:rsidP="00A60C46">
      <w:pPr>
        <w:tabs>
          <w:tab w:val="left" w:pos="2700"/>
          <w:tab w:val="left" w:pos="6300"/>
          <w:tab w:val="left" w:pos="7200"/>
        </w:tabs>
        <w:spacing w:after="0" w:line="240" w:lineRule="atLeast"/>
        <w:ind w:left="2700" w:hanging="720"/>
        <w:rPr>
          <w:rFonts w:ascii="Times New Roman" w:hAnsi="Times New Roman" w:cs="Times New Roman"/>
          <w:bCs/>
          <w:sz w:val="20"/>
        </w:rPr>
      </w:pPr>
      <w:r w:rsidRPr="00BF2FE5">
        <w:rPr>
          <w:rFonts w:ascii="Times New Roman" w:hAnsi="Times New Roman" w:cs="Times New Roman"/>
          <w:bCs/>
          <w:sz w:val="20"/>
        </w:rPr>
        <w:t>a)</w:t>
      </w:r>
      <w:r w:rsidRPr="00BF2FE5">
        <w:rPr>
          <w:rFonts w:ascii="Times New Roman" w:hAnsi="Times New Roman" w:cs="Times New Roman"/>
          <w:bCs/>
          <w:sz w:val="20"/>
        </w:rPr>
        <w:tab/>
        <w:t>For lighting, fixtures space heater</w:t>
      </w:r>
      <w:r w:rsidRPr="00BF2FE5">
        <w:rPr>
          <w:rFonts w:ascii="Times New Roman" w:hAnsi="Times New Roman" w:cs="Times New Roman"/>
          <w:bCs/>
          <w:sz w:val="20"/>
        </w:rPr>
        <w:tab/>
        <w:t>250V, 2 wires 50 Hz A.C.</w:t>
      </w:r>
      <w:r w:rsidRPr="00BF2FE5">
        <w:rPr>
          <w:rFonts w:ascii="Times New Roman" w:hAnsi="Times New Roman" w:cs="Times New Roman"/>
          <w:bCs/>
          <w:sz w:val="20"/>
        </w:rPr>
        <w:br/>
        <w:t>&amp; AC operated coils.</w:t>
      </w:r>
      <w:r w:rsidR="00A60C46" w:rsidRPr="00BF2FE5">
        <w:rPr>
          <w:rFonts w:ascii="Times New Roman" w:hAnsi="Times New Roman" w:cs="Times New Roman"/>
          <w:bCs/>
          <w:sz w:val="20"/>
        </w:rPr>
        <w:tab/>
        <w:t>Supply with one point grounded</w:t>
      </w:r>
    </w:p>
    <w:p w:rsidR="00B902E2" w:rsidRPr="00BF2FE5" w:rsidRDefault="00B902E2" w:rsidP="00A60C46">
      <w:pPr>
        <w:tabs>
          <w:tab w:val="left" w:pos="2700"/>
          <w:tab w:val="left" w:pos="6300"/>
          <w:tab w:val="left" w:pos="7200"/>
        </w:tabs>
        <w:spacing w:after="0" w:line="240" w:lineRule="atLeast"/>
        <w:ind w:left="2700" w:hanging="720"/>
        <w:rPr>
          <w:rFonts w:ascii="Times New Roman" w:hAnsi="Times New Roman" w:cs="Times New Roman"/>
          <w:bCs/>
          <w:sz w:val="20"/>
        </w:rPr>
      </w:pPr>
    </w:p>
    <w:p w:rsidR="003F0602" w:rsidRPr="00BF2FE5" w:rsidRDefault="003F0602" w:rsidP="003F0602">
      <w:pPr>
        <w:tabs>
          <w:tab w:val="num" w:pos="900"/>
          <w:tab w:val="left" w:pos="1980"/>
          <w:tab w:val="left" w:pos="2520"/>
          <w:tab w:val="left" w:pos="5580"/>
          <w:tab w:val="left" w:pos="6300"/>
          <w:tab w:val="left" w:pos="7200"/>
        </w:tabs>
        <w:spacing w:after="0" w:line="240" w:lineRule="atLeast"/>
        <w:ind w:left="1987" w:hanging="2707"/>
        <w:rPr>
          <w:rFonts w:ascii="Times New Roman" w:hAnsi="Times New Roman" w:cs="Times New Roman"/>
          <w:bCs/>
          <w:sz w:val="20"/>
        </w:rPr>
      </w:pP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t>b)</w:t>
      </w:r>
      <w:r w:rsidRPr="00BF2FE5">
        <w:rPr>
          <w:rFonts w:ascii="Times New Roman" w:hAnsi="Times New Roman" w:cs="Times New Roman"/>
          <w:bCs/>
          <w:sz w:val="20"/>
        </w:rPr>
        <w:tab/>
        <w:t>D.C. Alarm control &amp; protective</w:t>
      </w:r>
      <w:r w:rsidRPr="00BF2FE5">
        <w:rPr>
          <w:rFonts w:ascii="Times New Roman" w:hAnsi="Times New Roman" w:cs="Times New Roman"/>
          <w:bCs/>
          <w:sz w:val="20"/>
        </w:rPr>
        <w:tab/>
      </w:r>
      <w:r w:rsidRPr="00BF2FE5">
        <w:rPr>
          <w:rFonts w:ascii="Times New Roman" w:hAnsi="Times New Roman" w:cs="Times New Roman"/>
          <w:bCs/>
          <w:sz w:val="20"/>
        </w:rPr>
        <w:tab/>
        <w:t xml:space="preserve">24 Volts, un-ground DC </w:t>
      </w:r>
    </w:p>
    <w:p w:rsidR="003F0602" w:rsidRPr="00BF2FE5" w:rsidRDefault="003F0602" w:rsidP="003F0602">
      <w:pPr>
        <w:tabs>
          <w:tab w:val="num" w:pos="900"/>
          <w:tab w:val="left" w:pos="6300"/>
          <w:tab w:val="left" w:pos="7200"/>
        </w:tabs>
        <w:spacing w:after="0" w:line="240" w:lineRule="atLeast"/>
        <w:ind w:left="2520" w:hanging="3240"/>
        <w:jc w:val="both"/>
        <w:rPr>
          <w:rFonts w:ascii="Times New Roman" w:hAnsi="Times New Roman" w:cs="Times New Roman"/>
          <w:bCs/>
          <w:sz w:val="20"/>
        </w:rPr>
      </w:pPr>
      <w:r w:rsidRPr="00BF2FE5">
        <w:rPr>
          <w:rFonts w:ascii="Times New Roman" w:hAnsi="Times New Roman" w:cs="Times New Roman"/>
          <w:bCs/>
          <w:sz w:val="20"/>
        </w:rPr>
        <w:tab/>
      </w:r>
      <w:r w:rsidRPr="00BF2FE5">
        <w:rPr>
          <w:rFonts w:ascii="Times New Roman" w:hAnsi="Times New Roman" w:cs="Times New Roman"/>
          <w:bCs/>
          <w:sz w:val="20"/>
        </w:rPr>
        <w:tab/>
        <w:t>devices</w:t>
      </w:r>
      <w:r w:rsidRPr="00BF2FE5">
        <w:rPr>
          <w:rFonts w:ascii="Times New Roman" w:hAnsi="Times New Roman" w:cs="Times New Roman"/>
          <w:bCs/>
          <w:sz w:val="20"/>
        </w:rPr>
        <w:tab/>
        <w:t>supply from station battery.</w:t>
      </w:r>
    </w:p>
    <w:p w:rsidR="003F0602" w:rsidRPr="00BF2FE5" w:rsidRDefault="003F0602" w:rsidP="003F0602">
      <w:pPr>
        <w:tabs>
          <w:tab w:val="num" w:pos="900"/>
          <w:tab w:val="left" w:pos="1980"/>
          <w:tab w:val="left" w:pos="6300"/>
          <w:tab w:val="left" w:pos="7200"/>
        </w:tabs>
        <w:spacing w:after="0" w:line="240" w:lineRule="atLeast"/>
        <w:ind w:left="1987" w:hanging="2707"/>
        <w:rPr>
          <w:rFonts w:ascii="Times New Roman" w:hAnsi="Times New Roman" w:cs="Times New Roman"/>
          <w:bCs/>
          <w:sz w:val="20"/>
        </w:rPr>
      </w:pP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t xml:space="preserve">The above supply voltage </w:t>
      </w:r>
    </w:p>
    <w:p w:rsidR="003F0602" w:rsidRPr="00BF2FE5" w:rsidRDefault="003F0602" w:rsidP="003F0602">
      <w:pPr>
        <w:tabs>
          <w:tab w:val="num" w:pos="900"/>
          <w:tab w:val="left" w:pos="1980"/>
          <w:tab w:val="left" w:pos="6300"/>
          <w:tab w:val="left" w:pos="7200"/>
        </w:tabs>
        <w:spacing w:after="0" w:line="240" w:lineRule="atLeast"/>
        <w:ind w:left="1987" w:hanging="2707"/>
        <w:rPr>
          <w:rFonts w:ascii="Times New Roman" w:hAnsi="Times New Roman" w:cs="Times New Roman"/>
          <w:bCs/>
          <w:sz w:val="20"/>
        </w:rPr>
      </w:pP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r>
      <w:r w:rsidRPr="00BF2FE5">
        <w:rPr>
          <w:rFonts w:ascii="Times New Roman" w:hAnsi="Times New Roman" w:cs="Times New Roman"/>
          <w:bCs/>
          <w:sz w:val="20"/>
        </w:rPr>
        <w:tab/>
        <w:t>Will vary as follows:</w:t>
      </w:r>
    </w:p>
    <w:p w:rsidR="003F0602" w:rsidRPr="00BF2FE5" w:rsidRDefault="003F0602" w:rsidP="003F0602">
      <w:pPr>
        <w:tabs>
          <w:tab w:val="num" w:pos="900"/>
          <w:tab w:val="left" w:pos="1980"/>
          <w:tab w:val="left" w:pos="6300"/>
          <w:tab w:val="left" w:pos="7200"/>
        </w:tabs>
        <w:spacing w:after="0" w:line="240" w:lineRule="atLeast"/>
        <w:ind w:left="6300" w:hanging="3427"/>
        <w:jc w:val="both"/>
        <w:rPr>
          <w:rFonts w:ascii="Times New Roman" w:hAnsi="Times New Roman" w:cs="Times New Roman"/>
          <w:bCs/>
          <w:sz w:val="20"/>
        </w:rPr>
      </w:pPr>
      <w:r w:rsidRPr="00BF2FE5">
        <w:rPr>
          <w:rFonts w:ascii="Times New Roman" w:hAnsi="Times New Roman" w:cs="Times New Roman"/>
          <w:bCs/>
          <w:sz w:val="20"/>
        </w:rPr>
        <w:lastRenderedPageBreak/>
        <w:tab/>
        <w:t>AC voltage will vary ±10% frequency by ±5% and combine voltage and frequency ±10% DC voltage, 20.5 volts to 26.5 volts.</w:t>
      </w:r>
    </w:p>
    <w:p w:rsidR="0057497E" w:rsidRPr="00BF2FE5" w:rsidRDefault="0057497E" w:rsidP="003F0602">
      <w:pPr>
        <w:spacing w:after="0" w:line="240" w:lineRule="atLeast"/>
        <w:ind w:left="720" w:hanging="720"/>
        <w:rPr>
          <w:rFonts w:ascii="Times New Roman" w:hAnsi="Times New Roman" w:cs="Times New Roman"/>
          <w:bCs/>
          <w:sz w:val="20"/>
        </w:rPr>
      </w:pPr>
      <w:r w:rsidRPr="00BF2FE5">
        <w:rPr>
          <w:rFonts w:ascii="Times New Roman" w:hAnsi="Times New Roman" w:cs="Times New Roman"/>
          <w:b/>
          <w:bCs/>
          <w:sz w:val="20"/>
        </w:rPr>
        <w:t>4.0</w:t>
      </w:r>
      <w:r w:rsidRPr="00BF2FE5">
        <w:rPr>
          <w:rFonts w:ascii="Times New Roman" w:hAnsi="Times New Roman" w:cs="Times New Roman"/>
          <w:b/>
          <w:bCs/>
          <w:sz w:val="20"/>
        </w:rPr>
        <w:tab/>
        <w:t>APPROVAL OF VENDOR</w:t>
      </w:r>
    </w:p>
    <w:p w:rsidR="0057497E" w:rsidRPr="00BF2FE5" w:rsidRDefault="0057497E" w:rsidP="00C135AF">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4.1</w:t>
      </w:r>
      <w:r w:rsidRPr="00BF2FE5">
        <w:rPr>
          <w:rFonts w:ascii="Times New Roman" w:hAnsi="Times New Roman" w:cs="Times New Roman"/>
          <w:bCs/>
          <w:sz w:val="20"/>
        </w:rPr>
        <w:tab/>
      </w:r>
      <w:r w:rsidR="00C135AF" w:rsidRPr="00BF2FE5">
        <w:rPr>
          <w:rFonts w:ascii="Times New Roman" w:hAnsi="Times New Roman" w:cs="Times New Roman"/>
          <w:bCs/>
          <w:sz w:val="20"/>
        </w:rPr>
        <w:t>Vendors of a</w:t>
      </w:r>
      <w:r w:rsidRPr="00BF2FE5">
        <w:rPr>
          <w:rFonts w:ascii="Times New Roman" w:hAnsi="Times New Roman" w:cs="Times New Roman"/>
          <w:bCs/>
          <w:sz w:val="20"/>
        </w:rPr>
        <w:t>ll the material and equipment t</w:t>
      </w:r>
      <w:r w:rsidR="00C135AF" w:rsidRPr="00BF2FE5">
        <w:rPr>
          <w:rFonts w:ascii="Times New Roman" w:hAnsi="Times New Roman" w:cs="Times New Roman"/>
          <w:bCs/>
          <w:sz w:val="20"/>
        </w:rPr>
        <w:t xml:space="preserve">o be supplied by the </w:t>
      </w:r>
      <w:r w:rsidR="00821449" w:rsidRPr="00BF2FE5">
        <w:rPr>
          <w:rFonts w:ascii="Times New Roman" w:hAnsi="Times New Roman" w:cs="Times New Roman"/>
          <w:bCs/>
          <w:sz w:val="20"/>
        </w:rPr>
        <w:t>contractor</w:t>
      </w:r>
      <w:r w:rsidR="00C135AF" w:rsidRPr="00BF2FE5">
        <w:rPr>
          <w:rFonts w:ascii="Times New Roman" w:hAnsi="Times New Roman" w:cs="Times New Roman"/>
          <w:bCs/>
          <w:sz w:val="20"/>
        </w:rPr>
        <w:t xml:space="preserve"> are to be approved by the Engineer of the contract. </w:t>
      </w:r>
      <w:r w:rsidR="00DB7639" w:rsidRPr="00BF2FE5">
        <w:rPr>
          <w:rFonts w:ascii="Times New Roman" w:hAnsi="Times New Roman" w:cs="Times New Roman"/>
          <w:bCs/>
          <w:sz w:val="20"/>
        </w:rPr>
        <w:t xml:space="preserve"> Therefore contractor is required to submit the list of all such vendors alongwith their </w:t>
      </w:r>
      <w:r w:rsidR="008F7B86" w:rsidRPr="00BF2FE5">
        <w:rPr>
          <w:rFonts w:ascii="Times New Roman" w:hAnsi="Times New Roman" w:cs="Times New Roman"/>
          <w:bCs/>
          <w:sz w:val="20"/>
        </w:rPr>
        <w:t xml:space="preserve">manufacturing capacity, </w:t>
      </w:r>
      <w:r w:rsidR="008C3139" w:rsidRPr="00BF2FE5">
        <w:rPr>
          <w:rFonts w:ascii="Times New Roman" w:hAnsi="Times New Roman" w:cs="Times New Roman"/>
          <w:bCs/>
          <w:sz w:val="20"/>
        </w:rPr>
        <w:t xml:space="preserve">manufacturing quality plan </w:t>
      </w:r>
      <w:r w:rsidR="008F7B86" w:rsidRPr="00BF2FE5">
        <w:rPr>
          <w:rFonts w:ascii="Times New Roman" w:hAnsi="Times New Roman" w:cs="Times New Roman"/>
          <w:bCs/>
          <w:sz w:val="20"/>
        </w:rPr>
        <w:t>etc</w:t>
      </w:r>
      <w:r w:rsidR="008C3139" w:rsidRPr="00BF2FE5">
        <w:rPr>
          <w:rFonts w:ascii="Times New Roman" w:hAnsi="Times New Roman" w:cs="Times New Roman"/>
          <w:bCs/>
          <w:sz w:val="20"/>
        </w:rPr>
        <w:t xml:space="preserve">. to the Engineer of the contract </w:t>
      </w:r>
      <w:r w:rsidR="00EB3021">
        <w:rPr>
          <w:rFonts w:ascii="Times New Roman" w:hAnsi="Times New Roman" w:cs="Times New Roman"/>
          <w:bCs/>
          <w:sz w:val="20"/>
        </w:rPr>
        <w:t xml:space="preserve">with in </w:t>
      </w:r>
      <w:r w:rsidR="008C3139" w:rsidRPr="00BF2FE5">
        <w:rPr>
          <w:rFonts w:ascii="Times New Roman" w:hAnsi="Times New Roman" w:cs="Times New Roman"/>
          <w:bCs/>
          <w:sz w:val="20"/>
        </w:rPr>
        <w:t xml:space="preserve"> month of LOI. </w:t>
      </w:r>
      <w:r w:rsidR="00D91D18" w:rsidRPr="00BF2FE5">
        <w:rPr>
          <w:rFonts w:ascii="Times New Roman" w:hAnsi="Times New Roman" w:cs="Times New Roman"/>
          <w:bCs/>
          <w:sz w:val="20"/>
        </w:rPr>
        <w:t xml:space="preserve">Entire activity of approval of vendor has to be completed </w:t>
      </w:r>
      <w:r w:rsidR="00CA366B" w:rsidRPr="00BF2FE5">
        <w:rPr>
          <w:rFonts w:ascii="Times New Roman" w:hAnsi="Times New Roman" w:cs="Times New Roman"/>
          <w:bCs/>
          <w:sz w:val="20"/>
        </w:rPr>
        <w:t xml:space="preserve">within </w:t>
      </w:r>
      <w:r w:rsidR="00EB3021">
        <w:rPr>
          <w:rFonts w:ascii="Times New Roman" w:hAnsi="Times New Roman" w:cs="Times New Roman"/>
          <w:bCs/>
          <w:sz w:val="20"/>
        </w:rPr>
        <w:t>two</w:t>
      </w:r>
      <w:r w:rsidR="00D91D18" w:rsidRPr="00BF2FE5">
        <w:rPr>
          <w:rFonts w:ascii="Times New Roman" w:hAnsi="Times New Roman" w:cs="Times New Roman"/>
          <w:bCs/>
          <w:sz w:val="20"/>
        </w:rPr>
        <w:t xml:space="preserve"> month</w:t>
      </w:r>
      <w:r w:rsidR="00EB3021">
        <w:rPr>
          <w:rFonts w:ascii="Times New Roman" w:hAnsi="Times New Roman" w:cs="Times New Roman"/>
          <w:bCs/>
          <w:sz w:val="20"/>
        </w:rPr>
        <w:t>s</w:t>
      </w:r>
      <w:r w:rsidR="00D91D18" w:rsidRPr="00BF2FE5">
        <w:rPr>
          <w:rFonts w:ascii="Times New Roman" w:hAnsi="Times New Roman" w:cs="Times New Roman"/>
          <w:bCs/>
          <w:sz w:val="20"/>
        </w:rPr>
        <w:t xml:space="preserve"> from the date of LOI.</w:t>
      </w:r>
    </w:p>
    <w:p w:rsidR="00CA366B" w:rsidRPr="00BF2FE5" w:rsidRDefault="00CA366B" w:rsidP="00C135AF">
      <w:pPr>
        <w:spacing w:after="0" w:line="240" w:lineRule="atLeast"/>
        <w:ind w:left="720" w:hanging="720"/>
        <w:jc w:val="both"/>
        <w:rPr>
          <w:rFonts w:ascii="Times New Roman" w:hAnsi="Times New Roman" w:cs="Times New Roman"/>
          <w:bCs/>
          <w:sz w:val="20"/>
        </w:rPr>
      </w:pPr>
    </w:p>
    <w:p w:rsidR="00CA366B" w:rsidRPr="00BF2FE5" w:rsidRDefault="00CA366B" w:rsidP="00C135AF">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
          <w:bCs/>
          <w:sz w:val="20"/>
        </w:rPr>
        <w:t>5.0</w:t>
      </w:r>
      <w:r w:rsidRPr="00BF2FE5">
        <w:rPr>
          <w:rFonts w:ascii="Times New Roman" w:hAnsi="Times New Roman" w:cs="Times New Roman"/>
          <w:b/>
          <w:bCs/>
          <w:sz w:val="20"/>
        </w:rPr>
        <w:tab/>
        <w:t>COMPLETION OF ENGINEERING ACTIVITIES</w:t>
      </w:r>
    </w:p>
    <w:p w:rsidR="00CA366B" w:rsidRPr="00BF2FE5" w:rsidRDefault="00CA366B" w:rsidP="00C135AF">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5.1</w:t>
      </w:r>
      <w:r w:rsidRPr="00BF2FE5">
        <w:rPr>
          <w:rFonts w:ascii="Times New Roman" w:hAnsi="Times New Roman" w:cs="Times New Roman"/>
          <w:bCs/>
          <w:sz w:val="20"/>
        </w:rPr>
        <w:tab/>
      </w:r>
      <w:r w:rsidR="00505FF8" w:rsidRPr="00BF2FE5">
        <w:rPr>
          <w:rFonts w:ascii="Times New Roman" w:hAnsi="Times New Roman" w:cs="Times New Roman"/>
          <w:bCs/>
          <w:sz w:val="20"/>
        </w:rPr>
        <w:t xml:space="preserve">All engineering activities </w:t>
      </w:r>
      <w:r w:rsidR="00CC2CD9" w:rsidRPr="00BF2FE5">
        <w:rPr>
          <w:rFonts w:ascii="Times New Roman" w:hAnsi="Times New Roman" w:cs="Times New Roman"/>
          <w:bCs/>
          <w:sz w:val="20"/>
        </w:rPr>
        <w:t xml:space="preserve">e.g. approval of drawing, GTP etc. has to start from </w:t>
      </w:r>
      <w:r w:rsidR="00CC2CD9" w:rsidRPr="00EB3021">
        <w:rPr>
          <w:rFonts w:ascii="Times New Roman" w:hAnsi="Times New Roman" w:cs="Times New Roman"/>
          <w:bCs/>
          <w:sz w:val="20"/>
        </w:rPr>
        <w:t>the second</w:t>
      </w:r>
      <w:r w:rsidR="00CC2CD9" w:rsidRPr="00BF2FE5">
        <w:rPr>
          <w:rFonts w:ascii="Times New Roman" w:hAnsi="Times New Roman" w:cs="Times New Roman"/>
          <w:bCs/>
          <w:sz w:val="20"/>
        </w:rPr>
        <w:t xml:space="preserve"> </w:t>
      </w:r>
      <w:r w:rsidR="00EB3021">
        <w:rPr>
          <w:rFonts w:ascii="Times New Roman" w:hAnsi="Times New Roman" w:cs="Times New Roman"/>
          <w:bCs/>
          <w:sz w:val="20"/>
        </w:rPr>
        <w:t>week</w:t>
      </w:r>
      <w:r w:rsidR="00CC2CD9" w:rsidRPr="00BF2FE5">
        <w:rPr>
          <w:rFonts w:ascii="Times New Roman" w:hAnsi="Times New Roman" w:cs="Times New Roman"/>
          <w:bCs/>
          <w:sz w:val="20"/>
        </w:rPr>
        <w:t xml:space="preserve"> of LOI and to complete within </w:t>
      </w:r>
      <w:r w:rsidR="00EB3021">
        <w:rPr>
          <w:rFonts w:ascii="Times New Roman" w:hAnsi="Times New Roman" w:cs="Times New Roman"/>
          <w:bCs/>
          <w:sz w:val="20"/>
        </w:rPr>
        <w:t>two</w:t>
      </w:r>
      <w:r w:rsidR="00CC2CD9" w:rsidRPr="00BF2FE5">
        <w:rPr>
          <w:rFonts w:ascii="Times New Roman" w:hAnsi="Times New Roman" w:cs="Times New Roman"/>
          <w:bCs/>
          <w:sz w:val="20"/>
        </w:rPr>
        <w:t xml:space="preserve"> month</w:t>
      </w:r>
      <w:r w:rsidR="00AA6F77" w:rsidRPr="00BF2FE5">
        <w:rPr>
          <w:rFonts w:ascii="Times New Roman" w:hAnsi="Times New Roman" w:cs="Times New Roman"/>
          <w:bCs/>
          <w:sz w:val="20"/>
        </w:rPr>
        <w:t xml:space="preserve"> from the date of LOI</w:t>
      </w:r>
      <w:r w:rsidR="00CC2CD9" w:rsidRPr="00BF2FE5">
        <w:rPr>
          <w:rFonts w:ascii="Times New Roman" w:hAnsi="Times New Roman" w:cs="Times New Roman"/>
          <w:bCs/>
          <w:sz w:val="20"/>
        </w:rPr>
        <w:t>.</w:t>
      </w:r>
    </w:p>
    <w:p w:rsidR="009F6696" w:rsidRPr="00BF2FE5" w:rsidRDefault="009F6696" w:rsidP="00C135AF">
      <w:pPr>
        <w:spacing w:after="0" w:line="240" w:lineRule="atLeast"/>
        <w:ind w:left="720" w:hanging="720"/>
        <w:jc w:val="both"/>
        <w:rPr>
          <w:rFonts w:ascii="Times New Roman" w:hAnsi="Times New Roman" w:cs="Times New Roman"/>
          <w:bCs/>
          <w:sz w:val="20"/>
        </w:rPr>
      </w:pPr>
    </w:p>
    <w:p w:rsidR="009F6696" w:rsidRPr="00BF2FE5" w:rsidRDefault="009F6696" w:rsidP="00C135AF">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
          <w:bCs/>
          <w:sz w:val="20"/>
        </w:rPr>
        <w:t>6.0</w:t>
      </w:r>
      <w:r w:rsidRPr="00BF2FE5">
        <w:rPr>
          <w:rFonts w:ascii="Times New Roman" w:hAnsi="Times New Roman" w:cs="Times New Roman"/>
          <w:b/>
          <w:bCs/>
          <w:sz w:val="20"/>
        </w:rPr>
        <w:tab/>
        <w:t>DRAWING AND MANUALS</w:t>
      </w:r>
    </w:p>
    <w:p w:rsidR="003F0602" w:rsidRPr="00BF2FE5" w:rsidRDefault="009F6696" w:rsidP="009F6696">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6</w:t>
      </w:r>
      <w:r w:rsidR="003F0602" w:rsidRPr="00BF2FE5">
        <w:rPr>
          <w:rFonts w:ascii="Times New Roman" w:hAnsi="Times New Roman" w:cs="Times New Roman"/>
          <w:bCs/>
          <w:sz w:val="20"/>
        </w:rPr>
        <w:t>.1</w:t>
      </w:r>
      <w:r w:rsidR="003F0602" w:rsidRPr="00BF2FE5">
        <w:rPr>
          <w:rFonts w:ascii="Times New Roman" w:hAnsi="Times New Roman" w:cs="Times New Roman"/>
          <w:bCs/>
          <w:sz w:val="20"/>
        </w:rPr>
        <w:tab/>
        <w:t>The contractor shall furnish four prints of each of the following to the Engineer of the contract</w:t>
      </w:r>
      <w:r w:rsidRPr="00BF2FE5">
        <w:rPr>
          <w:rFonts w:ascii="Times New Roman" w:hAnsi="Times New Roman" w:cs="Times New Roman"/>
          <w:bCs/>
          <w:sz w:val="20"/>
        </w:rPr>
        <w:t>:</w:t>
      </w:r>
    </w:p>
    <w:p w:rsidR="003F0602" w:rsidRPr="00BF2FE5" w:rsidRDefault="003F0602" w:rsidP="003E7AD8">
      <w:pPr>
        <w:numPr>
          <w:ilvl w:val="0"/>
          <w:numId w:val="34"/>
        </w:numPr>
        <w:tabs>
          <w:tab w:val="left" w:pos="900"/>
          <w:tab w:val="left" w:pos="5040"/>
          <w:tab w:val="left" w:pos="6300"/>
          <w:tab w:val="left" w:pos="7200"/>
        </w:tabs>
        <w:spacing w:after="0" w:line="240" w:lineRule="atLeast"/>
        <w:rPr>
          <w:rFonts w:ascii="Times New Roman" w:hAnsi="Times New Roman" w:cs="Times New Roman"/>
          <w:bCs/>
          <w:sz w:val="20"/>
        </w:rPr>
      </w:pPr>
      <w:r w:rsidRPr="00BF2FE5">
        <w:rPr>
          <w:rFonts w:ascii="Times New Roman" w:hAnsi="Times New Roman" w:cs="Times New Roman"/>
          <w:bCs/>
          <w:sz w:val="20"/>
        </w:rPr>
        <w:t>General arrangement drawing of the equipment offered.</w:t>
      </w:r>
    </w:p>
    <w:p w:rsidR="003F0602" w:rsidRPr="00BF2FE5" w:rsidRDefault="003F0602" w:rsidP="003E7AD8">
      <w:pPr>
        <w:numPr>
          <w:ilvl w:val="0"/>
          <w:numId w:val="34"/>
        </w:numPr>
        <w:tabs>
          <w:tab w:val="left" w:pos="900"/>
          <w:tab w:val="left" w:pos="5040"/>
          <w:tab w:val="left" w:pos="6300"/>
          <w:tab w:val="left" w:pos="7200"/>
        </w:tabs>
        <w:spacing w:after="0" w:line="240" w:lineRule="atLeast"/>
        <w:jc w:val="both"/>
        <w:rPr>
          <w:rFonts w:ascii="Times New Roman" w:hAnsi="Times New Roman" w:cs="Times New Roman"/>
          <w:bCs/>
          <w:sz w:val="20"/>
        </w:rPr>
      </w:pPr>
      <w:r w:rsidRPr="00BF2FE5">
        <w:rPr>
          <w:rFonts w:ascii="Times New Roman" w:hAnsi="Times New Roman" w:cs="Times New Roman"/>
          <w:bCs/>
          <w:sz w:val="20"/>
        </w:rPr>
        <w:t xml:space="preserve">Detailed dimensional drawing and descriptive literature of </w:t>
      </w:r>
      <w:r w:rsidR="00F72196" w:rsidRPr="00BF2FE5">
        <w:rPr>
          <w:rFonts w:ascii="Times New Roman" w:hAnsi="Times New Roman" w:cs="Times New Roman"/>
          <w:bCs/>
          <w:sz w:val="20"/>
        </w:rPr>
        <w:t>the entire</w:t>
      </w:r>
      <w:r w:rsidRPr="00BF2FE5">
        <w:rPr>
          <w:rFonts w:ascii="Times New Roman" w:hAnsi="Times New Roman" w:cs="Times New Roman"/>
          <w:bCs/>
          <w:sz w:val="20"/>
        </w:rPr>
        <w:t xml:space="preserve"> component </w:t>
      </w:r>
      <w:r w:rsidR="009A290C" w:rsidRPr="00BF2FE5">
        <w:rPr>
          <w:rFonts w:ascii="Times New Roman" w:hAnsi="Times New Roman" w:cs="Times New Roman"/>
          <w:bCs/>
          <w:sz w:val="20"/>
        </w:rPr>
        <w:t xml:space="preserve">to be </w:t>
      </w:r>
      <w:r w:rsidRPr="00BF2FE5">
        <w:rPr>
          <w:rFonts w:ascii="Times New Roman" w:hAnsi="Times New Roman" w:cs="Times New Roman"/>
          <w:bCs/>
          <w:sz w:val="20"/>
        </w:rPr>
        <w:t>supplied.</w:t>
      </w:r>
    </w:p>
    <w:p w:rsidR="003F0602" w:rsidRPr="00BF2FE5" w:rsidRDefault="003F0602" w:rsidP="003E7AD8">
      <w:pPr>
        <w:numPr>
          <w:ilvl w:val="0"/>
          <w:numId w:val="34"/>
        </w:numPr>
        <w:tabs>
          <w:tab w:val="clear" w:pos="1980"/>
        </w:tabs>
        <w:spacing w:after="0" w:line="240" w:lineRule="atLeast"/>
        <w:rPr>
          <w:rFonts w:ascii="Times New Roman" w:hAnsi="Times New Roman" w:cs="Times New Roman"/>
          <w:bCs/>
          <w:sz w:val="20"/>
        </w:rPr>
      </w:pPr>
      <w:r w:rsidRPr="00BF2FE5">
        <w:rPr>
          <w:rFonts w:ascii="Times New Roman" w:hAnsi="Times New Roman" w:cs="Times New Roman"/>
          <w:bCs/>
          <w:sz w:val="20"/>
        </w:rPr>
        <w:t>Basic Electrical di</w:t>
      </w:r>
      <w:r w:rsidR="00C5409A">
        <w:rPr>
          <w:rFonts w:ascii="Times New Roman" w:hAnsi="Times New Roman" w:cs="Times New Roman"/>
          <w:bCs/>
          <w:sz w:val="20"/>
        </w:rPr>
        <w:t>v</w:t>
      </w:r>
      <w:r w:rsidR="00B63BA8" w:rsidRPr="00BF2FE5">
        <w:rPr>
          <w:rFonts w:ascii="Times New Roman" w:hAnsi="Times New Roman" w:cs="Times New Roman"/>
          <w:bCs/>
          <w:sz w:val="20"/>
        </w:rPr>
        <w:t>aranasi</w:t>
      </w:r>
      <w:r w:rsidRPr="00BF2FE5">
        <w:rPr>
          <w:rFonts w:ascii="Times New Roman" w:hAnsi="Times New Roman" w:cs="Times New Roman"/>
          <w:bCs/>
          <w:sz w:val="20"/>
        </w:rPr>
        <w:t>m.</w:t>
      </w:r>
    </w:p>
    <w:p w:rsidR="003F0602" w:rsidRPr="00BF2FE5" w:rsidRDefault="003F0602" w:rsidP="00D67DB3">
      <w:pPr>
        <w:tabs>
          <w:tab w:val="left" w:pos="1980"/>
          <w:tab w:val="left" w:pos="5040"/>
          <w:tab w:val="left" w:pos="6300"/>
          <w:tab w:val="left" w:pos="7200"/>
        </w:tabs>
        <w:spacing w:after="0" w:line="240" w:lineRule="atLeast"/>
        <w:jc w:val="both"/>
        <w:rPr>
          <w:rFonts w:ascii="Times New Roman" w:hAnsi="Times New Roman" w:cs="Times New Roman"/>
          <w:bCs/>
          <w:sz w:val="20"/>
        </w:rPr>
      </w:pPr>
    </w:p>
    <w:p w:rsidR="003F0602" w:rsidRPr="00BF2FE5" w:rsidRDefault="001A4900" w:rsidP="003F0602">
      <w:pPr>
        <w:tabs>
          <w:tab w:val="left" w:pos="1980"/>
          <w:tab w:val="left" w:pos="5040"/>
          <w:tab w:val="left" w:pos="6300"/>
          <w:tab w:val="left" w:pos="7200"/>
        </w:tabs>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6</w:t>
      </w:r>
      <w:r w:rsidR="003F0602" w:rsidRPr="00BF2FE5">
        <w:rPr>
          <w:rFonts w:ascii="Times New Roman" w:hAnsi="Times New Roman" w:cs="Times New Roman"/>
          <w:bCs/>
          <w:sz w:val="20"/>
        </w:rPr>
        <w:t>.2</w:t>
      </w:r>
      <w:r w:rsidR="003F0602" w:rsidRPr="00BF2FE5">
        <w:rPr>
          <w:rFonts w:ascii="Times New Roman" w:hAnsi="Times New Roman" w:cs="Times New Roman"/>
          <w:bCs/>
          <w:sz w:val="20"/>
        </w:rPr>
        <w:tab/>
        <w:t xml:space="preserve">The engineer shall return to the Contractor one print of each drawing </w:t>
      </w:r>
      <w:r w:rsidR="003F0602" w:rsidRPr="00BF2FE5">
        <w:rPr>
          <w:rFonts w:ascii="Times New Roman" w:hAnsi="Times New Roman" w:cs="Times New Roman"/>
          <w:bCs/>
          <w:sz w:val="20"/>
        </w:rPr>
        <w:br/>
        <w:t xml:space="preserve">(a) stamped “Approved” or (b) marked up with comments. In case of (a), no further resubmission of drawing is required for Engineer’s approval in case of (b) the Contractor shall correct his original drawing to confirm to the comments made by the Engineer and resubmit in </w:t>
      </w:r>
      <w:r w:rsidR="002E7177" w:rsidRPr="00BF2FE5">
        <w:rPr>
          <w:rFonts w:ascii="Times New Roman" w:hAnsi="Times New Roman" w:cs="Times New Roman"/>
          <w:bCs/>
          <w:sz w:val="20"/>
        </w:rPr>
        <w:t>the same manner as stated above, w</w:t>
      </w:r>
      <w:r w:rsidR="003F0602" w:rsidRPr="00BF2FE5">
        <w:rPr>
          <w:rFonts w:ascii="Times New Roman" w:hAnsi="Times New Roman" w:cs="Times New Roman"/>
          <w:bCs/>
          <w:sz w:val="20"/>
        </w:rPr>
        <w:t>ithin two weeks after the receipt of marked up the print by him.</w:t>
      </w:r>
    </w:p>
    <w:p w:rsidR="003F0602" w:rsidRPr="00BF2FE5" w:rsidRDefault="003F0602" w:rsidP="003F0602">
      <w:pPr>
        <w:spacing w:after="0" w:line="240" w:lineRule="atLeast"/>
        <w:ind w:left="900" w:hanging="900"/>
        <w:jc w:val="both"/>
        <w:rPr>
          <w:rFonts w:ascii="Times New Roman" w:hAnsi="Times New Roman" w:cs="Times New Roman"/>
          <w:bCs/>
          <w:sz w:val="20"/>
        </w:rPr>
      </w:pPr>
    </w:p>
    <w:p w:rsidR="003F0602" w:rsidRPr="00BF2FE5" w:rsidRDefault="001A4900"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6</w:t>
      </w:r>
      <w:r w:rsidR="003F0602" w:rsidRPr="00BF2FE5">
        <w:rPr>
          <w:rFonts w:ascii="Times New Roman" w:hAnsi="Times New Roman" w:cs="Times New Roman"/>
          <w:bCs/>
          <w:sz w:val="20"/>
        </w:rPr>
        <w:t>.3</w:t>
      </w:r>
      <w:r w:rsidR="003F0602" w:rsidRPr="00BF2FE5">
        <w:rPr>
          <w:rFonts w:ascii="Times New Roman" w:hAnsi="Times New Roman" w:cs="Times New Roman"/>
          <w:bCs/>
          <w:sz w:val="20"/>
        </w:rPr>
        <w:tab/>
        <w:t>The Contractor on receipt of print stamped “Approval” shall furnish to Engineer of the contract, one direct reading reproducible of each drawing and bill of material within two weeks of receipt of approved set.</w:t>
      </w:r>
    </w:p>
    <w:p w:rsidR="003F0602" w:rsidRPr="00BF2FE5" w:rsidRDefault="003F0602" w:rsidP="003F0602">
      <w:pPr>
        <w:spacing w:after="0" w:line="240" w:lineRule="atLeast"/>
        <w:jc w:val="both"/>
        <w:rPr>
          <w:rFonts w:ascii="Times New Roman" w:hAnsi="Times New Roman" w:cs="Times New Roman"/>
          <w:bCs/>
          <w:sz w:val="20"/>
        </w:rPr>
      </w:pPr>
    </w:p>
    <w:p w:rsidR="003F0602" w:rsidRPr="00BF2FE5" w:rsidRDefault="00317751" w:rsidP="003F0602">
      <w:pPr>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7</w:t>
      </w:r>
      <w:r w:rsidR="003F0602" w:rsidRPr="00BF2FE5">
        <w:rPr>
          <w:rFonts w:ascii="Times New Roman" w:hAnsi="Times New Roman" w:cs="Times New Roman"/>
          <w:b/>
          <w:bCs/>
          <w:sz w:val="20"/>
        </w:rPr>
        <w:t>.0</w:t>
      </w:r>
      <w:r w:rsidR="003F0602" w:rsidRPr="00BF2FE5">
        <w:rPr>
          <w:rFonts w:ascii="Times New Roman" w:hAnsi="Times New Roman" w:cs="Times New Roman"/>
          <w:b/>
          <w:bCs/>
          <w:sz w:val="20"/>
        </w:rPr>
        <w:tab/>
        <w:t>MANUALS</w:t>
      </w: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t xml:space="preserve">The contractor shall furnish three sets of bound copies of erection commissioning and operation, maintenance manual, giving detailed instruction, procedures, and precautions for all the equipment </w:t>
      </w:r>
      <w:r w:rsidR="002E7177" w:rsidRPr="00BF2FE5">
        <w:rPr>
          <w:rFonts w:ascii="Times New Roman" w:hAnsi="Times New Roman" w:cs="Times New Roman"/>
          <w:bCs/>
          <w:sz w:val="20"/>
        </w:rPr>
        <w:t xml:space="preserve">to be </w:t>
      </w:r>
      <w:r w:rsidRPr="00BF2FE5">
        <w:rPr>
          <w:rFonts w:ascii="Times New Roman" w:hAnsi="Times New Roman" w:cs="Times New Roman"/>
          <w:bCs/>
          <w:sz w:val="20"/>
        </w:rPr>
        <w:t>supplied by him to the Engineer. The manuals shall be specific to the equipment supplied and not of general nature. On</w:t>
      </w:r>
      <w:r w:rsidR="0094080B" w:rsidRPr="00BF2FE5">
        <w:rPr>
          <w:rFonts w:ascii="Times New Roman" w:hAnsi="Times New Roman" w:cs="Times New Roman"/>
          <w:bCs/>
          <w:sz w:val="20"/>
        </w:rPr>
        <w:t>e</w:t>
      </w:r>
      <w:r w:rsidRPr="00BF2FE5">
        <w:rPr>
          <w:rFonts w:ascii="Times New Roman" w:hAnsi="Times New Roman" w:cs="Times New Roman"/>
          <w:bCs/>
          <w:sz w:val="20"/>
        </w:rPr>
        <w:t xml:space="preserve"> set of this manual shall also be packed with each set of equipment.</w:t>
      </w:r>
    </w:p>
    <w:p w:rsidR="003F0602" w:rsidRPr="00BF2FE5" w:rsidRDefault="003F0602" w:rsidP="003F0602">
      <w:pPr>
        <w:spacing w:after="0" w:line="240" w:lineRule="atLeast"/>
        <w:jc w:val="both"/>
        <w:rPr>
          <w:rFonts w:ascii="Times New Roman" w:hAnsi="Times New Roman" w:cs="Times New Roman"/>
          <w:bCs/>
          <w:sz w:val="20"/>
        </w:rPr>
      </w:pPr>
    </w:p>
    <w:p w:rsidR="003F0602" w:rsidRPr="00BF2FE5" w:rsidRDefault="00317751" w:rsidP="003F0602">
      <w:pPr>
        <w:spacing w:after="0" w:line="240" w:lineRule="atLeast"/>
        <w:ind w:left="720" w:hanging="720"/>
        <w:jc w:val="both"/>
        <w:rPr>
          <w:rFonts w:ascii="Times New Roman" w:hAnsi="Times New Roman" w:cs="Times New Roman"/>
          <w:b/>
          <w:bCs/>
          <w:sz w:val="20"/>
        </w:rPr>
      </w:pPr>
      <w:r w:rsidRPr="00BF2FE5">
        <w:rPr>
          <w:rFonts w:ascii="Times New Roman" w:hAnsi="Times New Roman" w:cs="Times New Roman"/>
          <w:b/>
          <w:bCs/>
          <w:sz w:val="20"/>
        </w:rPr>
        <w:t>8</w:t>
      </w:r>
      <w:r w:rsidR="003F0602" w:rsidRPr="00BF2FE5">
        <w:rPr>
          <w:rFonts w:ascii="Times New Roman" w:hAnsi="Times New Roman" w:cs="Times New Roman"/>
          <w:b/>
          <w:bCs/>
          <w:sz w:val="20"/>
        </w:rPr>
        <w:t>.0</w:t>
      </w:r>
      <w:r w:rsidR="003F0602" w:rsidRPr="00BF2FE5">
        <w:rPr>
          <w:rFonts w:ascii="Times New Roman" w:hAnsi="Times New Roman" w:cs="Times New Roman"/>
          <w:b/>
          <w:bCs/>
          <w:sz w:val="20"/>
        </w:rPr>
        <w:tab/>
        <w:t>RAW MATERIAL</w:t>
      </w:r>
    </w:p>
    <w:p w:rsidR="003F0602"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
          <w:bCs/>
          <w:sz w:val="20"/>
        </w:rPr>
        <w:tab/>
      </w:r>
      <w:r w:rsidRPr="00BF2FE5">
        <w:rPr>
          <w:rFonts w:ascii="Times New Roman" w:hAnsi="Times New Roman" w:cs="Times New Roman"/>
          <w:bCs/>
          <w:sz w:val="20"/>
        </w:rPr>
        <w:t>The contractor shall be responsible for timely arrangement/procurement of all the raw materials required for the manufacture of all tendered items and shall furnish their test certificate to the purchaser. However depending on the policy of the Govt. of India, Purchaser may issue essentially certificates for arrangement of such raw materials through CEN, DOE, DGTD or other, who may allot the same to the Contractor at their discretion directly from any of the producers of such raw material or other source but without any financial liability to the affecting/linking the delivery of the equipment with the availability of raw material against such certificate of recommendation.</w:t>
      </w:r>
    </w:p>
    <w:p w:rsidR="00EA40C5" w:rsidRDefault="00EA40C5" w:rsidP="003F0602">
      <w:pPr>
        <w:spacing w:after="0" w:line="240" w:lineRule="atLeast"/>
        <w:ind w:left="720" w:hanging="720"/>
        <w:jc w:val="both"/>
        <w:rPr>
          <w:rFonts w:ascii="Times New Roman" w:hAnsi="Times New Roman" w:cs="Times New Roman"/>
          <w:b/>
          <w:bCs/>
          <w:sz w:val="20"/>
        </w:rPr>
      </w:pPr>
      <w:r w:rsidRPr="00EA40C5">
        <w:rPr>
          <w:rFonts w:ascii="Times New Roman" w:hAnsi="Times New Roman" w:cs="Times New Roman"/>
          <w:b/>
          <w:bCs/>
          <w:sz w:val="20"/>
        </w:rPr>
        <w:t>9.0</w:t>
      </w:r>
      <w:r w:rsidRPr="00EA40C5">
        <w:rPr>
          <w:rFonts w:ascii="Times New Roman" w:hAnsi="Times New Roman" w:cs="Times New Roman"/>
          <w:b/>
          <w:bCs/>
          <w:sz w:val="20"/>
        </w:rPr>
        <w:tab/>
      </w:r>
      <w:r>
        <w:rPr>
          <w:rFonts w:ascii="Times New Roman" w:hAnsi="Times New Roman" w:cs="Times New Roman"/>
          <w:b/>
          <w:bCs/>
          <w:sz w:val="20"/>
        </w:rPr>
        <w:t>DETAILS OF WORK SCOPE:-</w:t>
      </w:r>
    </w:p>
    <w:p w:rsidR="00234EE2" w:rsidRDefault="00234EE2" w:rsidP="003F0602">
      <w:pPr>
        <w:spacing w:after="0" w:line="240" w:lineRule="atLeast"/>
        <w:ind w:left="720" w:hanging="720"/>
        <w:jc w:val="both"/>
        <w:rPr>
          <w:rFonts w:ascii="Times New Roman" w:hAnsi="Times New Roman" w:cs="Times New Roman"/>
          <w:b/>
          <w:bCs/>
          <w:sz w:val="20"/>
        </w:rPr>
      </w:pPr>
    </w:p>
    <w:p w:rsidR="00EA40C5" w:rsidRDefault="00EA40C5" w:rsidP="003F0602">
      <w:pPr>
        <w:spacing w:after="0" w:line="240" w:lineRule="atLeast"/>
        <w:ind w:left="720" w:hanging="720"/>
        <w:jc w:val="both"/>
        <w:rPr>
          <w:rFonts w:ascii="Times New Roman" w:hAnsi="Times New Roman" w:cs="Times New Roman"/>
          <w:bCs/>
          <w:sz w:val="20"/>
        </w:rPr>
      </w:pPr>
      <w:r>
        <w:rPr>
          <w:rFonts w:ascii="Times New Roman" w:hAnsi="Times New Roman" w:cs="Times New Roman"/>
          <w:b/>
          <w:bCs/>
          <w:sz w:val="20"/>
        </w:rPr>
        <w:tab/>
      </w:r>
      <w:r w:rsidRPr="009F2CEC">
        <w:rPr>
          <w:rFonts w:ascii="Times New Roman" w:hAnsi="Times New Roman" w:cs="Times New Roman"/>
          <w:bCs/>
          <w:sz w:val="20"/>
        </w:rPr>
        <w:t>The laying of cables will be as per latest prevailing norms of Indian standard and to the satisfaction of employer.</w:t>
      </w:r>
    </w:p>
    <w:p w:rsidR="009F2CEC" w:rsidRPr="009F2CEC" w:rsidRDefault="009F2CEC" w:rsidP="003F0602">
      <w:pPr>
        <w:spacing w:after="0" w:line="240" w:lineRule="atLeast"/>
        <w:ind w:left="720" w:hanging="720"/>
        <w:jc w:val="both"/>
        <w:rPr>
          <w:rFonts w:ascii="Times New Roman" w:hAnsi="Times New Roman" w:cs="Times New Roman"/>
          <w:bCs/>
          <w:sz w:val="20"/>
        </w:rPr>
      </w:pPr>
    </w:p>
    <w:p w:rsidR="00EA40C5" w:rsidRDefault="00EA40C5" w:rsidP="003F0602">
      <w:pPr>
        <w:spacing w:after="0" w:line="240" w:lineRule="atLeast"/>
        <w:ind w:left="720" w:hanging="720"/>
        <w:jc w:val="both"/>
        <w:rPr>
          <w:rFonts w:ascii="Times New Roman" w:hAnsi="Times New Roman" w:cs="Times New Roman"/>
          <w:bCs/>
          <w:sz w:val="20"/>
        </w:rPr>
      </w:pPr>
      <w:r w:rsidRPr="009F2CEC">
        <w:rPr>
          <w:rFonts w:ascii="Times New Roman" w:hAnsi="Times New Roman" w:cs="Times New Roman"/>
          <w:bCs/>
          <w:sz w:val="20"/>
        </w:rPr>
        <w:tab/>
        <w:t>The length of cable should be found out by measuring the distance between the point of connection of cable with equipment along the cable route. For incoming cable an extra length of 6 metres should be added for providing a loop at transformer end (No loop is to be provided for incoming cable at switchgear end)</w:t>
      </w:r>
    </w:p>
    <w:p w:rsidR="009F2CEC" w:rsidRPr="009F2CEC" w:rsidRDefault="009F2CEC" w:rsidP="003F0602">
      <w:pPr>
        <w:spacing w:after="0" w:line="240" w:lineRule="atLeast"/>
        <w:ind w:left="720" w:hanging="720"/>
        <w:jc w:val="both"/>
        <w:rPr>
          <w:rFonts w:ascii="Times New Roman" w:hAnsi="Times New Roman" w:cs="Times New Roman"/>
          <w:bCs/>
          <w:sz w:val="20"/>
        </w:rPr>
      </w:pPr>
    </w:p>
    <w:p w:rsidR="00EA40C5" w:rsidRDefault="00EA40C5" w:rsidP="003F0602">
      <w:pPr>
        <w:spacing w:after="0" w:line="240" w:lineRule="atLeast"/>
        <w:ind w:left="720" w:hanging="720"/>
        <w:jc w:val="both"/>
        <w:rPr>
          <w:rFonts w:ascii="Times New Roman" w:hAnsi="Times New Roman" w:cs="Times New Roman"/>
          <w:bCs/>
          <w:sz w:val="20"/>
        </w:rPr>
      </w:pPr>
      <w:r w:rsidRPr="009F2CEC">
        <w:rPr>
          <w:rFonts w:ascii="Times New Roman" w:hAnsi="Times New Roman" w:cs="Times New Roman"/>
          <w:bCs/>
          <w:sz w:val="20"/>
        </w:rPr>
        <w:lastRenderedPageBreak/>
        <w:tab/>
        <w:t>Generally, the incoming and feeder cable do not have any joints. However, in case of feeder cable joints may have to be provide</w:t>
      </w:r>
      <w:r w:rsidR="00B0401D" w:rsidRPr="009F2CEC">
        <w:rPr>
          <w:rFonts w:ascii="Times New Roman" w:hAnsi="Times New Roman" w:cs="Times New Roman"/>
          <w:bCs/>
          <w:sz w:val="20"/>
        </w:rPr>
        <w:t>d, depending upon total length,. In such case 6 metre loop is also to be provided at each joint. The length of cable may further be increased to account for jumpers at both ends.</w:t>
      </w:r>
    </w:p>
    <w:p w:rsidR="009F2CEC" w:rsidRPr="009F2CEC" w:rsidRDefault="009F2CEC" w:rsidP="003F0602">
      <w:pPr>
        <w:spacing w:after="0" w:line="240" w:lineRule="atLeast"/>
        <w:ind w:left="720" w:hanging="720"/>
        <w:jc w:val="both"/>
        <w:rPr>
          <w:rFonts w:ascii="Times New Roman" w:hAnsi="Times New Roman" w:cs="Times New Roman"/>
          <w:bCs/>
          <w:sz w:val="20"/>
        </w:rPr>
      </w:pPr>
    </w:p>
    <w:p w:rsidR="00B0401D" w:rsidRDefault="00B0401D" w:rsidP="00B0401D">
      <w:pPr>
        <w:spacing w:after="0" w:line="240" w:lineRule="atLeast"/>
        <w:ind w:left="720"/>
        <w:rPr>
          <w:rFonts w:ascii="Times New Roman" w:hAnsi="Times New Roman" w:cs="Times New Roman"/>
          <w:bCs/>
          <w:sz w:val="20"/>
        </w:rPr>
      </w:pPr>
      <w:r w:rsidRPr="009F2CEC">
        <w:rPr>
          <w:rFonts w:ascii="Times New Roman" w:hAnsi="Times New Roman" w:cs="Times New Roman"/>
          <w:bCs/>
          <w:sz w:val="20"/>
        </w:rPr>
        <w:t>After determining cable length, the cable is unreeled from the drum and cut to size. The cable ends are  sealed to avoid penetration of moisture.</w:t>
      </w:r>
    </w:p>
    <w:p w:rsidR="009F2CEC" w:rsidRDefault="009F2CEC" w:rsidP="00B0401D">
      <w:pPr>
        <w:spacing w:after="0" w:line="240" w:lineRule="atLeast"/>
        <w:ind w:left="720"/>
        <w:rPr>
          <w:rFonts w:ascii="Times New Roman" w:hAnsi="Times New Roman" w:cs="Times New Roman"/>
          <w:bCs/>
          <w:sz w:val="20"/>
        </w:rPr>
      </w:pPr>
    </w:p>
    <w:p w:rsidR="00234EE2" w:rsidRDefault="00234EE2" w:rsidP="00B0401D">
      <w:pPr>
        <w:spacing w:after="0" w:line="240" w:lineRule="atLeast"/>
        <w:ind w:left="720"/>
        <w:rPr>
          <w:rFonts w:ascii="Times New Roman" w:hAnsi="Times New Roman" w:cs="Times New Roman"/>
          <w:bCs/>
          <w:sz w:val="20"/>
        </w:rPr>
      </w:pPr>
      <w:r>
        <w:rPr>
          <w:rFonts w:ascii="Times New Roman" w:hAnsi="Times New Roman" w:cs="Times New Roman"/>
          <w:bCs/>
          <w:sz w:val="20"/>
        </w:rPr>
        <w:t xml:space="preserve">The laying of cables will have proper Marker at each suitable lengths as per site conditions/instruction given by employer/CEO.  </w:t>
      </w:r>
    </w:p>
    <w:p w:rsidR="00181277" w:rsidRPr="009F2CEC" w:rsidRDefault="00181277" w:rsidP="00B0401D">
      <w:pPr>
        <w:spacing w:after="0" w:line="240" w:lineRule="atLeast"/>
        <w:ind w:left="720"/>
        <w:rPr>
          <w:rFonts w:ascii="Times New Roman" w:hAnsi="Times New Roman" w:cs="Times New Roman"/>
          <w:bCs/>
          <w:sz w:val="20"/>
        </w:rPr>
      </w:pPr>
    </w:p>
    <w:p w:rsidR="00B0401D" w:rsidRDefault="00B0401D" w:rsidP="00B0401D">
      <w:pPr>
        <w:spacing w:after="0" w:line="240" w:lineRule="atLeast"/>
        <w:ind w:left="720"/>
        <w:rPr>
          <w:rFonts w:ascii="Times New Roman" w:hAnsi="Times New Roman" w:cs="Times New Roman"/>
          <w:b/>
          <w:bCs/>
          <w:sz w:val="20"/>
        </w:rPr>
      </w:pPr>
      <w:r>
        <w:rPr>
          <w:rFonts w:ascii="Times New Roman" w:hAnsi="Times New Roman" w:cs="Times New Roman"/>
          <w:b/>
          <w:bCs/>
          <w:sz w:val="20"/>
        </w:rPr>
        <w:t>Handling of Cables:-</w:t>
      </w:r>
      <w:r w:rsidR="00234EE2">
        <w:rPr>
          <w:rFonts w:ascii="Times New Roman" w:hAnsi="Times New Roman" w:cs="Times New Roman"/>
          <w:b/>
          <w:bCs/>
          <w:sz w:val="20"/>
        </w:rPr>
        <w:t xml:space="preserve"> </w:t>
      </w:r>
    </w:p>
    <w:p w:rsidR="00181277" w:rsidRDefault="00181277" w:rsidP="00B0401D">
      <w:pPr>
        <w:spacing w:after="0" w:line="240" w:lineRule="atLeast"/>
        <w:ind w:left="720"/>
        <w:rPr>
          <w:rFonts w:ascii="Times New Roman" w:hAnsi="Times New Roman" w:cs="Times New Roman"/>
          <w:b/>
          <w:bCs/>
          <w:sz w:val="20"/>
        </w:rPr>
      </w:pPr>
    </w:p>
    <w:p w:rsidR="00B0401D" w:rsidRDefault="00234EE2" w:rsidP="00181277">
      <w:pPr>
        <w:spacing w:after="0" w:line="240" w:lineRule="atLeast"/>
        <w:ind w:left="720"/>
        <w:jc w:val="both"/>
        <w:rPr>
          <w:rFonts w:ascii="Times New Roman" w:hAnsi="Times New Roman" w:cs="Times New Roman"/>
          <w:bCs/>
          <w:sz w:val="20"/>
        </w:rPr>
      </w:pPr>
      <w:r w:rsidRPr="00181277">
        <w:rPr>
          <w:rFonts w:ascii="Times New Roman" w:hAnsi="Times New Roman" w:cs="Times New Roman"/>
          <w:bCs/>
          <w:sz w:val="20"/>
        </w:rPr>
        <w:t xml:space="preserve">The cable drums should always be lifted or rolled in the direction marked “Roll this way” with arrow mark. It is to be seen that during rolling, the packing </w:t>
      </w:r>
      <w:r w:rsidR="00181277" w:rsidRPr="00181277">
        <w:rPr>
          <w:rFonts w:ascii="Times New Roman" w:hAnsi="Times New Roman" w:cs="Times New Roman"/>
          <w:bCs/>
          <w:sz w:val="20"/>
        </w:rPr>
        <w:t>battons</w:t>
      </w:r>
      <w:r w:rsidRPr="00181277">
        <w:rPr>
          <w:rFonts w:ascii="Times New Roman" w:hAnsi="Times New Roman" w:cs="Times New Roman"/>
          <w:bCs/>
          <w:sz w:val="20"/>
        </w:rPr>
        <w:t xml:space="preserve"> are not damaged</w:t>
      </w:r>
      <w:r w:rsidR="00181277" w:rsidRPr="00181277">
        <w:rPr>
          <w:rFonts w:ascii="Times New Roman" w:hAnsi="Times New Roman" w:cs="Times New Roman"/>
          <w:bCs/>
          <w:sz w:val="20"/>
        </w:rPr>
        <w:t xml:space="preserve">. Cable should be drawn from bottom of the drum. In this case the laying will be </w:t>
      </w:r>
      <w:r w:rsidR="002509BF" w:rsidRPr="00181277">
        <w:rPr>
          <w:rFonts w:ascii="Times New Roman" w:hAnsi="Times New Roman" w:cs="Times New Roman"/>
          <w:bCs/>
          <w:sz w:val="20"/>
        </w:rPr>
        <w:t>os</w:t>
      </w:r>
      <w:r w:rsidR="002509BF">
        <w:rPr>
          <w:rFonts w:ascii="Times New Roman" w:hAnsi="Times New Roman" w:cs="Times New Roman"/>
          <w:bCs/>
          <w:sz w:val="20"/>
        </w:rPr>
        <w:t>ie</w:t>
      </w:r>
      <w:r w:rsidR="002509BF" w:rsidRPr="00181277">
        <w:rPr>
          <w:rFonts w:ascii="Times New Roman" w:hAnsi="Times New Roman" w:cs="Times New Roman"/>
          <w:bCs/>
          <w:sz w:val="20"/>
        </w:rPr>
        <w:t>r</w:t>
      </w:r>
      <w:r w:rsidR="00181277" w:rsidRPr="00181277">
        <w:rPr>
          <w:rFonts w:ascii="Times New Roman" w:hAnsi="Times New Roman" w:cs="Times New Roman"/>
          <w:bCs/>
          <w:sz w:val="20"/>
        </w:rPr>
        <w:t>.</w:t>
      </w:r>
    </w:p>
    <w:p w:rsidR="00181277" w:rsidRPr="00181277" w:rsidRDefault="00181277" w:rsidP="00181277">
      <w:pPr>
        <w:spacing w:after="0" w:line="240" w:lineRule="atLeast"/>
        <w:ind w:left="720"/>
        <w:jc w:val="both"/>
        <w:rPr>
          <w:rFonts w:ascii="Times New Roman" w:hAnsi="Times New Roman" w:cs="Times New Roman"/>
          <w:bCs/>
          <w:sz w:val="20"/>
        </w:rPr>
      </w:pPr>
    </w:p>
    <w:p w:rsidR="00181277" w:rsidRDefault="00181277" w:rsidP="00B0401D">
      <w:pPr>
        <w:spacing w:after="0" w:line="240" w:lineRule="atLeast"/>
        <w:ind w:left="720"/>
        <w:rPr>
          <w:rFonts w:ascii="Times New Roman" w:hAnsi="Times New Roman" w:cs="Times New Roman"/>
          <w:b/>
          <w:bCs/>
          <w:sz w:val="20"/>
        </w:rPr>
      </w:pPr>
      <w:r>
        <w:rPr>
          <w:rFonts w:ascii="Times New Roman" w:hAnsi="Times New Roman" w:cs="Times New Roman"/>
          <w:b/>
          <w:bCs/>
          <w:sz w:val="20"/>
        </w:rPr>
        <w:t>Laying of Cable:</w:t>
      </w:r>
    </w:p>
    <w:p w:rsidR="00181277" w:rsidRDefault="00181277" w:rsidP="00B0401D">
      <w:pPr>
        <w:spacing w:after="0" w:line="240" w:lineRule="atLeast"/>
        <w:ind w:left="720"/>
        <w:rPr>
          <w:rFonts w:ascii="Times New Roman" w:hAnsi="Times New Roman" w:cs="Times New Roman"/>
          <w:b/>
          <w:bCs/>
          <w:sz w:val="20"/>
        </w:rPr>
      </w:pPr>
    </w:p>
    <w:p w:rsidR="00181277" w:rsidRPr="00181277" w:rsidRDefault="00181277" w:rsidP="00181277">
      <w:pPr>
        <w:spacing w:after="0" w:line="240" w:lineRule="atLeast"/>
        <w:ind w:left="720"/>
        <w:jc w:val="both"/>
        <w:rPr>
          <w:rFonts w:ascii="Times New Roman" w:hAnsi="Times New Roman" w:cs="Times New Roman"/>
          <w:bCs/>
          <w:sz w:val="20"/>
        </w:rPr>
      </w:pPr>
      <w:r w:rsidRPr="00181277">
        <w:rPr>
          <w:rFonts w:ascii="Times New Roman" w:hAnsi="Times New Roman" w:cs="Times New Roman"/>
          <w:bCs/>
          <w:sz w:val="20"/>
        </w:rPr>
        <w:t xml:space="preserve">Trenching-A straight line trench 90 </w:t>
      </w:r>
      <w:r w:rsidR="002509BF">
        <w:rPr>
          <w:rFonts w:ascii="Times New Roman" w:hAnsi="Times New Roman" w:cs="Times New Roman"/>
          <w:bCs/>
          <w:sz w:val="20"/>
        </w:rPr>
        <w:t>c</w:t>
      </w:r>
      <w:r w:rsidRPr="00181277">
        <w:rPr>
          <w:rFonts w:ascii="Times New Roman" w:hAnsi="Times New Roman" w:cs="Times New Roman"/>
          <w:bCs/>
          <w:sz w:val="20"/>
        </w:rPr>
        <w:t>m. Deep should be excavated. 5 cm. layer of sand shall be placed at the bottom. The bricks on edge are placed on both sides of the cable route. After the cable is laid in between the bricks, the sand is put over and the cable is then covered by bricks on flat.</w:t>
      </w:r>
    </w:p>
    <w:p w:rsidR="00181277" w:rsidRPr="00181277" w:rsidRDefault="00181277" w:rsidP="00181277">
      <w:pPr>
        <w:spacing w:after="0" w:line="240" w:lineRule="atLeast"/>
        <w:ind w:left="720"/>
        <w:jc w:val="both"/>
        <w:rPr>
          <w:rFonts w:ascii="Times New Roman" w:hAnsi="Times New Roman" w:cs="Times New Roman"/>
          <w:bCs/>
          <w:sz w:val="20"/>
        </w:rPr>
      </w:pPr>
    </w:p>
    <w:p w:rsidR="00181277" w:rsidRDefault="00181277" w:rsidP="00181277">
      <w:pPr>
        <w:spacing w:after="0" w:line="240" w:lineRule="atLeast"/>
        <w:ind w:left="720"/>
        <w:jc w:val="both"/>
        <w:rPr>
          <w:rFonts w:ascii="Times New Roman" w:hAnsi="Times New Roman" w:cs="Times New Roman"/>
          <w:bCs/>
          <w:sz w:val="20"/>
        </w:rPr>
      </w:pPr>
      <w:r w:rsidRPr="002509BF">
        <w:rPr>
          <w:rFonts w:ascii="Times New Roman" w:hAnsi="Times New Roman" w:cs="Times New Roman"/>
          <w:bCs/>
          <w:sz w:val="20"/>
        </w:rPr>
        <w:t>Cable should be laid singly in the trench. However, in switchgear room trench, where it is not possible, cables should be spaced at least 30 cm. apart and the trench should be filled with sand.</w:t>
      </w:r>
    </w:p>
    <w:p w:rsidR="002509BF" w:rsidRPr="002509BF" w:rsidRDefault="002509BF" w:rsidP="00181277">
      <w:pPr>
        <w:spacing w:after="0" w:line="240" w:lineRule="atLeast"/>
        <w:ind w:left="720"/>
        <w:jc w:val="both"/>
        <w:rPr>
          <w:rFonts w:ascii="Times New Roman" w:hAnsi="Times New Roman" w:cs="Times New Roman"/>
          <w:bCs/>
          <w:sz w:val="20"/>
        </w:rPr>
      </w:pPr>
    </w:p>
    <w:p w:rsidR="00181277" w:rsidRDefault="00181277" w:rsidP="00181277">
      <w:pPr>
        <w:spacing w:after="0" w:line="240" w:lineRule="atLeast"/>
        <w:ind w:left="720"/>
        <w:jc w:val="both"/>
        <w:rPr>
          <w:rFonts w:ascii="Times New Roman" w:hAnsi="Times New Roman" w:cs="Times New Roman"/>
          <w:bCs/>
          <w:sz w:val="20"/>
        </w:rPr>
      </w:pPr>
      <w:r w:rsidRPr="002509BF">
        <w:rPr>
          <w:rFonts w:ascii="Times New Roman" w:hAnsi="Times New Roman" w:cs="Times New Roman"/>
          <w:bCs/>
          <w:sz w:val="20"/>
        </w:rPr>
        <w:t>The cable should never be bent to a small radius. The minimum safe bending radius for armoured cable is 12 times the diameter of the cable. It is recommended that where ever possible, 25 percent larger radius than the specified should be adopted.</w:t>
      </w:r>
    </w:p>
    <w:p w:rsidR="002509BF" w:rsidRPr="002509BF" w:rsidRDefault="002509BF" w:rsidP="00181277">
      <w:pPr>
        <w:spacing w:after="0" w:line="240" w:lineRule="atLeast"/>
        <w:ind w:left="720"/>
        <w:jc w:val="both"/>
        <w:rPr>
          <w:rFonts w:ascii="Times New Roman" w:hAnsi="Times New Roman" w:cs="Times New Roman"/>
          <w:bCs/>
          <w:sz w:val="20"/>
        </w:rPr>
      </w:pPr>
    </w:p>
    <w:p w:rsidR="00181277" w:rsidRPr="002509BF" w:rsidRDefault="00006B62" w:rsidP="00181277">
      <w:pPr>
        <w:spacing w:after="0" w:line="240" w:lineRule="atLeast"/>
        <w:ind w:left="720"/>
        <w:jc w:val="both"/>
        <w:rPr>
          <w:rFonts w:ascii="Times New Roman" w:hAnsi="Times New Roman" w:cs="Times New Roman"/>
          <w:bCs/>
          <w:sz w:val="20"/>
        </w:rPr>
      </w:pPr>
      <w:r w:rsidRPr="002509BF">
        <w:rPr>
          <w:rFonts w:ascii="Times New Roman" w:hAnsi="Times New Roman" w:cs="Times New Roman"/>
          <w:bCs/>
          <w:sz w:val="20"/>
        </w:rPr>
        <w:t>After the cable is laid and joints on both sides</w:t>
      </w:r>
      <w:r w:rsidR="002509BF" w:rsidRPr="002509BF">
        <w:rPr>
          <w:rFonts w:ascii="Times New Roman" w:hAnsi="Times New Roman" w:cs="Times New Roman"/>
          <w:bCs/>
          <w:sz w:val="20"/>
        </w:rPr>
        <w:t xml:space="preserve"> </w:t>
      </w:r>
      <w:r w:rsidRPr="002509BF">
        <w:rPr>
          <w:rFonts w:ascii="Times New Roman" w:hAnsi="Times New Roman" w:cs="Times New Roman"/>
          <w:bCs/>
          <w:sz w:val="20"/>
        </w:rPr>
        <w:t xml:space="preserve">are made the earth is back filled in the </w:t>
      </w:r>
      <w:r w:rsidR="007871CC">
        <w:rPr>
          <w:rFonts w:ascii="Times New Roman" w:hAnsi="Times New Roman" w:cs="Times New Roman"/>
          <w:bCs/>
          <w:sz w:val="20"/>
        </w:rPr>
        <w:t>t</w:t>
      </w:r>
      <w:r w:rsidRPr="002509BF">
        <w:rPr>
          <w:rFonts w:ascii="Times New Roman" w:hAnsi="Times New Roman" w:cs="Times New Roman"/>
          <w:bCs/>
          <w:sz w:val="20"/>
        </w:rPr>
        <w:t>rench. It should b</w:t>
      </w:r>
      <w:r w:rsidR="002509BF" w:rsidRPr="002509BF">
        <w:rPr>
          <w:rFonts w:ascii="Times New Roman" w:hAnsi="Times New Roman" w:cs="Times New Roman"/>
          <w:bCs/>
          <w:sz w:val="20"/>
        </w:rPr>
        <w:t>e noted that before laying, the cable should be tested for following to ensure that is not faulty:</w:t>
      </w:r>
    </w:p>
    <w:p w:rsidR="002509BF" w:rsidRPr="002509BF" w:rsidRDefault="002509BF" w:rsidP="00181277">
      <w:pPr>
        <w:spacing w:after="0" w:line="240" w:lineRule="atLeast"/>
        <w:ind w:left="720"/>
        <w:jc w:val="both"/>
        <w:rPr>
          <w:rFonts w:ascii="Times New Roman" w:hAnsi="Times New Roman" w:cs="Times New Roman"/>
          <w:bCs/>
          <w:sz w:val="20"/>
        </w:rPr>
      </w:pPr>
    </w:p>
    <w:p w:rsidR="002509BF" w:rsidRPr="002509BF" w:rsidRDefault="002509BF" w:rsidP="002509BF">
      <w:pPr>
        <w:pStyle w:val="ListParagraph"/>
        <w:numPr>
          <w:ilvl w:val="1"/>
          <w:numId w:val="8"/>
        </w:numPr>
        <w:spacing w:after="0" w:line="240" w:lineRule="atLeast"/>
        <w:jc w:val="both"/>
        <w:rPr>
          <w:rFonts w:ascii="Times New Roman" w:hAnsi="Times New Roman" w:cs="Times New Roman"/>
          <w:bCs/>
          <w:sz w:val="20"/>
        </w:rPr>
      </w:pPr>
      <w:r w:rsidRPr="002509BF">
        <w:rPr>
          <w:rFonts w:ascii="Times New Roman" w:hAnsi="Times New Roman" w:cs="Times New Roman"/>
          <w:bCs/>
          <w:sz w:val="20"/>
        </w:rPr>
        <w:t>Continuity</w:t>
      </w:r>
    </w:p>
    <w:p w:rsidR="002509BF" w:rsidRPr="002509BF" w:rsidRDefault="002509BF" w:rsidP="002509BF">
      <w:pPr>
        <w:pStyle w:val="ListParagraph"/>
        <w:numPr>
          <w:ilvl w:val="1"/>
          <w:numId w:val="8"/>
        </w:numPr>
        <w:spacing w:after="0" w:line="240" w:lineRule="atLeast"/>
        <w:jc w:val="both"/>
        <w:rPr>
          <w:rFonts w:ascii="Times New Roman" w:hAnsi="Times New Roman" w:cs="Times New Roman"/>
          <w:bCs/>
          <w:sz w:val="20"/>
        </w:rPr>
      </w:pPr>
      <w:r w:rsidRPr="002509BF">
        <w:rPr>
          <w:rFonts w:ascii="Times New Roman" w:hAnsi="Times New Roman" w:cs="Times New Roman"/>
          <w:bCs/>
          <w:sz w:val="20"/>
        </w:rPr>
        <w:t>Insulation Resistance to earth.</w:t>
      </w:r>
    </w:p>
    <w:p w:rsidR="002509BF" w:rsidRPr="002509BF" w:rsidRDefault="002509BF" w:rsidP="002509BF">
      <w:pPr>
        <w:pStyle w:val="ListParagraph"/>
        <w:numPr>
          <w:ilvl w:val="1"/>
          <w:numId w:val="8"/>
        </w:numPr>
        <w:spacing w:after="0" w:line="240" w:lineRule="atLeast"/>
        <w:jc w:val="both"/>
        <w:rPr>
          <w:rFonts w:ascii="Times New Roman" w:hAnsi="Times New Roman" w:cs="Times New Roman"/>
          <w:bCs/>
          <w:sz w:val="20"/>
        </w:rPr>
      </w:pPr>
      <w:r w:rsidRPr="002509BF">
        <w:rPr>
          <w:rFonts w:ascii="Times New Roman" w:hAnsi="Times New Roman" w:cs="Times New Roman"/>
          <w:bCs/>
          <w:sz w:val="20"/>
        </w:rPr>
        <w:t>Insulation resistance between conductions.</w:t>
      </w:r>
    </w:p>
    <w:p w:rsidR="00B0401D" w:rsidRPr="00EA40C5" w:rsidRDefault="00B0401D" w:rsidP="003F0602">
      <w:pPr>
        <w:spacing w:after="0" w:line="240" w:lineRule="atLeast"/>
        <w:ind w:left="720" w:hanging="720"/>
        <w:jc w:val="both"/>
        <w:rPr>
          <w:rFonts w:ascii="Times New Roman" w:hAnsi="Times New Roman" w:cs="Times New Roman"/>
          <w:b/>
          <w:bCs/>
          <w:sz w:val="20"/>
        </w:rPr>
      </w:pPr>
    </w:p>
    <w:p w:rsidR="003F0602" w:rsidRPr="00BF2FE5" w:rsidRDefault="003F0602" w:rsidP="003F0602">
      <w:pPr>
        <w:spacing w:after="0" w:line="240" w:lineRule="atLeast"/>
        <w:ind w:left="900" w:hanging="900"/>
        <w:jc w:val="both"/>
        <w:rPr>
          <w:rFonts w:ascii="Times New Roman" w:hAnsi="Times New Roman" w:cs="Times New Roman"/>
          <w:bCs/>
          <w:sz w:val="20"/>
        </w:rPr>
      </w:pPr>
    </w:p>
    <w:p w:rsidR="003F0602" w:rsidRPr="00BF2FE5" w:rsidRDefault="00317751" w:rsidP="003F0602">
      <w:pPr>
        <w:spacing w:after="0" w:line="240" w:lineRule="atLeast"/>
        <w:ind w:left="720" w:hanging="720"/>
        <w:jc w:val="both"/>
        <w:rPr>
          <w:rFonts w:ascii="Times New Roman" w:hAnsi="Times New Roman" w:cs="Times New Roman"/>
          <w:b/>
          <w:bCs/>
          <w:sz w:val="20"/>
        </w:rPr>
      </w:pPr>
      <w:r w:rsidRPr="00BF2FE5">
        <w:rPr>
          <w:rFonts w:ascii="Times New Roman" w:hAnsi="Times New Roman" w:cs="Times New Roman"/>
          <w:b/>
          <w:bCs/>
          <w:sz w:val="20"/>
        </w:rPr>
        <w:t>9</w:t>
      </w:r>
      <w:r w:rsidR="003F0602" w:rsidRPr="00BF2FE5">
        <w:rPr>
          <w:rFonts w:ascii="Times New Roman" w:hAnsi="Times New Roman" w:cs="Times New Roman"/>
          <w:b/>
          <w:bCs/>
          <w:sz w:val="20"/>
        </w:rPr>
        <w:t>.0</w:t>
      </w:r>
      <w:r w:rsidR="003F0602" w:rsidRPr="00BF2FE5">
        <w:rPr>
          <w:rFonts w:ascii="Times New Roman" w:hAnsi="Times New Roman" w:cs="Times New Roman"/>
          <w:b/>
          <w:bCs/>
          <w:sz w:val="20"/>
        </w:rPr>
        <w:tab/>
        <w:t>INSPECTION &amp; TESTING</w:t>
      </w: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
          <w:bCs/>
          <w:sz w:val="20"/>
        </w:rPr>
        <w:tab/>
      </w:r>
      <w:r w:rsidRPr="00BF2FE5">
        <w:rPr>
          <w:rFonts w:ascii="Times New Roman" w:hAnsi="Times New Roman" w:cs="Times New Roman"/>
          <w:bCs/>
          <w:sz w:val="20"/>
        </w:rPr>
        <w:t xml:space="preserve">As per clause 15 of General Condition of Contract Form ‘A’ the Contractors shall give </w:t>
      </w:r>
      <w:r w:rsidRPr="00BF2FE5">
        <w:rPr>
          <w:rFonts w:ascii="Times New Roman" w:hAnsi="Times New Roman" w:cs="Times New Roman"/>
          <w:b/>
          <w:bCs/>
          <w:sz w:val="20"/>
        </w:rPr>
        <w:t xml:space="preserve">15 </w:t>
      </w:r>
      <w:r w:rsidR="003A29E0" w:rsidRPr="00BF2FE5">
        <w:rPr>
          <w:rFonts w:ascii="Times New Roman" w:hAnsi="Times New Roman" w:cs="Times New Roman"/>
          <w:b/>
          <w:bCs/>
          <w:sz w:val="20"/>
        </w:rPr>
        <w:t>days’</w:t>
      </w:r>
      <w:r w:rsidRPr="00BF2FE5">
        <w:rPr>
          <w:rFonts w:ascii="Times New Roman" w:hAnsi="Times New Roman" w:cs="Times New Roman"/>
          <w:b/>
          <w:bCs/>
          <w:sz w:val="20"/>
        </w:rPr>
        <w:t xml:space="preserve"> notice to the </w:t>
      </w:r>
      <w:r w:rsidR="00317751" w:rsidRPr="00BF2FE5">
        <w:rPr>
          <w:rFonts w:ascii="Times New Roman" w:hAnsi="Times New Roman" w:cs="Times New Roman"/>
          <w:b/>
          <w:bCs/>
          <w:sz w:val="20"/>
        </w:rPr>
        <w:t>Engineer of the contract</w:t>
      </w:r>
      <w:r w:rsidR="00287ED0" w:rsidRPr="00BF2FE5">
        <w:rPr>
          <w:rFonts w:ascii="Times New Roman" w:hAnsi="Times New Roman" w:cs="Times New Roman"/>
          <w:b/>
          <w:bCs/>
          <w:sz w:val="20"/>
        </w:rPr>
        <w:t xml:space="preserve"> </w:t>
      </w:r>
      <w:r w:rsidR="00464C8D" w:rsidRPr="00BF2FE5">
        <w:rPr>
          <w:rFonts w:ascii="Times New Roman" w:hAnsi="Times New Roman" w:cs="Times New Roman"/>
          <w:b/>
          <w:bCs/>
          <w:sz w:val="20"/>
        </w:rPr>
        <w:t>PUVVNL</w:t>
      </w:r>
      <w:r w:rsidRPr="00BF2FE5">
        <w:rPr>
          <w:rFonts w:ascii="Times New Roman" w:hAnsi="Times New Roman" w:cs="Times New Roman"/>
          <w:bCs/>
          <w:sz w:val="20"/>
        </w:rPr>
        <w:t xml:space="preserve"> under intimation to the </w:t>
      </w:r>
      <w:r w:rsidR="00E17AFA" w:rsidRPr="00BF2FE5">
        <w:rPr>
          <w:rFonts w:ascii="Times New Roman" w:hAnsi="Times New Roman" w:cs="Times New Roman"/>
          <w:bCs/>
          <w:sz w:val="20"/>
        </w:rPr>
        <w:t>CEO.</w:t>
      </w:r>
      <w:r w:rsidR="005368F6" w:rsidRPr="00BF2FE5">
        <w:rPr>
          <w:rFonts w:ascii="Times New Roman" w:hAnsi="Times New Roman" w:cs="Times New Roman"/>
          <w:bCs/>
          <w:sz w:val="20"/>
        </w:rPr>
        <w:t xml:space="preserve"> </w:t>
      </w:r>
      <w:r w:rsidR="00B16021" w:rsidRPr="00BF2FE5">
        <w:rPr>
          <w:rFonts w:ascii="Times New Roman" w:hAnsi="Times New Roman" w:cs="Times New Roman"/>
          <w:bCs/>
          <w:sz w:val="20"/>
        </w:rPr>
        <w:t>The contractor shall supply the details of material</w:t>
      </w:r>
      <w:r w:rsidR="00210EF1" w:rsidRPr="00BF2FE5">
        <w:rPr>
          <w:rFonts w:ascii="Times New Roman" w:hAnsi="Times New Roman" w:cs="Times New Roman"/>
          <w:bCs/>
          <w:sz w:val="20"/>
        </w:rPr>
        <w:t xml:space="preserve"> ready for dispatch</w:t>
      </w:r>
      <w:r w:rsidR="00B16021" w:rsidRPr="00BF2FE5">
        <w:rPr>
          <w:rFonts w:ascii="Times New Roman" w:hAnsi="Times New Roman" w:cs="Times New Roman"/>
          <w:bCs/>
          <w:sz w:val="20"/>
        </w:rPr>
        <w:t>,</w:t>
      </w:r>
      <w:r w:rsidRPr="00BF2FE5">
        <w:rPr>
          <w:rFonts w:ascii="Times New Roman" w:hAnsi="Times New Roman" w:cs="Times New Roman"/>
          <w:bCs/>
          <w:sz w:val="20"/>
        </w:rPr>
        <w:t xml:space="preserve"> along with routine test result of the material offered and details of dispatches made against last authorization for dispatch in addition to the test specified in the Technical Specification. The purchaser reserves the right of carrying out at site such tests as he may decide upon. Such additional tests will be carried out at the Purchaser’s expenses.</w:t>
      </w:r>
    </w:p>
    <w:p w:rsidR="003F0602" w:rsidRPr="00BF2FE5" w:rsidRDefault="003F0602" w:rsidP="003F0602">
      <w:pPr>
        <w:spacing w:after="0" w:line="240" w:lineRule="atLeast"/>
        <w:ind w:left="900" w:hanging="900"/>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t>The contractor shall also render necessary assistance to the Inspecting Office (s) in making random sampling. Wherever considered necessary, the material shall be marked, embossed or sealed by the Inspection Office after inspection has been carried out and the material approved for dispatch.</w:t>
      </w:r>
    </w:p>
    <w:p w:rsidR="003F0602" w:rsidRPr="00BF2FE5" w:rsidRDefault="003F0602" w:rsidP="003F0602">
      <w:pPr>
        <w:spacing w:after="0" w:line="240" w:lineRule="atLeast"/>
        <w:ind w:left="900" w:hanging="900"/>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t>The Purchaser shall reserve the right to draw required number of samples of other Major items of raw material. These samples shall however, be drawn and sealed in the presence of Contractor of his authorized representative. The purchaser further reserves the right to get these samples tested from any Govt. recognized Test house/Laboratory.</w:t>
      </w:r>
    </w:p>
    <w:p w:rsidR="003F0602" w:rsidRPr="00BF2FE5" w:rsidRDefault="003F0602" w:rsidP="003F0602">
      <w:pPr>
        <w:spacing w:after="0" w:line="240" w:lineRule="atLeast"/>
        <w:ind w:left="907" w:hanging="907"/>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t xml:space="preserve">The </w:t>
      </w:r>
      <w:r w:rsidR="009B59DE" w:rsidRPr="00BF2FE5">
        <w:rPr>
          <w:rFonts w:ascii="Times New Roman" w:hAnsi="Times New Roman" w:cs="Times New Roman"/>
          <w:bCs/>
          <w:sz w:val="20"/>
        </w:rPr>
        <w:t>supplier</w:t>
      </w:r>
      <w:r w:rsidRPr="00BF2FE5">
        <w:rPr>
          <w:rFonts w:ascii="Times New Roman" w:hAnsi="Times New Roman" w:cs="Times New Roman"/>
          <w:bCs/>
          <w:sz w:val="20"/>
        </w:rPr>
        <w:t xml:space="preserve"> shall record either of the following certificates on the invoice packing list (challan) as the case may be.</w:t>
      </w:r>
    </w:p>
    <w:p w:rsidR="003F0602" w:rsidRPr="00BF2FE5" w:rsidRDefault="003F0602" w:rsidP="003F0602">
      <w:pPr>
        <w:spacing w:after="0" w:line="240" w:lineRule="atLeast"/>
        <w:ind w:left="907" w:hanging="907"/>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lastRenderedPageBreak/>
        <w:tab/>
        <w:t xml:space="preserve">Certified that the consignment (lot) of material supplied through this invoice/packing list (challan) has been inspected and tested by representative (s) of Engineer of the contract, </w:t>
      </w:r>
      <w:r w:rsidR="00464C8D" w:rsidRPr="00BF2FE5">
        <w:rPr>
          <w:rFonts w:ascii="Times New Roman" w:hAnsi="Times New Roman" w:cs="Times New Roman"/>
          <w:bCs/>
          <w:sz w:val="20"/>
        </w:rPr>
        <w:t>PUVVNL</w:t>
      </w:r>
      <w:r w:rsidRPr="00BF2FE5">
        <w:rPr>
          <w:rFonts w:ascii="Times New Roman" w:hAnsi="Times New Roman" w:cs="Times New Roman"/>
          <w:bCs/>
          <w:sz w:val="20"/>
        </w:rPr>
        <w:t xml:space="preserve"> and has been approved for dispatch.</w:t>
      </w:r>
    </w:p>
    <w:p w:rsidR="003F0602" w:rsidRPr="00BF2FE5" w:rsidRDefault="003F0602" w:rsidP="003F0602">
      <w:pPr>
        <w:spacing w:after="0" w:line="240" w:lineRule="atLeast"/>
        <w:ind w:left="907" w:hanging="907"/>
        <w:jc w:val="both"/>
        <w:rPr>
          <w:rFonts w:ascii="Times New Roman" w:hAnsi="Times New Roman" w:cs="Times New Roman"/>
          <w:bCs/>
          <w:sz w:val="20"/>
        </w:rPr>
      </w:pPr>
    </w:p>
    <w:p w:rsidR="003F0602" w:rsidRPr="00BF2FE5" w:rsidRDefault="003F0602" w:rsidP="003F0602">
      <w:pPr>
        <w:spacing w:after="0" w:line="240" w:lineRule="atLeast"/>
        <w:ind w:left="907" w:hanging="907"/>
        <w:jc w:val="center"/>
        <w:rPr>
          <w:rFonts w:ascii="Times New Roman" w:hAnsi="Times New Roman" w:cs="Times New Roman"/>
          <w:b/>
          <w:bCs/>
          <w:sz w:val="20"/>
        </w:rPr>
      </w:pPr>
      <w:r w:rsidRPr="00BF2FE5">
        <w:rPr>
          <w:rFonts w:ascii="Times New Roman" w:hAnsi="Times New Roman" w:cs="Times New Roman"/>
          <w:b/>
          <w:bCs/>
          <w:sz w:val="20"/>
        </w:rPr>
        <w:t>OR</w:t>
      </w:r>
    </w:p>
    <w:p w:rsidR="003F0602" w:rsidRPr="00BF2FE5" w:rsidRDefault="003F0602" w:rsidP="003F0602">
      <w:pPr>
        <w:spacing w:after="0" w:line="240" w:lineRule="atLeast"/>
        <w:ind w:left="907" w:hanging="907"/>
        <w:jc w:val="both"/>
        <w:rPr>
          <w:rFonts w:ascii="Times New Roman" w:hAnsi="Times New Roman" w:cs="Times New Roman"/>
          <w:bCs/>
          <w:sz w:val="20"/>
        </w:rPr>
      </w:pPr>
      <w:r w:rsidRPr="00BF2FE5">
        <w:rPr>
          <w:rFonts w:ascii="Times New Roman" w:hAnsi="Times New Roman" w:cs="Times New Roman"/>
          <w:bCs/>
          <w:sz w:val="20"/>
        </w:rPr>
        <w:tab/>
      </w:r>
    </w:p>
    <w:p w:rsidR="003F0602" w:rsidRPr="00BF2FE5" w:rsidRDefault="003F0602" w:rsidP="003F0602">
      <w:pPr>
        <w:spacing w:after="0" w:line="240" w:lineRule="atLeast"/>
        <w:ind w:left="720" w:hanging="7"/>
        <w:jc w:val="both"/>
        <w:rPr>
          <w:rFonts w:ascii="Times New Roman" w:hAnsi="Times New Roman" w:cs="Times New Roman"/>
          <w:bCs/>
          <w:sz w:val="20"/>
        </w:rPr>
      </w:pPr>
      <w:r w:rsidRPr="00BF2FE5">
        <w:rPr>
          <w:rFonts w:ascii="Times New Roman" w:hAnsi="Times New Roman" w:cs="Times New Roman"/>
          <w:bCs/>
          <w:sz w:val="20"/>
        </w:rPr>
        <w:t>Certified that the inspection and testing of consignment (lot) of material supplied through this invoice packing list (challan) has been waived off by the purchaser vide his letter No. …………. Dated …………….. It is further certified that the material have been tested and results have been found to be with in value specified in the relevant ISS/Contract as per copies of test certificate enclosed.</w:t>
      </w:r>
    </w:p>
    <w:p w:rsidR="003F0602" w:rsidRPr="00BF2FE5" w:rsidRDefault="003F0602" w:rsidP="003F0602">
      <w:pPr>
        <w:spacing w:after="0" w:line="240" w:lineRule="atLeast"/>
        <w:ind w:left="907" w:hanging="907"/>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t xml:space="preserve">Not withstanding the inspection carried out by the Officers of </w:t>
      </w:r>
      <w:r w:rsidR="00464C8D" w:rsidRPr="00BF2FE5">
        <w:rPr>
          <w:rFonts w:ascii="Times New Roman" w:hAnsi="Times New Roman" w:cs="Times New Roman"/>
          <w:bCs/>
          <w:sz w:val="20"/>
        </w:rPr>
        <w:t>PUVVNL</w:t>
      </w:r>
      <w:r w:rsidR="00572719" w:rsidRPr="00BF2FE5">
        <w:rPr>
          <w:rFonts w:ascii="Times New Roman" w:hAnsi="Times New Roman" w:cs="Times New Roman"/>
          <w:bCs/>
          <w:sz w:val="20"/>
        </w:rPr>
        <w:t>. I</w:t>
      </w:r>
      <w:r w:rsidRPr="00BF2FE5">
        <w:rPr>
          <w:rFonts w:ascii="Times New Roman" w:hAnsi="Times New Roman" w:cs="Times New Roman"/>
          <w:bCs/>
          <w:sz w:val="20"/>
        </w:rPr>
        <w:t>n case of any short/defective supply of material detected by the consignee the contractor shall be liable to make go</w:t>
      </w:r>
      <w:r w:rsidR="00BC69EA" w:rsidRPr="00BF2FE5">
        <w:rPr>
          <w:rFonts w:ascii="Times New Roman" w:hAnsi="Times New Roman" w:cs="Times New Roman"/>
          <w:bCs/>
          <w:sz w:val="20"/>
        </w:rPr>
        <w:t>o</w:t>
      </w:r>
      <w:r w:rsidRPr="00BF2FE5">
        <w:rPr>
          <w:rFonts w:ascii="Times New Roman" w:hAnsi="Times New Roman" w:cs="Times New Roman"/>
          <w:bCs/>
          <w:sz w:val="20"/>
        </w:rPr>
        <w:t xml:space="preserve">d such shortage/rectify the defects. The consignment also </w:t>
      </w:r>
      <w:r w:rsidR="0069588F" w:rsidRPr="00BF2FE5">
        <w:rPr>
          <w:rFonts w:ascii="Times New Roman" w:hAnsi="Times New Roman" w:cs="Times New Roman"/>
          <w:bCs/>
          <w:sz w:val="20"/>
        </w:rPr>
        <w:t>is</w:t>
      </w:r>
      <w:r w:rsidRPr="00BF2FE5">
        <w:rPr>
          <w:rFonts w:ascii="Times New Roman" w:hAnsi="Times New Roman" w:cs="Times New Roman"/>
          <w:bCs/>
          <w:sz w:val="20"/>
        </w:rPr>
        <w:t xml:space="preserve"> subjected to joint inspection by Representative of the contractor and the purchaser in the stores of </w:t>
      </w:r>
      <w:r w:rsidR="00464C8D" w:rsidRPr="00BF2FE5">
        <w:rPr>
          <w:rFonts w:ascii="Times New Roman" w:hAnsi="Times New Roman" w:cs="Times New Roman"/>
          <w:bCs/>
          <w:sz w:val="20"/>
        </w:rPr>
        <w:t>PUVVNL</w:t>
      </w:r>
      <w:r w:rsidR="005E7418" w:rsidRPr="00BF2FE5">
        <w:rPr>
          <w:rFonts w:ascii="Times New Roman" w:hAnsi="Times New Roman" w:cs="Times New Roman"/>
          <w:bCs/>
          <w:sz w:val="20"/>
        </w:rPr>
        <w:t>,</w:t>
      </w:r>
      <w:r w:rsidRPr="00BF2FE5">
        <w:rPr>
          <w:rFonts w:ascii="Times New Roman" w:hAnsi="Times New Roman" w:cs="Times New Roman"/>
          <w:bCs/>
          <w:sz w:val="20"/>
        </w:rPr>
        <w:t xml:space="preserve"> in case of any dispute regarding quality and/or quantity of the material supplied.</w:t>
      </w:r>
    </w:p>
    <w:p w:rsidR="003F0602" w:rsidRPr="00BF2FE5" w:rsidRDefault="003F0602" w:rsidP="003F0602">
      <w:pPr>
        <w:spacing w:after="0" w:line="240" w:lineRule="atLeast"/>
        <w:ind w:left="907" w:hanging="907"/>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t xml:space="preserve">In case of the material offered for inspection is not found ready when the inspection party reaches to the works of the contractor, the cost incurred by </w:t>
      </w:r>
      <w:r w:rsidR="00464C8D" w:rsidRPr="00BF2FE5">
        <w:rPr>
          <w:rFonts w:ascii="Times New Roman" w:hAnsi="Times New Roman" w:cs="Times New Roman"/>
          <w:bCs/>
          <w:sz w:val="20"/>
        </w:rPr>
        <w:t>PUVVNL</w:t>
      </w:r>
      <w:r w:rsidRPr="00BF2FE5">
        <w:rPr>
          <w:rFonts w:ascii="Times New Roman" w:hAnsi="Times New Roman" w:cs="Times New Roman"/>
          <w:bCs/>
          <w:sz w:val="20"/>
        </w:rPr>
        <w:t xml:space="preserve"> on this account will become payable by the Contractor on demand by Engineer of the contract, </w:t>
      </w:r>
      <w:r w:rsidR="00464C8D" w:rsidRPr="00BF2FE5">
        <w:rPr>
          <w:rFonts w:ascii="Times New Roman" w:hAnsi="Times New Roman" w:cs="Times New Roman"/>
          <w:bCs/>
          <w:sz w:val="20"/>
        </w:rPr>
        <w:t>PUVVNL</w:t>
      </w:r>
      <w:r w:rsidR="00C5409A">
        <w:rPr>
          <w:rFonts w:ascii="Times New Roman" w:hAnsi="Times New Roman" w:cs="Times New Roman"/>
          <w:bCs/>
          <w:sz w:val="20"/>
        </w:rPr>
        <w:t xml:space="preserve"> </w:t>
      </w:r>
      <w:r w:rsidRPr="00BF2FE5">
        <w:rPr>
          <w:rFonts w:ascii="Times New Roman" w:hAnsi="Times New Roman" w:cs="Times New Roman"/>
          <w:bCs/>
          <w:sz w:val="20"/>
        </w:rPr>
        <w:t>within 30 days.</w:t>
      </w:r>
    </w:p>
    <w:p w:rsidR="003F0602" w:rsidRPr="00BF2FE5" w:rsidRDefault="003F0602" w:rsidP="003F0602">
      <w:pPr>
        <w:spacing w:after="0" w:line="240" w:lineRule="atLeast"/>
        <w:ind w:left="720" w:hanging="720"/>
        <w:jc w:val="both"/>
        <w:rPr>
          <w:rFonts w:ascii="Times New Roman" w:hAnsi="Times New Roman" w:cs="Times New Roman"/>
          <w:bCs/>
          <w:sz w:val="20"/>
        </w:rPr>
      </w:pPr>
    </w:p>
    <w:p w:rsidR="003F0602" w:rsidRPr="00BF2FE5" w:rsidRDefault="006A1967" w:rsidP="003F0602">
      <w:pPr>
        <w:spacing w:after="0" w:line="240" w:lineRule="atLeast"/>
        <w:ind w:left="720" w:hanging="720"/>
        <w:jc w:val="both"/>
        <w:rPr>
          <w:rFonts w:ascii="Times New Roman" w:hAnsi="Times New Roman" w:cs="Times New Roman"/>
          <w:b/>
          <w:bCs/>
          <w:sz w:val="20"/>
        </w:rPr>
      </w:pPr>
      <w:r w:rsidRPr="00BF2FE5">
        <w:rPr>
          <w:rFonts w:ascii="Times New Roman" w:hAnsi="Times New Roman" w:cs="Times New Roman"/>
          <w:b/>
          <w:bCs/>
          <w:sz w:val="20"/>
        </w:rPr>
        <w:t>10</w:t>
      </w:r>
      <w:r w:rsidR="003F0602" w:rsidRPr="00BF2FE5">
        <w:rPr>
          <w:rFonts w:ascii="Times New Roman" w:hAnsi="Times New Roman" w:cs="Times New Roman"/>
          <w:b/>
          <w:bCs/>
          <w:sz w:val="20"/>
        </w:rPr>
        <w:t>.0</w:t>
      </w:r>
      <w:r w:rsidR="003F0602" w:rsidRPr="00BF2FE5">
        <w:rPr>
          <w:rFonts w:ascii="Times New Roman" w:hAnsi="Times New Roman" w:cs="Times New Roman"/>
          <w:b/>
          <w:bCs/>
          <w:sz w:val="20"/>
        </w:rPr>
        <w:tab/>
        <w:t>PRODUCTION SCHEDULE &amp; PROGRESS REPORT</w:t>
      </w:r>
    </w:p>
    <w:p w:rsidR="003F0602" w:rsidRPr="00BF2FE5" w:rsidRDefault="003F0602" w:rsidP="00611128">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
          <w:bCs/>
          <w:sz w:val="20"/>
        </w:rPr>
        <w:tab/>
      </w:r>
      <w:r w:rsidRPr="00BF2FE5">
        <w:rPr>
          <w:rFonts w:ascii="Times New Roman" w:hAnsi="Times New Roman" w:cs="Times New Roman"/>
          <w:bCs/>
          <w:sz w:val="20"/>
        </w:rPr>
        <w:t>The contractor shall furnish detailed production schedules for major components to be supplied. The schedule shall include dates of completion of</w:t>
      </w:r>
    </w:p>
    <w:p w:rsidR="003F0602" w:rsidRPr="00BF2FE5" w:rsidRDefault="003F0602" w:rsidP="003E7AD8">
      <w:pPr>
        <w:numPr>
          <w:ilvl w:val="0"/>
          <w:numId w:val="35"/>
        </w:numPr>
        <w:tabs>
          <w:tab w:val="clear" w:pos="1980"/>
        </w:tabs>
        <w:spacing w:after="0" w:line="240" w:lineRule="atLeast"/>
        <w:ind w:left="1440" w:hanging="533"/>
        <w:jc w:val="both"/>
        <w:rPr>
          <w:rFonts w:ascii="Times New Roman" w:hAnsi="Times New Roman" w:cs="Times New Roman"/>
          <w:bCs/>
          <w:sz w:val="20"/>
        </w:rPr>
      </w:pPr>
      <w:r w:rsidRPr="00BF2FE5">
        <w:rPr>
          <w:rFonts w:ascii="Times New Roman" w:hAnsi="Times New Roman" w:cs="Times New Roman"/>
          <w:bCs/>
          <w:sz w:val="20"/>
        </w:rPr>
        <w:t>Engineering work</w:t>
      </w:r>
    </w:p>
    <w:p w:rsidR="003F0602" w:rsidRPr="00BF2FE5" w:rsidRDefault="003F0602" w:rsidP="003E7AD8">
      <w:pPr>
        <w:numPr>
          <w:ilvl w:val="0"/>
          <w:numId w:val="35"/>
        </w:numPr>
        <w:tabs>
          <w:tab w:val="clear" w:pos="1980"/>
        </w:tabs>
        <w:spacing w:after="0" w:line="240" w:lineRule="atLeast"/>
        <w:ind w:left="1440" w:hanging="533"/>
        <w:jc w:val="both"/>
        <w:rPr>
          <w:rFonts w:ascii="Times New Roman" w:hAnsi="Times New Roman" w:cs="Times New Roman"/>
          <w:bCs/>
          <w:sz w:val="20"/>
        </w:rPr>
      </w:pPr>
      <w:r w:rsidRPr="00BF2FE5">
        <w:rPr>
          <w:rFonts w:ascii="Times New Roman" w:hAnsi="Times New Roman" w:cs="Times New Roman"/>
          <w:bCs/>
          <w:sz w:val="20"/>
        </w:rPr>
        <w:t>Different phase of material procurement, manufacture or fabrication</w:t>
      </w:r>
    </w:p>
    <w:p w:rsidR="003F0602" w:rsidRPr="00BF2FE5" w:rsidRDefault="003F0602" w:rsidP="003E7AD8">
      <w:pPr>
        <w:numPr>
          <w:ilvl w:val="0"/>
          <w:numId w:val="35"/>
        </w:numPr>
        <w:tabs>
          <w:tab w:val="clear" w:pos="1980"/>
        </w:tabs>
        <w:spacing w:after="0" w:line="240" w:lineRule="atLeast"/>
        <w:ind w:left="1440" w:hanging="533"/>
        <w:jc w:val="both"/>
        <w:rPr>
          <w:rFonts w:ascii="Times New Roman" w:hAnsi="Times New Roman" w:cs="Times New Roman"/>
          <w:bCs/>
          <w:sz w:val="20"/>
        </w:rPr>
      </w:pPr>
      <w:r w:rsidRPr="00BF2FE5">
        <w:rPr>
          <w:rFonts w:ascii="Times New Roman" w:hAnsi="Times New Roman" w:cs="Times New Roman"/>
          <w:bCs/>
          <w:sz w:val="20"/>
        </w:rPr>
        <w:t>Delivery</w:t>
      </w:r>
    </w:p>
    <w:p w:rsidR="003F0602" w:rsidRPr="00BF2FE5" w:rsidRDefault="003F0602" w:rsidP="00AB324A">
      <w:pPr>
        <w:spacing w:after="0" w:line="240" w:lineRule="atLeast"/>
        <w:ind w:left="720"/>
        <w:jc w:val="both"/>
        <w:rPr>
          <w:rFonts w:ascii="Times New Roman" w:hAnsi="Times New Roman" w:cs="Times New Roman"/>
          <w:bCs/>
          <w:sz w:val="20"/>
        </w:rPr>
      </w:pPr>
      <w:r w:rsidRPr="00BF2FE5">
        <w:rPr>
          <w:rFonts w:ascii="Times New Roman" w:hAnsi="Times New Roman" w:cs="Times New Roman"/>
          <w:bCs/>
          <w:sz w:val="20"/>
        </w:rPr>
        <w:t>A report on actual progress in percentage and date of completion of each of the above item be sent to the purchaser every month, starting t</w:t>
      </w:r>
      <w:r w:rsidR="00BC4A12" w:rsidRPr="00BF2FE5">
        <w:rPr>
          <w:rFonts w:ascii="Times New Roman" w:hAnsi="Times New Roman" w:cs="Times New Roman"/>
          <w:bCs/>
          <w:sz w:val="20"/>
        </w:rPr>
        <w:t>hree</w:t>
      </w:r>
      <w:r w:rsidRPr="00BF2FE5">
        <w:rPr>
          <w:rFonts w:ascii="Times New Roman" w:hAnsi="Times New Roman" w:cs="Times New Roman"/>
          <w:bCs/>
          <w:sz w:val="20"/>
        </w:rPr>
        <w:t xml:space="preserve"> months from the date of letter of in</w:t>
      </w:r>
      <w:r w:rsidR="004630F4" w:rsidRPr="00BF2FE5">
        <w:rPr>
          <w:rFonts w:ascii="Times New Roman" w:hAnsi="Times New Roman" w:cs="Times New Roman"/>
          <w:bCs/>
          <w:sz w:val="20"/>
        </w:rPr>
        <w:t>t</w:t>
      </w:r>
      <w:r w:rsidRPr="00BF2FE5">
        <w:rPr>
          <w:rFonts w:ascii="Times New Roman" w:hAnsi="Times New Roman" w:cs="Times New Roman"/>
          <w:bCs/>
          <w:sz w:val="20"/>
        </w:rPr>
        <w:t>ent or date of purchase order.</w:t>
      </w:r>
    </w:p>
    <w:p w:rsidR="003F0602" w:rsidRPr="00BF2FE5" w:rsidRDefault="003F0602" w:rsidP="003F0602">
      <w:pPr>
        <w:spacing w:after="0" w:line="240" w:lineRule="atLeast"/>
        <w:ind w:left="900"/>
        <w:jc w:val="both"/>
        <w:rPr>
          <w:rFonts w:ascii="Times New Roman" w:hAnsi="Times New Roman" w:cs="Times New Roman"/>
          <w:bCs/>
          <w:sz w:val="20"/>
        </w:rPr>
      </w:pPr>
    </w:p>
    <w:p w:rsidR="003F0602" w:rsidRPr="00BF2FE5" w:rsidRDefault="006A1967" w:rsidP="003F0602">
      <w:pPr>
        <w:spacing w:after="0" w:line="240" w:lineRule="atLeast"/>
        <w:ind w:left="720" w:hanging="720"/>
        <w:jc w:val="both"/>
        <w:rPr>
          <w:rFonts w:ascii="Times New Roman" w:hAnsi="Times New Roman" w:cs="Times New Roman"/>
          <w:b/>
          <w:bCs/>
          <w:sz w:val="20"/>
        </w:rPr>
      </w:pPr>
      <w:r w:rsidRPr="00BF2FE5">
        <w:rPr>
          <w:rFonts w:ascii="Times New Roman" w:hAnsi="Times New Roman" w:cs="Times New Roman"/>
          <w:b/>
          <w:bCs/>
          <w:sz w:val="20"/>
        </w:rPr>
        <w:t>11</w:t>
      </w:r>
      <w:r w:rsidR="003F0602" w:rsidRPr="00BF2FE5">
        <w:rPr>
          <w:rFonts w:ascii="Times New Roman" w:hAnsi="Times New Roman" w:cs="Times New Roman"/>
          <w:b/>
          <w:bCs/>
          <w:sz w:val="20"/>
        </w:rPr>
        <w:t>.0</w:t>
      </w:r>
      <w:r w:rsidR="003F0602" w:rsidRPr="00BF2FE5">
        <w:rPr>
          <w:rFonts w:ascii="Times New Roman" w:hAnsi="Times New Roman" w:cs="Times New Roman"/>
          <w:b/>
          <w:bCs/>
          <w:sz w:val="20"/>
        </w:rPr>
        <w:tab/>
        <w:t>PACKING &amp; DESPATCH OF EQUIPMENT</w:t>
      </w:r>
    </w:p>
    <w:p w:rsidR="003F0602" w:rsidRPr="00BF2FE5" w:rsidRDefault="006A1967"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11</w:t>
      </w:r>
      <w:r w:rsidR="003F0602" w:rsidRPr="00BF2FE5">
        <w:rPr>
          <w:rFonts w:ascii="Times New Roman" w:hAnsi="Times New Roman" w:cs="Times New Roman"/>
          <w:bCs/>
          <w:sz w:val="20"/>
        </w:rPr>
        <w:t>.1</w:t>
      </w:r>
      <w:r w:rsidR="003F0602" w:rsidRPr="00BF2FE5">
        <w:rPr>
          <w:rFonts w:ascii="Times New Roman" w:hAnsi="Times New Roman" w:cs="Times New Roman"/>
          <w:bCs/>
          <w:sz w:val="20"/>
        </w:rPr>
        <w:tab/>
        <w:t>All equipments shall be dispatched either by railroad as per the choice of the contractor. However, the responsibility of the delivery and the receipt of the same at destination station site (s) shall be that of the contractor.</w:t>
      </w:r>
    </w:p>
    <w:p w:rsidR="008275F3" w:rsidRPr="00BF2FE5" w:rsidRDefault="008275F3" w:rsidP="003F0602">
      <w:pPr>
        <w:spacing w:after="0" w:line="240" w:lineRule="atLeast"/>
        <w:ind w:left="720" w:hanging="720"/>
        <w:jc w:val="both"/>
        <w:rPr>
          <w:rFonts w:ascii="Times New Roman" w:hAnsi="Times New Roman" w:cs="Times New Roman"/>
          <w:bCs/>
          <w:sz w:val="20"/>
        </w:rPr>
      </w:pPr>
    </w:p>
    <w:p w:rsidR="003F0602" w:rsidRPr="00BF2FE5" w:rsidRDefault="006A1967"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11</w:t>
      </w:r>
      <w:r w:rsidR="003F0602" w:rsidRPr="00BF2FE5">
        <w:rPr>
          <w:rFonts w:ascii="Times New Roman" w:hAnsi="Times New Roman" w:cs="Times New Roman"/>
          <w:bCs/>
          <w:sz w:val="20"/>
        </w:rPr>
        <w:t>.2</w:t>
      </w:r>
      <w:r w:rsidR="003F0602" w:rsidRPr="00BF2FE5">
        <w:rPr>
          <w:rFonts w:ascii="Times New Roman" w:hAnsi="Times New Roman" w:cs="Times New Roman"/>
          <w:bCs/>
          <w:sz w:val="20"/>
        </w:rPr>
        <w:tab/>
        <w:t>All equipment/material shall be suitably packed for transport cartage to site and outdoor storage during transit. The contractor shall be responsible for any damage to the equipment during transit due to improper and inadequate packing. The case containing fragile or material easily prone to damage shall be very carefully packed and marked with appropriate caution symbol i.e. “FRAGILE”, “HANDLE WITH CARE USE NO HOOK” etc. The contents of each package shall bear/packing list. Packing shall provide complete protection from moisture termites and mechanical shocks etc. Wherever necessary, proper arrangement of attaching slings for lifting shall be provided. All packages shall be clearly marked with gross weight sign showing Up and Down side of boxes content of each packages, order No. and date, name of plane/equipment of which the material in package from part and any handling and unpacking instruction considered necessary. Any material found short inside the packing case shall be supplied by the contractor without any extra cost. Contractor shall ascertain, prior to shipment from concerned authorities, the transport limitation, like within and maximum allowable package size of transportation. All packing case and packing material shall become the property of the PURCHASER.</w:t>
      </w:r>
    </w:p>
    <w:p w:rsidR="003F0602" w:rsidRPr="00BF2FE5" w:rsidRDefault="003F0602" w:rsidP="003F0602">
      <w:pPr>
        <w:spacing w:after="0" w:line="240" w:lineRule="atLeast"/>
        <w:jc w:val="both"/>
        <w:rPr>
          <w:rFonts w:ascii="Times New Roman" w:hAnsi="Times New Roman" w:cs="Times New Roman"/>
          <w:bCs/>
          <w:sz w:val="20"/>
        </w:rPr>
      </w:pPr>
    </w:p>
    <w:p w:rsidR="003F0602" w:rsidRPr="00BF2FE5" w:rsidRDefault="006A1967"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11</w:t>
      </w:r>
      <w:r w:rsidR="003F0602" w:rsidRPr="00BF2FE5">
        <w:rPr>
          <w:rFonts w:ascii="Times New Roman" w:hAnsi="Times New Roman" w:cs="Times New Roman"/>
          <w:bCs/>
          <w:sz w:val="20"/>
        </w:rPr>
        <w:t>.3</w:t>
      </w:r>
      <w:r w:rsidR="003F0602" w:rsidRPr="00BF2FE5">
        <w:rPr>
          <w:rFonts w:ascii="Times New Roman" w:hAnsi="Times New Roman" w:cs="Times New Roman"/>
          <w:bCs/>
          <w:sz w:val="20"/>
        </w:rPr>
        <w:tab/>
        <w:t>Any demurrage and wharfage or other charges payable due to non implementation of any of the above instruction shall be Contractor’s account.</w:t>
      </w:r>
    </w:p>
    <w:p w:rsidR="003F0602" w:rsidRPr="00BF2FE5" w:rsidRDefault="003F0602" w:rsidP="00FE12AC">
      <w:pPr>
        <w:spacing w:after="0" w:line="240" w:lineRule="atLeast"/>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
          <w:bCs/>
          <w:sz w:val="20"/>
        </w:rPr>
        <w:t>1</w:t>
      </w:r>
      <w:r w:rsidR="006A1967" w:rsidRPr="00BF2FE5">
        <w:rPr>
          <w:rFonts w:ascii="Times New Roman" w:hAnsi="Times New Roman" w:cs="Times New Roman"/>
          <w:b/>
          <w:bCs/>
          <w:sz w:val="20"/>
        </w:rPr>
        <w:t>2</w:t>
      </w:r>
      <w:r w:rsidRPr="00BF2FE5">
        <w:rPr>
          <w:rFonts w:ascii="Times New Roman" w:hAnsi="Times New Roman" w:cs="Times New Roman"/>
          <w:b/>
          <w:bCs/>
          <w:sz w:val="20"/>
        </w:rPr>
        <w:t>.</w:t>
      </w:r>
      <w:r w:rsidRPr="00BF2FE5">
        <w:rPr>
          <w:rFonts w:ascii="Times New Roman" w:hAnsi="Times New Roman" w:cs="Times New Roman"/>
          <w:b/>
          <w:bCs/>
          <w:sz w:val="20"/>
        </w:rPr>
        <w:tab/>
        <w:t>REJECTION</w:t>
      </w: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1</w:t>
      </w:r>
      <w:r w:rsidR="006A1967" w:rsidRPr="00BF2FE5">
        <w:rPr>
          <w:rFonts w:ascii="Times New Roman" w:hAnsi="Times New Roman" w:cs="Times New Roman"/>
          <w:bCs/>
          <w:sz w:val="20"/>
        </w:rPr>
        <w:t>2</w:t>
      </w:r>
      <w:r w:rsidRPr="00BF2FE5">
        <w:rPr>
          <w:rFonts w:ascii="Times New Roman" w:hAnsi="Times New Roman" w:cs="Times New Roman"/>
          <w:bCs/>
          <w:sz w:val="20"/>
        </w:rPr>
        <w:t>.1</w:t>
      </w:r>
      <w:r w:rsidRPr="00BF2FE5">
        <w:rPr>
          <w:rFonts w:ascii="Times New Roman" w:hAnsi="Times New Roman" w:cs="Times New Roman"/>
          <w:bCs/>
          <w:sz w:val="20"/>
        </w:rPr>
        <w:tab/>
        <w:t>Purchaser reserves the right to reject any equipment if during the tests at work or at site. If the best values achieved do not comply with the respective standard/specification and exceed the tolerable limits.</w:t>
      </w:r>
    </w:p>
    <w:p w:rsidR="003F0602" w:rsidRPr="00BF2FE5" w:rsidRDefault="003F0602" w:rsidP="003F0602">
      <w:pPr>
        <w:spacing w:after="0" w:line="240" w:lineRule="atLeast"/>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lastRenderedPageBreak/>
        <w:t>1</w:t>
      </w:r>
      <w:r w:rsidR="006A1967" w:rsidRPr="00BF2FE5">
        <w:rPr>
          <w:rFonts w:ascii="Times New Roman" w:hAnsi="Times New Roman" w:cs="Times New Roman"/>
          <w:bCs/>
          <w:sz w:val="20"/>
        </w:rPr>
        <w:t>2</w:t>
      </w:r>
      <w:r w:rsidRPr="00BF2FE5">
        <w:rPr>
          <w:rFonts w:ascii="Times New Roman" w:hAnsi="Times New Roman" w:cs="Times New Roman"/>
          <w:bCs/>
          <w:sz w:val="20"/>
        </w:rPr>
        <w:t>.2</w:t>
      </w:r>
      <w:r w:rsidRPr="00BF2FE5">
        <w:rPr>
          <w:rFonts w:ascii="Times New Roman" w:hAnsi="Times New Roman" w:cs="Times New Roman"/>
          <w:bCs/>
          <w:sz w:val="20"/>
        </w:rPr>
        <w:tab/>
        <w:t>Contractor shall replace rejected equipments, complying with the guarantee value as promptly as possible and at no extra cost to the purchaser, purchaser reserve the right to take any rejected equipment in to the service until the Contractor supplies the new equipment.</w:t>
      </w:r>
    </w:p>
    <w:p w:rsidR="003F0602" w:rsidRPr="00BF2FE5" w:rsidRDefault="003F0602" w:rsidP="003F0602">
      <w:pPr>
        <w:spacing w:after="0" w:line="240" w:lineRule="atLeast"/>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1</w:t>
      </w:r>
      <w:r w:rsidR="006A1967" w:rsidRPr="00BF2FE5">
        <w:rPr>
          <w:rFonts w:ascii="Times New Roman" w:hAnsi="Times New Roman" w:cs="Times New Roman"/>
          <w:bCs/>
          <w:sz w:val="20"/>
        </w:rPr>
        <w:t>2</w:t>
      </w:r>
      <w:r w:rsidRPr="00BF2FE5">
        <w:rPr>
          <w:rFonts w:ascii="Times New Roman" w:hAnsi="Times New Roman" w:cs="Times New Roman"/>
          <w:bCs/>
          <w:sz w:val="20"/>
        </w:rPr>
        <w:t>.3</w:t>
      </w:r>
      <w:r w:rsidRPr="00BF2FE5">
        <w:rPr>
          <w:rFonts w:ascii="Times New Roman" w:hAnsi="Times New Roman" w:cs="Times New Roman"/>
          <w:bCs/>
          <w:sz w:val="20"/>
        </w:rPr>
        <w:tab/>
        <w:t>Rejection to any equipment will not be held as valid reason for delay in timely completion of the work.</w:t>
      </w:r>
    </w:p>
    <w:p w:rsidR="003F0602" w:rsidRPr="00BF2FE5" w:rsidRDefault="003F0602" w:rsidP="003F0602">
      <w:pPr>
        <w:spacing w:after="0" w:line="240" w:lineRule="atLeast"/>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
          <w:bCs/>
          <w:sz w:val="20"/>
        </w:rPr>
      </w:pPr>
      <w:r w:rsidRPr="00BF2FE5">
        <w:rPr>
          <w:rFonts w:ascii="Times New Roman" w:hAnsi="Times New Roman" w:cs="Times New Roman"/>
          <w:b/>
          <w:bCs/>
          <w:sz w:val="20"/>
        </w:rPr>
        <w:t>1</w:t>
      </w:r>
      <w:r w:rsidR="006A1967" w:rsidRPr="00BF2FE5">
        <w:rPr>
          <w:rFonts w:ascii="Times New Roman" w:hAnsi="Times New Roman" w:cs="Times New Roman"/>
          <w:b/>
          <w:bCs/>
          <w:sz w:val="20"/>
        </w:rPr>
        <w:t>3</w:t>
      </w:r>
      <w:r w:rsidRPr="00BF2FE5">
        <w:rPr>
          <w:rFonts w:ascii="Times New Roman" w:hAnsi="Times New Roman" w:cs="Times New Roman"/>
          <w:b/>
          <w:bCs/>
          <w:sz w:val="20"/>
        </w:rPr>
        <w:t>.0</w:t>
      </w:r>
      <w:r w:rsidRPr="00BF2FE5">
        <w:rPr>
          <w:rFonts w:ascii="Times New Roman" w:hAnsi="Times New Roman" w:cs="Times New Roman"/>
          <w:b/>
          <w:bCs/>
          <w:sz w:val="20"/>
        </w:rPr>
        <w:tab/>
        <w:t>DISPATCH INSTRUCTION</w:t>
      </w: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1</w:t>
      </w:r>
      <w:r w:rsidR="006A1967" w:rsidRPr="00BF2FE5">
        <w:rPr>
          <w:rFonts w:ascii="Times New Roman" w:hAnsi="Times New Roman" w:cs="Times New Roman"/>
          <w:bCs/>
          <w:sz w:val="20"/>
        </w:rPr>
        <w:t>3</w:t>
      </w:r>
      <w:r w:rsidRPr="00BF2FE5">
        <w:rPr>
          <w:rFonts w:ascii="Times New Roman" w:hAnsi="Times New Roman" w:cs="Times New Roman"/>
          <w:bCs/>
          <w:sz w:val="20"/>
        </w:rPr>
        <w:t>.1</w:t>
      </w:r>
      <w:r w:rsidRPr="00BF2FE5">
        <w:rPr>
          <w:rFonts w:ascii="Times New Roman" w:hAnsi="Times New Roman" w:cs="Times New Roman"/>
          <w:bCs/>
          <w:sz w:val="20"/>
        </w:rPr>
        <w:tab/>
        <w:t>Detailed dispatch instruction shall be issued by the Engineer for the quantities authorized for dispatch</w:t>
      </w:r>
      <w:r w:rsidR="00230D03" w:rsidRPr="00BF2FE5">
        <w:rPr>
          <w:rFonts w:ascii="Times New Roman" w:hAnsi="Times New Roman" w:cs="Times New Roman"/>
          <w:bCs/>
          <w:sz w:val="20"/>
        </w:rPr>
        <w:t>,</w:t>
      </w:r>
      <w:r w:rsidRPr="00BF2FE5">
        <w:rPr>
          <w:rFonts w:ascii="Times New Roman" w:hAnsi="Times New Roman" w:cs="Times New Roman"/>
          <w:bCs/>
          <w:sz w:val="20"/>
        </w:rPr>
        <w:t xml:space="preserve"> who however reserve the right to amend the dispatch instructions at any time before the actual dispatch of the material. It may be noted that no material is to be dispatched without satisfactory testing inspections clearance by the representative of Engineer of the </w:t>
      </w:r>
      <w:r w:rsidR="009C0211" w:rsidRPr="00BF2FE5">
        <w:rPr>
          <w:rFonts w:ascii="Times New Roman" w:hAnsi="Times New Roman" w:cs="Times New Roman"/>
          <w:bCs/>
          <w:sz w:val="20"/>
        </w:rPr>
        <w:t xml:space="preserve">contract </w:t>
      </w:r>
      <w:r w:rsidR="00464C8D" w:rsidRPr="00BF2FE5">
        <w:rPr>
          <w:rFonts w:ascii="Times New Roman" w:hAnsi="Times New Roman" w:cs="Times New Roman"/>
          <w:bCs/>
          <w:sz w:val="20"/>
        </w:rPr>
        <w:t>PUVVNL</w:t>
      </w:r>
    </w:p>
    <w:p w:rsidR="003F0602" w:rsidRPr="00BF2FE5" w:rsidRDefault="003F0602" w:rsidP="003F0602">
      <w:pPr>
        <w:spacing w:after="0" w:line="240" w:lineRule="atLeast"/>
        <w:ind w:left="900" w:hanging="900"/>
        <w:jc w:val="both"/>
        <w:rPr>
          <w:rFonts w:ascii="Times New Roman" w:hAnsi="Times New Roman" w:cs="Times New Roman"/>
          <w:bCs/>
          <w:sz w:val="20"/>
        </w:rPr>
      </w:pPr>
    </w:p>
    <w:p w:rsidR="004041CB" w:rsidRPr="00BF2FE5" w:rsidRDefault="004041CB" w:rsidP="004041CB">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13.</w:t>
      </w:r>
      <w:r w:rsidR="00694253" w:rsidRPr="00BF2FE5">
        <w:rPr>
          <w:rFonts w:ascii="Times New Roman" w:hAnsi="Times New Roman" w:cs="Times New Roman"/>
          <w:bCs/>
          <w:sz w:val="20"/>
        </w:rPr>
        <w:t>2</w:t>
      </w:r>
      <w:r w:rsidRPr="00BF2FE5">
        <w:rPr>
          <w:rFonts w:ascii="Times New Roman" w:hAnsi="Times New Roman" w:cs="Times New Roman"/>
          <w:bCs/>
          <w:sz w:val="20"/>
        </w:rPr>
        <w:tab/>
      </w:r>
      <w:r w:rsidR="00945D60" w:rsidRPr="00BF2FE5">
        <w:rPr>
          <w:rFonts w:ascii="Times New Roman" w:hAnsi="Times New Roman" w:cs="Times New Roman"/>
          <w:bCs/>
          <w:sz w:val="20"/>
        </w:rPr>
        <w:t>T</w:t>
      </w:r>
      <w:r w:rsidRPr="00BF2FE5">
        <w:rPr>
          <w:rFonts w:ascii="Times New Roman" w:hAnsi="Times New Roman" w:cs="Times New Roman"/>
          <w:bCs/>
          <w:sz w:val="20"/>
        </w:rPr>
        <w:t>he Contractor shall deliver the material/equipment to the consignee at the specified place of delivery with the following documents and one additional copy of each set directly to the</w:t>
      </w:r>
      <w:r w:rsidR="009E6F3A" w:rsidRPr="00BF2FE5">
        <w:rPr>
          <w:rFonts w:ascii="Times New Roman" w:hAnsi="Times New Roman" w:cs="Times New Roman"/>
          <w:bCs/>
          <w:sz w:val="20"/>
        </w:rPr>
        <w:t xml:space="preserve"> purchaser:</w:t>
      </w: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r>
      <w:r w:rsidR="00696805" w:rsidRPr="00BF2FE5">
        <w:rPr>
          <w:rFonts w:ascii="Times New Roman" w:hAnsi="Times New Roman" w:cs="Times New Roman"/>
          <w:bCs/>
          <w:sz w:val="20"/>
        </w:rPr>
        <w:t xml:space="preserve">In case of </w:t>
      </w:r>
      <w:r w:rsidR="00694253" w:rsidRPr="00BF2FE5">
        <w:rPr>
          <w:rFonts w:ascii="Times New Roman" w:hAnsi="Times New Roman" w:cs="Times New Roman"/>
          <w:bCs/>
          <w:sz w:val="20"/>
        </w:rPr>
        <w:t xml:space="preserve">transport by </w:t>
      </w:r>
      <w:r w:rsidR="00696805" w:rsidRPr="00BF2FE5">
        <w:rPr>
          <w:rFonts w:ascii="Times New Roman" w:hAnsi="Times New Roman" w:cs="Times New Roman"/>
          <w:bCs/>
          <w:sz w:val="20"/>
        </w:rPr>
        <w:t>Rail</w:t>
      </w:r>
      <w:r w:rsidR="00694253" w:rsidRPr="00BF2FE5">
        <w:rPr>
          <w:rFonts w:ascii="Times New Roman" w:hAnsi="Times New Roman" w:cs="Times New Roman"/>
          <w:bCs/>
          <w:sz w:val="20"/>
        </w:rPr>
        <w:t>-</w:t>
      </w:r>
    </w:p>
    <w:p w:rsidR="003F0602" w:rsidRPr="00BF2FE5" w:rsidRDefault="003F0602" w:rsidP="003E7AD8">
      <w:pPr>
        <w:numPr>
          <w:ilvl w:val="0"/>
          <w:numId w:val="36"/>
        </w:numPr>
        <w:tabs>
          <w:tab w:val="clear" w:pos="1980"/>
        </w:tabs>
        <w:spacing w:after="0" w:line="240" w:lineRule="atLeast"/>
        <w:ind w:left="1440" w:hanging="540"/>
        <w:jc w:val="both"/>
        <w:rPr>
          <w:rFonts w:ascii="Times New Roman" w:hAnsi="Times New Roman" w:cs="Times New Roman"/>
          <w:bCs/>
          <w:sz w:val="20"/>
        </w:rPr>
      </w:pPr>
      <w:r w:rsidRPr="00BF2FE5">
        <w:rPr>
          <w:rFonts w:ascii="Times New Roman" w:hAnsi="Times New Roman" w:cs="Times New Roman"/>
          <w:bCs/>
          <w:sz w:val="20"/>
        </w:rPr>
        <w:t>Evidence of dispatch i.e., Railway Receipt</w:t>
      </w:r>
    </w:p>
    <w:p w:rsidR="003F0602" w:rsidRPr="00BF2FE5" w:rsidRDefault="003F0602" w:rsidP="003E7AD8">
      <w:pPr>
        <w:numPr>
          <w:ilvl w:val="0"/>
          <w:numId w:val="36"/>
        </w:numPr>
        <w:tabs>
          <w:tab w:val="clear" w:pos="1980"/>
        </w:tabs>
        <w:spacing w:after="0" w:line="240" w:lineRule="atLeast"/>
        <w:ind w:left="1440" w:hanging="533"/>
        <w:jc w:val="both"/>
        <w:rPr>
          <w:rFonts w:ascii="Times New Roman" w:hAnsi="Times New Roman" w:cs="Times New Roman"/>
          <w:bCs/>
          <w:sz w:val="20"/>
        </w:rPr>
      </w:pPr>
      <w:r w:rsidRPr="00BF2FE5">
        <w:rPr>
          <w:rFonts w:ascii="Times New Roman" w:hAnsi="Times New Roman" w:cs="Times New Roman"/>
          <w:bCs/>
          <w:sz w:val="20"/>
        </w:rPr>
        <w:t>Packing list (3 copies)</w:t>
      </w:r>
    </w:p>
    <w:p w:rsidR="003F0602" w:rsidRPr="00BF2FE5" w:rsidRDefault="003F0602" w:rsidP="003E7AD8">
      <w:pPr>
        <w:numPr>
          <w:ilvl w:val="0"/>
          <w:numId w:val="36"/>
        </w:numPr>
        <w:tabs>
          <w:tab w:val="clear" w:pos="1980"/>
        </w:tabs>
        <w:spacing w:after="0" w:line="240" w:lineRule="atLeast"/>
        <w:ind w:left="1440" w:hanging="533"/>
        <w:jc w:val="both"/>
        <w:rPr>
          <w:rFonts w:ascii="Times New Roman" w:hAnsi="Times New Roman" w:cs="Times New Roman"/>
          <w:bCs/>
          <w:sz w:val="20"/>
        </w:rPr>
      </w:pPr>
      <w:r w:rsidRPr="00BF2FE5">
        <w:rPr>
          <w:rFonts w:ascii="Times New Roman" w:hAnsi="Times New Roman" w:cs="Times New Roman"/>
          <w:bCs/>
          <w:sz w:val="20"/>
        </w:rPr>
        <w:t>Invoice (3 copies)</w:t>
      </w:r>
    </w:p>
    <w:p w:rsidR="003F0602" w:rsidRPr="00BF2FE5" w:rsidRDefault="003F0602" w:rsidP="003E7AD8">
      <w:pPr>
        <w:numPr>
          <w:ilvl w:val="0"/>
          <w:numId w:val="36"/>
        </w:numPr>
        <w:tabs>
          <w:tab w:val="clear" w:pos="1980"/>
        </w:tabs>
        <w:spacing w:after="0" w:line="240" w:lineRule="atLeast"/>
        <w:ind w:left="1440" w:hanging="533"/>
        <w:jc w:val="both"/>
        <w:rPr>
          <w:rFonts w:ascii="Times New Roman" w:hAnsi="Times New Roman" w:cs="Times New Roman"/>
          <w:bCs/>
          <w:sz w:val="20"/>
        </w:rPr>
      </w:pPr>
      <w:r w:rsidRPr="00BF2FE5">
        <w:rPr>
          <w:rFonts w:ascii="Times New Roman" w:hAnsi="Times New Roman" w:cs="Times New Roman"/>
          <w:bCs/>
          <w:sz w:val="20"/>
        </w:rPr>
        <w:t>Test Certificate (3 copies)</w:t>
      </w:r>
    </w:p>
    <w:p w:rsidR="003F0602" w:rsidRPr="00BF2FE5" w:rsidRDefault="003F0602" w:rsidP="003F0602">
      <w:pPr>
        <w:spacing w:after="0" w:line="240" w:lineRule="atLeast"/>
        <w:ind w:left="907"/>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t>In case of transport by Road</w:t>
      </w:r>
      <w:r w:rsidR="00694253" w:rsidRPr="00BF2FE5">
        <w:rPr>
          <w:rFonts w:ascii="Times New Roman" w:hAnsi="Times New Roman" w:cs="Times New Roman"/>
          <w:bCs/>
          <w:sz w:val="20"/>
        </w:rPr>
        <w:t>-</w:t>
      </w:r>
    </w:p>
    <w:p w:rsidR="003F0602" w:rsidRPr="00BF2FE5" w:rsidRDefault="003F0602" w:rsidP="003E7AD8">
      <w:pPr>
        <w:numPr>
          <w:ilvl w:val="0"/>
          <w:numId w:val="37"/>
        </w:numPr>
        <w:tabs>
          <w:tab w:val="clear" w:pos="1980"/>
        </w:tabs>
        <w:spacing w:after="0" w:line="240" w:lineRule="atLeast"/>
        <w:ind w:left="1440" w:hanging="540"/>
        <w:jc w:val="both"/>
        <w:rPr>
          <w:rFonts w:ascii="Times New Roman" w:hAnsi="Times New Roman" w:cs="Times New Roman"/>
          <w:bCs/>
          <w:sz w:val="20"/>
        </w:rPr>
      </w:pPr>
      <w:r w:rsidRPr="00BF2FE5">
        <w:rPr>
          <w:rFonts w:ascii="Times New Roman" w:hAnsi="Times New Roman" w:cs="Times New Roman"/>
          <w:bCs/>
          <w:sz w:val="20"/>
        </w:rPr>
        <w:t>Delivery Challan (2 copies)</w:t>
      </w:r>
    </w:p>
    <w:p w:rsidR="003F0602" w:rsidRPr="00BF2FE5" w:rsidRDefault="003F0602" w:rsidP="003E7AD8">
      <w:pPr>
        <w:numPr>
          <w:ilvl w:val="0"/>
          <w:numId w:val="37"/>
        </w:numPr>
        <w:tabs>
          <w:tab w:val="clear" w:pos="1980"/>
        </w:tabs>
        <w:spacing w:after="0" w:line="240" w:lineRule="atLeast"/>
        <w:ind w:left="1440" w:hanging="540"/>
        <w:jc w:val="both"/>
        <w:rPr>
          <w:rFonts w:ascii="Times New Roman" w:hAnsi="Times New Roman" w:cs="Times New Roman"/>
          <w:bCs/>
          <w:sz w:val="20"/>
        </w:rPr>
      </w:pPr>
      <w:r w:rsidRPr="00BF2FE5">
        <w:rPr>
          <w:rFonts w:ascii="Times New Roman" w:hAnsi="Times New Roman" w:cs="Times New Roman"/>
          <w:bCs/>
          <w:sz w:val="20"/>
        </w:rPr>
        <w:t>Invoice (</w:t>
      </w:r>
      <w:r w:rsidR="00694253" w:rsidRPr="00BF2FE5">
        <w:rPr>
          <w:rFonts w:ascii="Times New Roman" w:hAnsi="Times New Roman" w:cs="Times New Roman"/>
          <w:bCs/>
          <w:sz w:val="20"/>
        </w:rPr>
        <w:t>3</w:t>
      </w:r>
      <w:r w:rsidRPr="00BF2FE5">
        <w:rPr>
          <w:rFonts w:ascii="Times New Roman" w:hAnsi="Times New Roman" w:cs="Times New Roman"/>
          <w:bCs/>
          <w:sz w:val="20"/>
        </w:rPr>
        <w:t xml:space="preserve"> copies)</w:t>
      </w:r>
    </w:p>
    <w:p w:rsidR="003F0602" w:rsidRPr="00BF2FE5" w:rsidRDefault="003F0602" w:rsidP="003E7AD8">
      <w:pPr>
        <w:numPr>
          <w:ilvl w:val="0"/>
          <w:numId w:val="37"/>
        </w:numPr>
        <w:tabs>
          <w:tab w:val="clear" w:pos="1980"/>
        </w:tabs>
        <w:spacing w:after="0" w:line="240" w:lineRule="atLeast"/>
        <w:ind w:left="1440" w:hanging="540"/>
        <w:jc w:val="both"/>
        <w:rPr>
          <w:rFonts w:ascii="Times New Roman" w:hAnsi="Times New Roman" w:cs="Times New Roman"/>
          <w:bCs/>
          <w:sz w:val="20"/>
        </w:rPr>
      </w:pPr>
      <w:r w:rsidRPr="00BF2FE5">
        <w:rPr>
          <w:rFonts w:ascii="Times New Roman" w:hAnsi="Times New Roman" w:cs="Times New Roman"/>
          <w:bCs/>
          <w:sz w:val="20"/>
        </w:rPr>
        <w:t>Packing list (</w:t>
      </w:r>
      <w:r w:rsidR="00694253" w:rsidRPr="00BF2FE5">
        <w:rPr>
          <w:rFonts w:ascii="Times New Roman" w:hAnsi="Times New Roman" w:cs="Times New Roman"/>
          <w:bCs/>
          <w:sz w:val="20"/>
        </w:rPr>
        <w:t>3</w:t>
      </w:r>
      <w:r w:rsidRPr="00BF2FE5">
        <w:rPr>
          <w:rFonts w:ascii="Times New Roman" w:hAnsi="Times New Roman" w:cs="Times New Roman"/>
          <w:bCs/>
          <w:sz w:val="20"/>
        </w:rPr>
        <w:t xml:space="preserve"> copies)</w:t>
      </w:r>
    </w:p>
    <w:p w:rsidR="003F0602" w:rsidRPr="00BF2FE5" w:rsidRDefault="003F0602" w:rsidP="003E7AD8">
      <w:pPr>
        <w:numPr>
          <w:ilvl w:val="0"/>
          <w:numId w:val="37"/>
        </w:numPr>
        <w:tabs>
          <w:tab w:val="clear" w:pos="1980"/>
        </w:tabs>
        <w:spacing w:after="0" w:line="240" w:lineRule="atLeast"/>
        <w:ind w:left="1440" w:hanging="540"/>
        <w:jc w:val="both"/>
        <w:rPr>
          <w:rFonts w:ascii="Times New Roman" w:hAnsi="Times New Roman" w:cs="Times New Roman"/>
          <w:bCs/>
          <w:sz w:val="20"/>
        </w:rPr>
      </w:pPr>
      <w:r w:rsidRPr="00BF2FE5">
        <w:rPr>
          <w:rFonts w:ascii="Times New Roman" w:hAnsi="Times New Roman" w:cs="Times New Roman"/>
          <w:bCs/>
          <w:sz w:val="20"/>
        </w:rPr>
        <w:t>Test Certificate (</w:t>
      </w:r>
      <w:r w:rsidR="00694253" w:rsidRPr="00BF2FE5">
        <w:rPr>
          <w:rFonts w:ascii="Times New Roman" w:hAnsi="Times New Roman" w:cs="Times New Roman"/>
          <w:bCs/>
          <w:sz w:val="20"/>
        </w:rPr>
        <w:t>3</w:t>
      </w:r>
      <w:r w:rsidRPr="00BF2FE5">
        <w:rPr>
          <w:rFonts w:ascii="Times New Roman" w:hAnsi="Times New Roman" w:cs="Times New Roman"/>
          <w:bCs/>
          <w:sz w:val="20"/>
        </w:rPr>
        <w:t xml:space="preserve"> copies)</w:t>
      </w:r>
    </w:p>
    <w:p w:rsidR="003F0602" w:rsidRPr="00BF2FE5" w:rsidRDefault="003F0602" w:rsidP="003F0602">
      <w:pPr>
        <w:spacing w:after="0" w:line="240" w:lineRule="atLeast"/>
        <w:ind w:left="900"/>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1</w:t>
      </w:r>
      <w:r w:rsidR="00AB72B1" w:rsidRPr="00BF2FE5">
        <w:rPr>
          <w:rFonts w:ascii="Times New Roman" w:hAnsi="Times New Roman" w:cs="Times New Roman"/>
          <w:bCs/>
          <w:sz w:val="20"/>
        </w:rPr>
        <w:t>3</w:t>
      </w:r>
      <w:r w:rsidRPr="00BF2FE5">
        <w:rPr>
          <w:rFonts w:ascii="Times New Roman" w:hAnsi="Times New Roman" w:cs="Times New Roman"/>
          <w:bCs/>
          <w:sz w:val="20"/>
        </w:rPr>
        <w:t>.</w:t>
      </w:r>
      <w:r w:rsidR="00694253" w:rsidRPr="00BF2FE5">
        <w:rPr>
          <w:rFonts w:ascii="Times New Roman" w:hAnsi="Times New Roman" w:cs="Times New Roman"/>
          <w:bCs/>
          <w:sz w:val="20"/>
        </w:rPr>
        <w:t>3</w:t>
      </w:r>
      <w:r w:rsidRPr="00BF2FE5">
        <w:rPr>
          <w:rFonts w:ascii="Times New Roman" w:hAnsi="Times New Roman" w:cs="Times New Roman"/>
          <w:bCs/>
          <w:sz w:val="20"/>
        </w:rPr>
        <w:tab/>
        <w:t xml:space="preserve">A statement of </w:t>
      </w:r>
      <w:r w:rsidR="00BE0F5D" w:rsidRPr="00BF2FE5">
        <w:rPr>
          <w:rFonts w:ascii="Times New Roman" w:hAnsi="Times New Roman" w:cs="Times New Roman"/>
          <w:bCs/>
          <w:sz w:val="20"/>
        </w:rPr>
        <w:t>material supplied shall be provided</w:t>
      </w:r>
      <w:r w:rsidRPr="00BF2FE5">
        <w:rPr>
          <w:rFonts w:ascii="Times New Roman" w:hAnsi="Times New Roman" w:cs="Times New Roman"/>
          <w:bCs/>
          <w:sz w:val="20"/>
        </w:rPr>
        <w:t xml:space="preserve"> by the Contractor on the first day of every month</w:t>
      </w:r>
      <w:r w:rsidR="00BE0F5D" w:rsidRPr="00BF2FE5">
        <w:rPr>
          <w:rFonts w:ascii="Times New Roman" w:hAnsi="Times New Roman" w:cs="Times New Roman"/>
          <w:bCs/>
          <w:sz w:val="20"/>
        </w:rPr>
        <w:t xml:space="preserve"> to </w:t>
      </w:r>
      <w:r w:rsidR="008F7789" w:rsidRPr="00BF2FE5">
        <w:rPr>
          <w:rFonts w:ascii="Times New Roman" w:hAnsi="Times New Roman" w:cs="Times New Roman"/>
          <w:bCs/>
          <w:sz w:val="20"/>
        </w:rPr>
        <w:t>Engineer of the contract/CEO in the format prescribed by them.</w:t>
      </w:r>
    </w:p>
    <w:p w:rsidR="00315E1A" w:rsidRPr="00BF2FE5" w:rsidRDefault="00315E1A" w:rsidP="004C53A3">
      <w:pPr>
        <w:spacing w:after="0" w:line="240" w:lineRule="atLeast"/>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
          <w:bCs/>
          <w:sz w:val="20"/>
        </w:rPr>
      </w:pPr>
      <w:r w:rsidRPr="00BF2FE5">
        <w:rPr>
          <w:rFonts w:ascii="Times New Roman" w:hAnsi="Times New Roman" w:cs="Times New Roman"/>
          <w:b/>
          <w:bCs/>
          <w:sz w:val="20"/>
        </w:rPr>
        <w:t>1</w:t>
      </w:r>
      <w:r w:rsidR="004805B3" w:rsidRPr="00BF2FE5">
        <w:rPr>
          <w:rFonts w:ascii="Times New Roman" w:hAnsi="Times New Roman" w:cs="Times New Roman"/>
          <w:b/>
          <w:bCs/>
          <w:sz w:val="20"/>
        </w:rPr>
        <w:t>4</w:t>
      </w:r>
      <w:r w:rsidRPr="00BF2FE5">
        <w:rPr>
          <w:rFonts w:ascii="Times New Roman" w:hAnsi="Times New Roman" w:cs="Times New Roman"/>
          <w:b/>
          <w:bCs/>
          <w:sz w:val="20"/>
        </w:rPr>
        <w:t>.0</w:t>
      </w:r>
      <w:r w:rsidRPr="00BF2FE5">
        <w:rPr>
          <w:rFonts w:ascii="Times New Roman" w:hAnsi="Times New Roman" w:cs="Times New Roman"/>
          <w:b/>
          <w:bCs/>
          <w:sz w:val="20"/>
        </w:rPr>
        <w:tab/>
        <w:t>INSURANCE</w:t>
      </w: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1</w:t>
      </w:r>
      <w:r w:rsidR="004805B3" w:rsidRPr="00BF2FE5">
        <w:rPr>
          <w:rFonts w:ascii="Times New Roman" w:hAnsi="Times New Roman" w:cs="Times New Roman"/>
          <w:bCs/>
          <w:sz w:val="20"/>
        </w:rPr>
        <w:t>4</w:t>
      </w:r>
      <w:r w:rsidRPr="00BF2FE5">
        <w:rPr>
          <w:rFonts w:ascii="Times New Roman" w:hAnsi="Times New Roman" w:cs="Times New Roman"/>
          <w:bCs/>
          <w:sz w:val="20"/>
        </w:rPr>
        <w:t>.1</w:t>
      </w:r>
      <w:r w:rsidRPr="00BF2FE5">
        <w:rPr>
          <w:rFonts w:ascii="Times New Roman" w:hAnsi="Times New Roman" w:cs="Times New Roman"/>
          <w:bCs/>
          <w:sz w:val="20"/>
        </w:rPr>
        <w:tab/>
        <w:t>The contractor at his cost shall arrange, secure and maintain all insurance as may be pertinent to the works and obligatory in terms of law to protect his interests of all the owner against all perils detailed herein. The form and limit of such insurance as defined here in together with the underwriter in each case shall be acceptable to the owner. However irrespective of such acceptance, the responsibility to maintain educate insurance coverage at all time during the currency of the contract shall be done of the contract alone. The contractor’s failure in this regard shall not relieve him of any of his contractual responsibilities and obligations. The insurance covers to be taken by the contractor shall be in a joint name of the owner and the contractor. The contra</w:t>
      </w:r>
      <w:r w:rsidR="00D347FC" w:rsidRPr="00BF2FE5">
        <w:rPr>
          <w:rFonts w:ascii="Times New Roman" w:hAnsi="Times New Roman" w:cs="Times New Roman"/>
          <w:bCs/>
          <w:sz w:val="20"/>
        </w:rPr>
        <w:t>ctor shall, however, be authoriz</w:t>
      </w:r>
      <w:r w:rsidRPr="00BF2FE5">
        <w:rPr>
          <w:rFonts w:ascii="Times New Roman" w:hAnsi="Times New Roman" w:cs="Times New Roman"/>
          <w:bCs/>
          <w:sz w:val="20"/>
        </w:rPr>
        <w:t>ed to deal directly with insurance company (s) and shall be responsible to maintain all insurance covers.</w:t>
      </w:r>
    </w:p>
    <w:p w:rsidR="003F0602" w:rsidRPr="00BF2FE5" w:rsidRDefault="003F0602" w:rsidP="003F0602">
      <w:pPr>
        <w:spacing w:after="0" w:line="240" w:lineRule="atLeast"/>
        <w:ind w:left="720" w:hanging="720"/>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t xml:space="preserve">All losses or damage to the equipment during handling, transportation, storage, erection, putting in to satisfactory operation and all connected activities to be performed till the successful completion of commissioning of equipment shall to be the account of the contractor. The contractor shall be responsible for preference of all the claims and make good the damages or losses by way of repair and / or replacement of the equipment, damaged or lost. The transfer to title shall not in any way relieve the contractor of above responsibilities during the period of the contract. The contractor shall provide to the owner copies of all the insurance policies and documents shall be submitted by the owner immediately after such insurance coverage. The contractor shall also inform to the owner in writing at least sixty (60) days in advance regarding the expiry/cancellation and / or change in any of such documents and ensure revalidation renewal etc. as may be necessary well in time. </w:t>
      </w:r>
    </w:p>
    <w:p w:rsidR="003F0602" w:rsidRPr="00BF2FE5" w:rsidRDefault="003F0602" w:rsidP="003F0602">
      <w:pPr>
        <w:spacing w:after="0" w:line="240" w:lineRule="atLeast"/>
        <w:ind w:left="900" w:hanging="900"/>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t xml:space="preserve">The perils required to be covered under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 reinstatement cost of the equipment of all risks up to and including delivery of goods and other costs till  the equipment is delivered at site. The insurance policies to be taken should be on replacement value basis and / or </w:t>
      </w:r>
      <w:r w:rsidRPr="00BF2FE5">
        <w:rPr>
          <w:rFonts w:ascii="Times New Roman" w:hAnsi="Times New Roman" w:cs="Times New Roman"/>
          <w:bCs/>
          <w:sz w:val="20"/>
        </w:rPr>
        <w:lastRenderedPageBreak/>
        <w:t>incorporating escalation clause. Notwithstanding the extent of insurance cover and the amount of claim available from the underwriters, the contractor shall be liable to make good the full replacement /rectification value of all equipments/material and to ensure their availability as per project requirements.</w:t>
      </w:r>
    </w:p>
    <w:p w:rsidR="003F0602" w:rsidRPr="00BF2FE5" w:rsidRDefault="003F0602" w:rsidP="003F0602">
      <w:pPr>
        <w:spacing w:after="0" w:line="240" w:lineRule="atLeast"/>
        <w:ind w:left="900" w:hanging="900"/>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t>All cost on account of insurance liabilities covered under the contract will be on contractor’s account and will be in the contract price. However the owner may from time to time during the pendency of the contract, ask the contractor in writing to limit the insurance coverage, risk and in such a case the parties to the contractor will agree for mutual settlement, for reduction in contract price to the extend of reduced premia amount. The contractor while arranging the insurance shall ensure to obtain all discounts, all premia which may be available for higher volume or for reason of financing arrangement of the project.</w:t>
      </w:r>
    </w:p>
    <w:p w:rsidR="003F0602" w:rsidRPr="00BF2FE5" w:rsidRDefault="003F0602" w:rsidP="003F0602">
      <w:pPr>
        <w:spacing w:after="0" w:line="240" w:lineRule="atLeast"/>
        <w:ind w:left="720" w:hanging="720"/>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t>All equipment / material to be supplied by the contractor and also the equipment of the owner which are to be shifted from one substation/store to other sub-station shall be kept completely insured by the contractor at his cost (for all equipment / materials to be supplied by the contractor) from time of d</w:t>
      </w:r>
      <w:r w:rsidR="00812027" w:rsidRPr="00BF2FE5">
        <w:rPr>
          <w:rFonts w:ascii="Times New Roman" w:hAnsi="Times New Roman" w:cs="Times New Roman"/>
          <w:bCs/>
          <w:sz w:val="20"/>
        </w:rPr>
        <w:t>i</w:t>
      </w:r>
      <w:r w:rsidRPr="00BF2FE5">
        <w:rPr>
          <w:rFonts w:ascii="Times New Roman" w:hAnsi="Times New Roman" w:cs="Times New Roman"/>
          <w:bCs/>
          <w:sz w:val="20"/>
        </w:rPr>
        <w:t>spatch/shifting from manufacturer’s works / sub</w:t>
      </w:r>
      <w:r w:rsidR="00812027" w:rsidRPr="00BF2FE5">
        <w:rPr>
          <w:rFonts w:ascii="Times New Roman" w:hAnsi="Times New Roman" w:cs="Times New Roman"/>
          <w:bCs/>
          <w:sz w:val="20"/>
        </w:rPr>
        <w:t>-</w:t>
      </w:r>
      <w:r w:rsidRPr="00BF2FE5">
        <w:rPr>
          <w:rFonts w:ascii="Times New Roman" w:hAnsi="Times New Roman" w:cs="Times New Roman"/>
          <w:bCs/>
          <w:sz w:val="20"/>
        </w:rPr>
        <w:t>station store up to the completion of erection, testing and commissioning at site and subsequent taking over by the owner.</w:t>
      </w:r>
    </w:p>
    <w:p w:rsidR="003F0602" w:rsidRPr="00BF2FE5" w:rsidRDefault="003F0602" w:rsidP="003F0602">
      <w:pPr>
        <w:spacing w:after="0" w:line="240" w:lineRule="atLeast"/>
        <w:ind w:left="720" w:hanging="720"/>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t>It will be the respon</w:t>
      </w:r>
      <w:r w:rsidR="00812027" w:rsidRPr="00BF2FE5">
        <w:rPr>
          <w:rFonts w:ascii="Times New Roman" w:hAnsi="Times New Roman" w:cs="Times New Roman"/>
          <w:bCs/>
          <w:sz w:val="20"/>
        </w:rPr>
        <w:t>sibility of the contractor to lo</w:t>
      </w:r>
      <w:r w:rsidRPr="00BF2FE5">
        <w:rPr>
          <w:rFonts w:ascii="Times New Roman" w:hAnsi="Times New Roman" w:cs="Times New Roman"/>
          <w:bCs/>
          <w:sz w:val="20"/>
        </w:rPr>
        <w:t>dge, pursue and settle all claims with the insurance company in case of any damage, loss, theft, pilferage or fire etc and the owner shall be kept informed about it. In case of all equipment to be supplied by the contractor, the contractor shall replace such lost/damaged equipments / materials, promptly irrespective of the time and amount of settlement of insurance claims by the underwriter and replacement shall be borne by the contractor. However, in case of owner’s existing and issued equipment / material the contractor shall be responsible to pursue the insurance claim in time with the insurance company after obtaining necessary authorization and in consultation with the owner. The insurance cover the owner’s existing and issued equipments / materials shall be in the name of owner for which the insurable value shall be obtained by the contractor from the owner well as in advance. The insurance premium for the owners and arrangements of such insurance shall be done in consultation with and as per the direction of the owner. The contractor shall have to bear any loss arising due to failure of arranging such insurance forthe provision stated herein above.</w:t>
      </w:r>
    </w:p>
    <w:p w:rsidR="003F0602" w:rsidRPr="00BF2FE5" w:rsidRDefault="003F0602" w:rsidP="003F0602">
      <w:pPr>
        <w:spacing w:after="0" w:line="240" w:lineRule="atLeast"/>
        <w:ind w:left="900" w:hanging="900"/>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t>The provision of insurance under Form ‘A’ covers the additional insurance requirement.</w:t>
      </w:r>
    </w:p>
    <w:p w:rsidR="003F0602" w:rsidRPr="00BF2FE5" w:rsidRDefault="003F0602" w:rsidP="003F0602">
      <w:pPr>
        <w:spacing w:after="0" w:line="240" w:lineRule="atLeast"/>
        <w:ind w:left="900" w:hanging="900"/>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1</w:t>
      </w:r>
      <w:r w:rsidR="00BB4AD1" w:rsidRPr="00BF2FE5">
        <w:rPr>
          <w:rFonts w:ascii="Times New Roman" w:hAnsi="Times New Roman" w:cs="Times New Roman"/>
          <w:bCs/>
          <w:sz w:val="20"/>
        </w:rPr>
        <w:t>4</w:t>
      </w:r>
      <w:r w:rsidRPr="00BF2FE5">
        <w:rPr>
          <w:rFonts w:ascii="Times New Roman" w:hAnsi="Times New Roman" w:cs="Times New Roman"/>
          <w:bCs/>
          <w:sz w:val="20"/>
        </w:rPr>
        <w:t>.2</w:t>
      </w:r>
      <w:r w:rsidRPr="00BF2FE5">
        <w:rPr>
          <w:rFonts w:ascii="Times New Roman" w:hAnsi="Times New Roman" w:cs="Times New Roman"/>
          <w:bCs/>
          <w:sz w:val="20"/>
        </w:rPr>
        <w:tab/>
        <w:t xml:space="preserve">Insurance is to be taken by the contractor at his own cost for the </w:t>
      </w:r>
      <w:r w:rsidR="0006445E" w:rsidRPr="00BF2FE5">
        <w:rPr>
          <w:rFonts w:ascii="Times New Roman" w:hAnsi="Times New Roman" w:cs="Times New Roman"/>
          <w:bCs/>
          <w:sz w:val="20"/>
        </w:rPr>
        <w:t>ex-works</w:t>
      </w:r>
      <w:r w:rsidRPr="00BF2FE5">
        <w:rPr>
          <w:rFonts w:ascii="Times New Roman" w:hAnsi="Times New Roman" w:cs="Times New Roman"/>
          <w:bCs/>
          <w:sz w:val="20"/>
        </w:rPr>
        <w:t xml:space="preserve">. </w:t>
      </w:r>
      <w:r w:rsidR="003A7B63" w:rsidRPr="00BF2FE5">
        <w:rPr>
          <w:rFonts w:ascii="Times New Roman" w:hAnsi="Times New Roman" w:cs="Times New Roman"/>
          <w:bCs/>
          <w:sz w:val="20"/>
        </w:rPr>
        <w:t>Destination</w:t>
      </w:r>
      <w:r w:rsidRPr="00BF2FE5">
        <w:rPr>
          <w:rFonts w:ascii="Times New Roman" w:hAnsi="Times New Roman" w:cs="Times New Roman"/>
          <w:bCs/>
          <w:sz w:val="20"/>
        </w:rPr>
        <w:t xml:space="preserve"> value of the equipment for transit from the manufacturer’s warehouse to the purchaser’s warehouse plus 30 days storage thereafter for supply of material.</w:t>
      </w:r>
    </w:p>
    <w:p w:rsidR="003F0602" w:rsidRPr="00BF2FE5" w:rsidRDefault="003F0602" w:rsidP="003F0602">
      <w:pPr>
        <w:spacing w:after="0" w:line="240" w:lineRule="atLeast"/>
        <w:ind w:left="900" w:hanging="900"/>
        <w:jc w:val="both"/>
        <w:rPr>
          <w:rFonts w:ascii="Times New Roman" w:hAnsi="Times New Roman" w:cs="Times New Roman"/>
          <w:bCs/>
          <w:sz w:val="20"/>
        </w:rPr>
      </w:pPr>
    </w:p>
    <w:p w:rsidR="003F0602" w:rsidRPr="00BF2FE5" w:rsidRDefault="003F0602" w:rsidP="00705CEF">
      <w:pPr>
        <w:spacing w:after="0" w:line="240" w:lineRule="auto"/>
        <w:ind w:left="720" w:hanging="720"/>
        <w:jc w:val="both"/>
        <w:rPr>
          <w:rFonts w:ascii="Times New Roman" w:hAnsi="Times New Roman" w:cs="Times New Roman"/>
          <w:bCs/>
          <w:sz w:val="20"/>
        </w:rPr>
      </w:pPr>
      <w:r w:rsidRPr="00BF2FE5">
        <w:rPr>
          <w:rFonts w:ascii="Times New Roman" w:hAnsi="Times New Roman" w:cs="Times New Roman"/>
          <w:bCs/>
          <w:sz w:val="20"/>
        </w:rPr>
        <w:t>1</w:t>
      </w:r>
      <w:r w:rsidR="00BB4AD1" w:rsidRPr="00BF2FE5">
        <w:rPr>
          <w:rFonts w:ascii="Times New Roman" w:hAnsi="Times New Roman" w:cs="Times New Roman"/>
          <w:bCs/>
          <w:sz w:val="20"/>
        </w:rPr>
        <w:t>4</w:t>
      </w:r>
      <w:r w:rsidRPr="00BF2FE5">
        <w:rPr>
          <w:rFonts w:ascii="Times New Roman" w:hAnsi="Times New Roman" w:cs="Times New Roman"/>
          <w:bCs/>
          <w:sz w:val="20"/>
        </w:rPr>
        <w:t>.3</w:t>
      </w:r>
      <w:r w:rsidRPr="00BF2FE5">
        <w:rPr>
          <w:rFonts w:ascii="Times New Roman" w:hAnsi="Times New Roman" w:cs="Times New Roman"/>
          <w:bCs/>
          <w:sz w:val="20"/>
        </w:rPr>
        <w:tab/>
        <w:t>All damages and shortages of the equipment after its delivery destination Railway station and transportation to stores and storage there after shall be notified by the consignee by registered post to contractor or his authorized representative within 30 days of making good the damage or loss by way of replacement of the equipment damage or lost.</w:t>
      </w:r>
    </w:p>
    <w:p w:rsidR="003F0602" w:rsidRPr="00BF2FE5" w:rsidRDefault="003F0602" w:rsidP="00705CEF">
      <w:pPr>
        <w:spacing w:after="0" w:line="240" w:lineRule="auto"/>
        <w:ind w:left="900" w:hanging="900"/>
        <w:jc w:val="both"/>
        <w:rPr>
          <w:rFonts w:ascii="Times New Roman" w:hAnsi="Times New Roman" w:cs="Times New Roman"/>
          <w:bCs/>
          <w:sz w:val="20"/>
        </w:rPr>
      </w:pPr>
    </w:p>
    <w:p w:rsidR="003F0602" w:rsidRPr="00BF2FE5" w:rsidRDefault="003F0602" w:rsidP="00705CEF">
      <w:pPr>
        <w:spacing w:after="0" w:line="240" w:lineRule="auto"/>
        <w:ind w:left="720" w:hanging="720"/>
        <w:jc w:val="both"/>
        <w:rPr>
          <w:rFonts w:ascii="Times New Roman" w:hAnsi="Times New Roman" w:cs="Times New Roman"/>
          <w:bCs/>
          <w:sz w:val="20"/>
        </w:rPr>
      </w:pPr>
      <w:r w:rsidRPr="00BF2FE5">
        <w:rPr>
          <w:rFonts w:ascii="Times New Roman" w:hAnsi="Times New Roman" w:cs="Times New Roman"/>
          <w:bCs/>
          <w:sz w:val="20"/>
        </w:rPr>
        <w:t>1</w:t>
      </w:r>
      <w:r w:rsidR="00BB4AD1" w:rsidRPr="00BF2FE5">
        <w:rPr>
          <w:rFonts w:ascii="Times New Roman" w:hAnsi="Times New Roman" w:cs="Times New Roman"/>
          <w:bCs/>
          <w:sz w:val="20"/>
        </w:rPr>
        <w:t>4</w:t>
      </w:r>
      <w:r w:rsidRPr="00BF2FE5">
        <w:rPr>
          <w:rFonts w:ascii="Times New Roman" w:hAnsi="Times New Roman" w:cs="Times New Roman"/>
          <w:bCs/>
          <w:sz w:val="20"/>
        </w:rPr>
        <w:t>.4</w:t>
      </w:r>
      <w:r w:rsidRPr="00BF2FE5">
        <w:rPr>
          <w:rFonts w:ascii="Times New Roman" w:hAnsi="Times New Roman" w:cs="Times New Roman"/>
          <w:bCs/>
          <w:sz w:val="20"/>
        </w:rPr>
        <w:tab/>
        <w:t>The contractor shall take up the matter with insurance company for finalization of claims and purchaser shall provide required information. All further action in connection with making and setting of claims, if any will be carried out by the contractor for which no extra payment will be made.</w:t>
      </w:r>
    </w:p>
    <w:p w:rsidR="003F0602" w:rsidRPr="00BF2FE5" w:rsidRDefault="003F0602" w:rsidP="00705CEF">
      <w:pPr>
        <w:spacing w:after="0" w:line="240" w:lineRule="auto"/>
        <w:jc w:val="both"/>
        <w:rPr>
          <w:rFonts w:ascii="Times New Roman" w:hAnsi="Times New Roman" w:cs="Times New Roman"/>
          <w:bCs/>
          <w:sz w:val="20"/>
        </w:rPr>
      </w:pPr>
    </w:p>
    <w:p w:rsidR="003F0602" w:rsidRPr="00BF2FE5" w:rsidRDefault="003F0602" w:rsidP="00705CEF">
      <w:pPr>
        <w:spacing w:after="0" w:line="240" w:lineRule="auto"/>
        <w:ind w:left="720" w:hanging="720"/>
        <w:jc w:val="both"/>
        <w:rPr>
          <w:rFonts w:ascii="Times New Roman" w:hAnsi="Times New Roman" w:cs="Times New Roman"/>
          <w:bCs/>
          <w:sz w:val="20"/>
        </w:rPr>
      </w:pPr>
      <w:r w:rsidRPr="00BF2FE5">
        <w:rPr>
          <w:rFonts w:ascii="Times New Roman" w:hAnsi="Times New Roman" w:cs="Times New Roman"/>
          <w:bCs/>
          <w:sz w:val="20"/>
        </w:rPr>
        <w:tab/>
        <w:t>The contractor shall be responsible to make good the damage or loss by way of repairs and/or replacement of equipment free of cost irrespective of fact whether claims are accepted by the insurance company or not, without waiting for claims settlement.</w:t>
      </w:r>
    </w:p>
    <w:p w:rsidR="003F0602" w:rsidRPr="00BF2FE5" w:rsidRDefault="003F0602" w:rsidP="00705CEF">
      <w:pPr>
        <w:spacing w:after="0" w:line="240" w:lineRule="auto"/>
        <w:ind w:left="720" w:hanging="720"/>
        <w:jc w:val="both"/>
        <w:rPr>
          <w:rFonts w:ascii="Times New Roman" w:hAnsi="Times New Roman" w:cs="Times New Roman"/>
          <w:bCs/>
          <w:sz w:val="20"/>
        </w:rPr>
      </w:pPr>
    </w:p>
    <w:p w:rsidR="003F0602" w:rsidRPr="00BF2FE5" w:rsidRDefault="003F0602" w:rsidP="00705CEF">
      <w:pPr>
        <w:spacing w:after="0" w:line="240" w:lineRule="auto"/>
        <w:ind w:left="720" w:hanging="720"/>
        <w:jc w:val="both"/>
        <w:rPr>
          <w:rFonts w:ascii="Times New Roman" w:hAnsi="Times New Roman" w:cs="Times New Roman"/>
          <w:bCs/>
          <w:sz w:val="20"/>
        </w:rPr>
      </w:pPr>
      <w:r w:rsidRPr="00BF2FE5">
        <w:rPr>
          <w:rFonts w:ascii="Times New Roman" w:hAnsi="Times New Roman" w:cs="Times New Roman"/>
          <w:bCs/>
          <w:sz w:val="20"/>
        </w:rPr>
        <w:t>1</w:t>
      </w:r>
      <w:r w:rsidR="00BB4AD1" w:rsidRPr="00BF2FE5">
        <w:rPr>
          <w:rFonts w:ascii="Times New Roman" w:hAnsi="Times New Roman" w:cs="Times New Roman"/>
          <w:bCs/>
          <w:sz w:val="20"/>
        </w:rPr>
        <w:t>4</w:t>
      </w:r>
      <w:r w:rsidRPr="00BF2FE5">
        <w:rPr>
          <w:rFonts w:ascii="Times New Roman" w:hAnsi="Times New Roman" w:cs="Times New Roman"/>
          <w:bCs/>
          <w:sz w:val="20"/>
        </w:rPr>
        <w:t>.5</w:t>
      </w:r>
      <w:r w:rsidRPr="00BF2FE5">
        <w:rPr>
          <w:rFonts w:ascii="Times New Roman" w:hAnsi="Times New Roman" w:cs="Times New Roman"/>
          <w:bCs/>
          <w:sz w:val="20"/>
        </w:rPr>
        <w:tab/>
        <w:t>The scope of such insurance shall cover the entire value of the contract from time to time.</w:t>
      </w:r>
    </w:p>
    <w:p w:rsidR="003F0602" w:rsidRPr="00BF2FE5" w:rsidRDefault="003F0602" w:rsidP="00705CEF">
      <w:pPr>
        <w:spacing w:after="0" w:line="240" w:lineRule="auto"/>
        <w:jc w:val="both"/>
        <w:rPr>
          <w:rFonts w:ascii="Times New Roman" w:hAnsi="Times New Roman" w:cs="Times New Roman"/>
          <w:bCs/>
          <w:sz w:val="20"/>
        </w:rPr>
      </w:pPr>
    </w:p>
    <w:p w:rsidR="003F0602" w:rsidRPr="00BF2FE5" w:rsidRDefault="003F0602" w:rsidP="00705CEF">
      <w:pPr>
        <w:spacing w:after="0" w:line="240" w:lineRule="auto"/>
        <w:jc w:val="both"/>
        <w:rPr>
          <w:rFonts w:ascii="Times New Roman" w:hAnsi="Times New Roman" w:cs="Times New Roman"/>
          <w:b/>
          <w:bCs/>
          <w:sz w:val="20"/>
        </w:rPr>
      </w:pPr>
      <w:r w:rsidRPr="00BF2FE5">
        <w:rPr>
          <w:rFonts w:ascii="Times New Roman" w:hAnsi="Times New Roman" w:cs="Times New Roman"/>
          <w:b/>
          <w:bCs/>
          <w:sz w:val="20"/>
        </w:rPr>
        <w:t>1</w:t>
      </w:r>
      <w:r w:rsidR="00041C8F" w:rsidRPr="00BF2FE5">
        <w:rPr>
          <w:rFonts w:ascii="Times New Roman" w:hAnsi="Times New Roman" w:cs="Times New Roman"/>
          <w:b/>
          <w:bCs/>
          <w:sz w:val="20"/>
        </w:rPr>
        <w:t>5</w:t>
      </w:r>
      <w:r w:rsidRPr="00BF2FE5">
        <w:rPr>
          <w:rFonts w:ascii="Times New Roman" w:hAnsi="Times New Roman" w:cs="Times New Roman"/>
          <w:b/>
          <w:bCs/>
          <w:sz w:val="20"/>
        </w:rPr>
        <w:t>.0</w:t>
      </w:r>
      <w:r w:rsidRPr="00BF2FE5">
        <w:rPr>
          <w:rFonts w:ascii="Times New Roman" w:hAnsi="Times New Roman" w:cs="Times New Roman"/>
          <w:b/>
          <w:bCs/>
          <w:sz w:val="20"/>
        </w:rPr>
        <w:tab/>
        <w:t>TERMS OF PAYMENT</w:t>
      </w:r>
    </w:p>
    <w:p w:rsidR="000C3318" w:rsidRPr="00BF2FE5" w:rsidRDefault="003F0602" w:rsidP="00705CEF">
      <w:pPr>
        <w:spacing w:after="0" w:line="240" w:lineRule="auto"/>
        <w:jc w:val="both"/>
        <w:rPr>
          <w:rFonts w:ascii="Times New Roman" w:hAnsi="Times New Roman" w:cs="Times New Roman"/>
          <w:bCs/>
          <w:sz w:val="20"/>
        </w:rPr>
      </w:pPr>
      <w:r w:rsidRPr="00BF2FE5">
        <w:rPr>
          <w:rFonts w:ascii="Times New Roman" w:hAnsi="Times New Roman" w:cs="Times New Roman"/>
          <w:bCs/>
          <w:sz w:val="20"/>
        </w:rPr>
        <w:tab/>
        <w:t>The following shall be terms of payment:</w:t>
      </w:r>
    </w:p>
    <w:p w:rsidR="003056DC" w:rsidRPr="00BF2FE5" w:rsidRDefault="003056DC" w:rsidP="00705CEF">
      <w:pPr>
        <w:spacing w:after="0" w:line="240" w:lineRule="auto"/>
        <w:jc w:val="both"/>
        <w:rPr>
          <w:rFonts w:ascii="Times New Roman" w:hAnsi="Times New Roman" w:cs="Times New Roman"/>
          <w:bCs/>
          <w:sz w:val="20"/>
        </w:rPr>
      </w:pPr>
    </w:p>
    <w:p w:rsidR="00E536B1" w:rsidRPr="00BF2FE5" w:rsidRDefault="00E536B1" w:rsidP="003E7AD8">
      <w:pPr>
        <w:pStyle w:val="ListParagraph"/>
        <w:numPr>
          <w:ilvl w:val="0"/>
          <w:numId w:val="45"/>
        </w:numPr>
        <w:autoSpaceDE w:val="0"/>
        <w:autoSpaceDN w:val="0"/>
        <w:adjustRightInd w:val="0"/>
        <w:spacing w:after="0" w:line="240" w:lineRule="auto"/>
        <w:ind w:hanging="720"/>
        <w:rPr>
          <w:rFonts w:ascii="Times New Roman" w:hAnsi="Times New Roman" w:cs="Times New Roman"/>
          <w:b/>
          <w:bCs/>
          <w:sz w:val="20"/>
        </w:rPr>
      </w:pPr>
      <w:r w:rsidRPr="00BF2FE5">
        <w:rPr>
          <w:rFonts w:ascii="Times New Roman" w:hAnsi="Times New Roman" w:cs="Times New Roman"/>
          <w:b/>
          <w:bCs/>
          <w:sz w:val="20"/>
        </w:rPr>
        <w:t>Mobilization Advance</w:t>
      </w:r>
    </w:p>
    <w:p w:rsidR="003056DC" w:rsidRPr="00BF2FE5" w:rsidRDefault="003056DC" w:rsidP="003056DC">
      <w:pPr>
        <w:pStyle w:val="ListParagraph"/>
        <w:autoSpaceDE w:val="0"/>
        <w:autoSpaceDN w:val="0"/>
        <w:adjustRightInd w:val="0"/>
        <w:spacing w:after="0" w:line="240" w:lineRule="auto"/>
        <w:rPr>
          <w:rFonts w:ascii="Times New Roman" w:hAnsi="Times New Roman" w:cs="Times New Roman"/>
          <w:b/>
          <w:bCs/>
          <w:sz w:val="20"/>
        </w:rPr>
      </w:pPr>
    </w:p>
    <w:p w:rsidR="00E536B1" w:rsidRPr="00BF2FE5" w:rsidRDefault="00343E20" w:rsidP="00E536B1">
      <w:pPr>
        <w:autoSpaceDE w:val="0"/>
        <w:autoSpaceDN w:val="0"/>
        <w:adjustRightInd w:val="0"/>
        <w:spacing w:after="0" w:line="240" w:lineRule="auto"/>
        <w:ind w:left="709"/>
        <w:jc w:val="both"/>
        <w:rPr>
          <w:rFonts w:ascii="Times New Roman" w:hAnsi="Times New Roman" w:cs="Times New Roman"/>
          <w:sz w:val="20"/>
        </w:rPr>
      </w:pPr>
      <w:r>
        <w:rPr>
          <w:rFonts w:ascii="Times New Roman" w:hAnsi="Times New Roman" w:cs="Times New Roman"/>
          <w:sz w:val="20"/>
        </w:rPr>
        <w:t>No mobilization advance will be allowed.</w:t>
      </w:r>
    </w:p>
    <w:p w:rsidR="00B742B6" w:rsidRPr="00BF2FE5" w:rsidRDefault="00B742B6" w:rsidP="00705CEF">
      <w:pPr>
        <w:autoSpaceDE w:val="0"/>
        <w:autoSpaceDN w:val="0"/>
        <w:adjustRightInd w:val="0"/>
        <w:spacing w:after="0" w:line="240" w:lineRule="auto"/>
        <w:jc w:val="both"/>
        <w:rPr>
          <w:rFonts w:ascii="Times New Roman" w:hAnsi="Times New Roman" w:cs="Times New Roman"/>
          <w:b/>
          <w:bCs/>
          <w:sz w:val="20"/>
        </w:rPr>
      </w:pPr>
    </w:p>
    <w:p w:rsidR="00B742B6" w:rsidRPr="00BF2FE5" w:rsidRDefault="00B742B6" w:rsidP="003E7AD8">
      <w:pPr>
        <w:pStyle w:val="ListParagraph"/>
        <w:numPr>
          <w:ilvl w:val="0"/>
          <w:numId w:val="45"/>
        </w:numPr>
        <w:autoSpaceDE w:val="0"/>
        <w:autoSpaceDN w:val="0"/>
        <w:adjustRightInd w:val="0"/>
        <w:spacing w:after="0" w:line="240" w:lineRule="auto"/>
        <w:ind w:hanging="720"/>
        <w:rPr>
          <w:rFonts w:ascii="Times New Roman" w:hAnsi="Times New Roman" w:cs="Times New Roman"/>
          <w:b/>
          <w:bCs/>
          <w:sz w:val="20"/>
        </w:rPr>
      </w:pPr>
      <w:r w:rsidRPr="00BF2FE5">
        <w:rPr>
          <w:rFonts w:ascii="Times New Roman" w:hAnsi="Times New Roman" w:cs="Times New Roman"/>
          <w:b/>
          <w:bCs/>
          <w:sz w:val="20"/>
        </w:rPr>
        <w:lastRenderedPageBreak/>
        <w:t xml:space="preserve">Payment  against Supply: </w:t>
      </w:r>
    </w:p>
    <w:p w:rsidR="00B742B6" w:rsidRPr="00BF2FE5" w:rsidRDefault="00EF3AC8" w:rsidP="003E7AD8">
      <w:pPr>
        <w:pStyle w:val="ListParagraph"/>
        <w:numPr>
          <w:ilvl w:val="0"/>
          <w:numId w:val="48"/>
        </w:numPr>
        <w:autoSpaceDE w:val="0"/>
        <w:autoSpaceDN w:val="0"/>
        <w:adjustRightInd w:val="0"/>
        <w:spacing w:after="0" w:line="240" w:lineRule="auto"/>
        <w:jc w:val="both"/>
        <w:rPr>
          <w:rFonts w:ascii="Times New Roman" w:hAnsi="Times New Roman" w:cs="Times New Roman"/>
          <w:sz w:val="20"/>
        </w:rPr>
      </w:pPr>
      <w:r w:rsidRPr="00BF2FE5">
        <w:rPr>
          <w:rFonts w:ascii="Times New Roman" w:hAnsi="Times New Roman" w:cs="Times New Roman"/>
          <w:sz w:val="20"/>
        </w:rPr>
        <w:t>60% of the material cost shall be paid after successful inspection &amp; delivery of the material at store / site. The contractor shall ensure that the material is procured by them according to the approved milestone/schedule</w:t>
      </w:r>
      <w:r w:rsidR="005C579B" w:rsidRPr="00BF2FE5">
        <w:rPr>
          <w:rFonts w:ascii="Times New Roman" w:hAnsi="Times New Roman" w:cs="Times New Roman"/>
          <w:sz w:val="20"/>
        </w:rPr>
        <w:t>-I</w:t>
      </w:r>
      <w:r w:rsidR="003056DC" w:rsidRPr="00BF2FE5">
        <w:rPr>
          <w:rFonts w:ascii="Times New Roman" w:hAnsi="Times New Roman" w:cs="Times New Roman"/>
          <w:sz w:val="20"/>
        </w:rPr>
        <w:t>.</w:t>
      </w:r>
    </w:p>
    <w:p w:rsidR="008414AB" w:rsidRPr="00BF2FE5" w:rsidRDefault="008414AB" w:rsidP="008414AB">
      <w:pPr>
        <w:pStyle w:val="ListParagraph"/>
        <w:autoSpaceDE w:val="0"/>
        <w:autoSpaceDN w:val="0"/>
        <w:adjustRightInd w:val="0"/>
        <w:spacing w:after="0" w:line="240" w:lineRule="auto"/>
        <w:ind w:left="1144"/>
        <w:jc w:val="both"/>
        <w:rPr>
          <w:rFonts w:ascii="Times New Roman" w:hAnsi="Times New Roman" w:cs="Times New Roman"/>
          <w:sz w:val="20"/>
        </w:rPr>
      </w:pPr>
    </w:p>
    <w:p w:rsidR="00EF3AC8" w:rsidRPr="00BF2FE5" w:rsidRDefault="00EF3AC8" w:rsidP="003E7AD8">
      <w:pPr>
        <w:pStyle w:val="ListParagraph"/>
        <w:numPr>
          <w:ilvl w:val="0"/>
          <w:numId w:val="48"/>
        </w:numPr>
        <w:autoSpaceDE w:val="0"/>
        <w:autoSpaceDN w:val="0"/>
        <w:adjustRightInd w:val="0"/>
        <w:spacing w:after="0" w:line="240" w:lineRule="auto"/>
        <w:ind w:right="-89"/>
        <w:jc w:val="both"/>
        <w:rPr>
          <w:rFonts w:ascii="Times New Roman" w:hAnsi="Times New Roman" w:cs="Times New Roman"/>
          <w:sz w:val="20"/>
        </w:rPr>
      </w:pPr>
      <w:r w:rsidRPr="00BF2FE5">
        <w:rPr>
          <w:rFonts w:ascii="Times New Roman" w:hAnsi="Times New Roman" w:cs="Times New Roman"/>
          <w:sz w:val="20"/>
        </w:rPr>
        <w:t>30% of the material cost shall be paid on successful erection of the material</w:t>
      </w:r>
      <w:r w:rsidR="009D6F78">
        <w:rPr>
          <w:rFonts w:ascii="Times New Roman" w:hAnsi="Times New Roman" w:cs="Times New Roman"/>
          <w:sz w:val="20"/>
        </w:rPr>
        <w:t xml:space="preserve"> as per satisfaction of employer/CEO</w:t>
      </w:r>
      <w:r w:rsidRPr="00BF2FE5">
        <w:rPr>
          <w:rFonts w:ascii="Times New Roman" w:hAnsi="Times New Roman" w:cs="Times New Roman"/>
          <w:sz w:val="20"/>
        </w:rPr>
        <w:t>.</w:t>
      </w:r>
    </w:p>
    <w:p w:rsidR="003056DC" w:rsidRPr="00BF2FE5" w:rsidRDefault="003056DC" w:rsidP="003056DC">
      <w:pPr>
        <w:pStyle w:val="ListParagraph"/>
        <w:autoSpaceDE w:val="0"/>
        <w:autoSpaceDN w:val="0"/>
        <w:adjustRightInd w:val="0"/>
        <w:spacing w:after="0" w:line="240" w:lineRule="auto"/>
        <w:ind w:left="1080"/>
        <w:jc w:val="both"/>
        <w:rPr>
          <w:rFonts w:ascii="Times New Roman" w:hAnsi="Times New Roman" w:cs="Times New Roman"/>
          <w:sz w:val="20"/>
        </w:rPr>
      </w:pPr>
    </w:p>
    <w:p w:rsidR="00B742B6" w:rsidRPr="00BF2FE5" w:rsidRDefault="00B742B6" w:rsidP="00705CEF">
      <w:pPr>
        <w:autoSpaceDE w:val="0"/>
        <w:autoSpaceDN w:val="0"/>
        <w:adjustRightInd w:val="0"/>
        <w:spacing w:after="0" w:line="240" w:lineRule="auto"/>
        <w:ind w:left="1134" w:hanging="425"/>
        <w:jc w:val="both"/>
        <w:rPr>
          <w:rFonts w:ascii="Times New Roman" w:hAnsi="Times New Roman" w:cs="Times New Roman"/>
          <w:sz w:val="20"/>
        </w:rPr>
      </w:pPr>
      <w:r w:rsidRPr="00BF2FE5">
        <w:rPr>
          <w:rFonts w:ascii="Times New Roman" w:hAnsi="Times New Roman" w:cs="Times New Roman"/>
          <w:sz w:val="20"/>
        </w:rPr>
        <w:tab/>
        <w:t>The contractor will submit a work schedule at the time of signing of contract. In the work schedule the contractor</w:t>
      </w:r>
      <w:r w:rsidR="003056DC" w:rsidRPr="00BF2FE5">
        <w:rPr>
          <w:rFonts w:ascii="Times New Roman" w:hAnsi="Times New Roman" w:cs="Times New Roman"/>
          <w:sz w:val="20"/>
        </w:rPr>
        <w:t xml:space="preserve"> will specify the work program</w:t>
      </w:r>
      <w:r w:rsidRPr="00BF2FE5">
        <w:rPr>
          <w:rFonts w:ascii="Times New Roman" w:hAnsi="Times New Roman" w:cs="Times New Roman"/>
          <w:sz w:val="20"/>
        </w:rPr>
        <w:t xml:space="preserve"> and will indicate that which material will be supplied at what stage. The engineer of contract will approve the work and supply schedule. </w:t>
      </w:r>
    </w:p>
    <w:p w:rsidR="00B742B6" w:rsidRPr="00BF2FE5" w:rsidRDefault="00B742B6" w:rsidP="00705CEF">
      <w:pPr>
        <w:autoSpaceDE w:val="0"/>
        <w:autoSpaceDN w:val="0"/>
        <w:adjustRightInd w:val="0"/>
        <w:spacing w:after="0" w:line="240" w:lineRule="auto"/>
        <w:jc w:val="both"/>
        <w:rPr>
          <w:rFonts w:ascii="Times New Roman" w:hAnsi="Times New Roman" w:cs="Times New Roman"/>
          <w:sz w:val="20"/>
        </w:rPr>
      </w:pPr>
    </w:p>
    <w:p w:rsidR="00B742B6" w:rsidRPr="00BF2FE5" w:rsidRDefault="00B742B6" w:rsidP="003E7AD8">
      <w:pPr>
        <w:pStyle w:val="ListParagraph"/>
        <w:numPr>
          <w:ilvl w:val="0"/>
          <w:numId w:val="45"/>
        </w:numPr>
        <w:autoSpaceDE w:val="0"/>
        <w:autoSpaceDN w:val="0"/>
        <w:adjustRightInd w:val="0"/>
        <w:spacing w:after="0" w:line="240" w:lineRule="auto"/>
        <w:ind w:hanging="720"/>
        <w:rPr>
          <w:rFonts w:ascii="Times New Roman" w:hAnsi="Times New Roman" w:cs="Times New Roman"/>
          <w:b/>
          <w:bCs/>
          <w:sz w:val="20"/>
        </w:rPr>
      </w:pPr>
      <w:r w:rsidRPr="00BF2FE5">
        <w:rPr>
          <w:rFonts w:ascii="Times New Roman" w:hAnsi="Times New Roman" w:cs="Times New Roman"/>
          <w:b/>
          <w:bCs/>
          <w:sz w:val="20"/>
        </w:rPr>
        <w:t>Payment against Erection</w:t>
      </w:r>
    </w:p>
    <w:p w:rsidR="00B742B6" w:rsidRPr="00BF2FE5" w:rsidRDefault="00726040" w:rsidP="00705CEF">
      <w:pPr>
        <w:pStyle w:val="ListParagraph"/>
        <w:autoSpaceDE w:val="0"/>
        <w:autoSpaceDN w:val="0"/>
        <w:adjustRightInd w:val="0"/>
        <w:spacing w:after="0" w:line="240" w:lineRule="auto"/>
        <w:jc w:val="both"/>
        <w:rPr>
          <w:rFonts w:ascii="Times New Roman" w:hAnsi="Times New Roman" w:cs="Times New Roman"/>
          <w:sz w:val="20"/>
        </w:rPr>
      </w:pPr>
      <w:r w:rsidRPr="00BF2FE5">
        <w:rPr>
          <w:rFonts w:ascii="Times New Roman" w:hAnsi="Times New Roman" w:cs="Times New Roman"/>
          <w:sz w:val="20"/>
        </w:rPr>
        <w:t>9</w:t>
      </w:r>
      <w:r w:rsidR="00B742B6" w:rsidRPr="00BF2FE5">
        <w:rPr>
          <w:rFonts w:ascii="Times New Roman" w:hAnsi="Times New Roman" w:cs="Times New Roman"/>
          <w:sz w:val="20"/>
        </w:rPr>
        <w:t>0% of the erection value of the material shall be paid on the basis of measurement</w:t>
      </w:r>
      <w:r w:rsidR="0004280F">
        <w:rPr>
          <w:rFonts w:ascii="Times New Roman" w:hAnsi="Times New Roman" w:cs="Times New Roman"/>
          <w:sz w:val="20"/>
        </w:rPr>
        <w:t xml:space="preserve"> at site</w:t>
      </w:r>
      <w:r w:rsidR="00B742B6" w:rsidRPr="00BF2FE5">
        <w:rPr>
          <w:rFonts w:ascii="Times New Roman" w:hAnsi="Times New Roman" w:cs="Times New Roman"/>
          <w:sz w:val="20"/>
        </w:rPr>
        <w:t xml:space="preserve"> and terms of the contract.</w:t>
      </w:r>
    </w:p>
    <w:p w:rsidR="00705CEF" w:rsidRPr="00BF2FE5" w:rsidRDefault="00705CEF" w:rsidP="00705CEF">
      <w:pPr>
        <w:pStyle w:val="ListParagraph"/>
        <w:autoSpaceDE w:val="0"/>
        <w:autoSpaceDN w:val="0"/>
        <w:adjustRightInd w:val="0"/>
        <w:spacing w:after="0" w:line="240" w:lineRule="auto"/>
        <w:jc w:val="both"/>
        <w:rPr>
          <w:rFonts w:ascii="Times New Roman" w:hAnsi="Times New Roman" w:cs="Times New Roman"/>
          <w:sz w:val="20"/>
        </w:rPr>
      </w:pPr>
    </w:p>
    <w:p w:rsidR="00B742B6" w:rsidRPr="00BF2FE5" w:rsidRDefault="00B742B6" w:rsidP="008B58DC">
      <w:pPr>
        <w:autoSpaceDE w:val="0"/>
        <w:autoSpaceDN w:val="0"/>
        <w:adjustRightInd w:val="0"/>
        <w:spacing w:after="0" w:line="240" w:lineRule="auto"/>
        <w:ind w:left="720" w:hanging="720"/>
        <w:jc w:val="both"/>
        <w:rPr>
          <w:rFonts w:ascii="Times New Roman" w:hAnsi="Times New Roman" w:cs="Times New Roman"/>
          <w:sz w:val="20"/>
        </w:rPr>
      </w:pPr>
      <w:r w:rsidRPr="00BF2FE5">
        <w:rPr>
          <w:rFonts w:ascii="Times New Roman" w:hAnsi="Times New Roman" w:cs="Times New Roman"/>
          <w:b/>
          <w:sz w:val="20"/>
        </w:rPr>
        <w:t>D.</w:t>
      </w:r>
      <w:r w:rsidR="008B58DC" w:rsidRPr="00BF2FE5">
        <w:rPr>
          <w:rFonts w:ascii="Times New Roman" w:hAnsi="Times New Roman" w:cs="Times New Roman"/>
          <w:sz w:val="20"/>
        </w:rPr>
        <w:tab/>
      </w:r>
      <w:r w:rsidR="00FE187E" w:rsidRPr="00BF2FE5">
        <w:rPr>
          <w:rFonts w:ascii="Times New Roman" w:hAnsi="Times New Roman" w:cs="Times New Roman"/>
          <w:sz w:val="20"/>
        </w:rPr>
        <w:t>The balance 10% payment against the supplies &amp; erection shall be released after satisfactory commissioning and handing over of the project</w:t>
      </w:r>
      <w:r w:rsidR="00726040" w:rsidRPr="00BF2FE5">
        <w:rPr>
          <w:rFonts w:ascii="Times New Roman" w:hAnsi="Times New Roman" w:cs="Times New Roman"/>
          <w:sz w:val="20"/>
        </w:rPr>
        <w:t>.</w:t>
      </w:r>
    </w:p>
    <w:p w:rsidR="009F49BE" w:rsidRPr="00BF2FE5" w:rsidRDefault="009F49BE" w:rsidP="00705CEF">
      <w:pPr>
        <w:autoSpaceDE w:val="0"/>
        <w:autoSpaceDN w:val="0"/>
        <w:adjustRightInd w:val="0"/>
        <w:spacing w:after="0" w:line="240" w:lineRule="auto"/>
        <w:jc w:val="both"/>
        <w:rPr>
          <w:rFonts w:ascii="Times New Roman" w:hAnsi="Times New Roman" w:cs="Times New Roman"/>
          <w:b/>
          <w:bCs/>
          <w:sz w:val="20"/>
        </w:rPr>
      </w:pPr>
    </w:p>
    <w:p w:rsidR="00B742B6" w:rsidRPr="00BF2FE5" w:rsidRDefault="00B742B6" w:rsidP="008B58DC">
      <w:pPr>
        <w:autoSpaceDE w:val="0"/>
        <w:autoSpaceDN w:val="0"/>
        <w:adjustRightInd w:val="0"/>
        <w:spacing w:after="0" w:line="240" w:lineRule="auto"/>
        <w:ind w:left="709"/>
        <w:jc w:val="both"/>
        <w:rPr>
          <w:rFonts w:ascii="Times New Roman" w:hAnsi="Times New Roman" w:cs="Times New Roman"/>
          <w:b/>
          <w:bCs/>
          <w:sz w:val="20"/>
        </w:rPr>
      </w:pPr>
      <w:r w:rsidRPr="00BF2FE5">
        <w:rPr>
          <w:rFonts w:ascii="Times New Roman" w:hAnsi="Times New Roman" w:cs="Times New Roman"/>
          <w:b/>
          <w:bCs/>
          <w:sz w:val="20"/>
        </w:rPr>
        <w:t>The CEO shall ensure that the taking over of the project is completed within 15 days maximum from the date of written intimation by the contractor for the handing over. In case of any discrepancy/deficiency, the same has to be intimated to the contractor in writing by the CEO within 15 days of intimation by the contractor.</w:t>
      </w:r>
    </w:p>
    <w:p w:rsidR="00726040" w:rsidRPr="00BF2FE5" w:rsidRDefault="00726040" w:rsidP="008B58DC">
      <w:pPr>
        <w:autoSpaceDE w:val="0"/>
        <w:autoSpaceDN w:val="0"/>
        <w:adjustRightInd w:val="0"/>
        <w:spacing w:after="0" w:line="240" w:lineRule="auto"/>
        <w:rPr>
          <w:rFonts w:ascii="Times New Roman" w:hAnsi="Times New Roman" w:cs="Times New Roman"/>
          <w:b/>
          <w:bCs/>
          <w:sz w:val="20"/>
        </w:rPr>
      </w:pPr>
    </w:p>
    <w:p w:rsidR="00B742B6" w:rsidRPr="00BF2FE5" w:rsidRDefault="00B742B6" w:rsidP="008B58DC">
      <w:pPr>
        <w:autoSpaceDE w:val="0"/>
        <w:autoSpaceDN w:val="0"/>
        <w:adjustRightInd w:val="0"/>
        <w:spacing w:after="0" w:line="240" w:lineRule="auto"/>
        <w:rPr>
          <w:rFonts w:ascii="Times New Roman" w:hAnsi="Times New Roman" w:cs="Times New Roman"/>
          <w:b/>
          <w:bCs/>
          <w:sz w:val="20"/>
        </w:rPr>
      </w:pPr>
      <w:r w:rsidRPr="00BF2FE5">
        <w:rPr>
          <w:rFonts w:ascii="Times New Roman" w:hAnsi="Times New Roman" w:cs="Times New Roman"/>
          <w:b/>
          <w:bCs/>
          <w:sz w:val="20"/>
        </w:rPr>
        <w:t xml:space="preserve">E. </w:t>
      </w:r>
      <w:r w:rsidRPr="00BF2FE5">
        <w:rPr>
          <w:rFonts w:ascii="Times New Roman" w:hAnsi="Times New Roman" w:cs="Times New Roman"/>
          <w:b/>
          <w:bCs/>
          <w:sz w:val="20"/>
        </w:rPr>
        <w:tab/>
        <w:t>MODE OF PAYMENT</w:t>
      </w:r>
    </w:p>
    <w:p w:rsidR="00B742B6" w:rsidRPr="00BF2FE5" w:rsidRDefault="00B742B6" w:rsidP="008B58DC">
      <w:pPr>
        <w:autoSpaceDE w:val="0"/>
        <w:autoSpaceDN w:val="0"/>
        <w:adjustRightInd w:val="0"/>
        <w:spacing w:after="0" w:line="240" w:lineRule="auto"/>
        <w:ind w:left="709"/>
        <w:jc w:val="both"/>
        <w:rPr>
          <w:rFonts w:ascii="Times New Roman" w:hAnsi="Times New Roman" w:cs="Times New Roman"/>
          <w:sz w:val="20"/>
        </w:rPr>
      </w:pPr>
      <w:r w:rsidRPr="00BF2FE5">
        <w:rPr>
          <w:rFonts w:ascii="Times New Roman" w:hAnsi="Times New Roman" w:cs="Times New Roman"/>
          <w:sz w:val="20"/>
        </w:rPr>
        <w:t>All payment under contract shall be made to the contractor by Cheque/electronic payment into the account of contractor through its designated account of the unit for the purpose.</w:t>
      </w:r>
    </w:p>
    <w:p w:rsidR="00980FF6" w:rsidRPr="00BF2FE5" w:rsidRDefault="00980FF6" w:rsidP="008B58DC">
      <w:pPr>
        <w:autoSpaceDE w:val="0"/>
        <w:autoSpaceDN w:val="0"/>
        <w:adjustRightInd w:val="0"/>
        <w:spacing w:after="0" w:line="240" w:lineRule="auto"/>
        <w:ind w:left="709"/>
        <w:jc w:val="both"/>
        <w:rPr>
          <w:rFonts w:ascii="Times New Roman" w:hAnsi="Times New Roman" w:cs="Times New Roman"/>
          <w:b/>
          <w:sz w:val="20"/>
        </w:rPr>
      </w:pPr>
    </w:p>
    <w:p w:rsidR="00980FF6" w:rsidRPr="00BF2FE5" w:rsidRDefault="00980FF6" w:rsidP="00980FF6">
      <w:pPr>
        <w:spacing w:after="0" w:line="240" w:lineRule="auto"/>
        <w:ind w:left="709" w:hanging="709"/>
        <w:jc w:val="both"/>
        <w:rPr>
          <w:rFonts w:ascii="Times New Roman" w:hAnsi="Times New Roman" w:cs="Times New Roman"/>
          <w:b/>
          <w:sz w:val="20"/>
        </w:rPr>
      </w:pPr>
      <w:r w:rsidRPr="00BF2FE5">
        <w:rPr>
          <w:rFonts w:ascii="Times New Roman" w:hAnsi="Times New Roman" w:cs="Times New Roman"/>
          <w:b/>
          <w:sz w:val="20"/>
        </w:rPr>
        <w:t>F</w:t>
      </w:r>
      <w:r w:rsidRPr="00BF2FE5">
        <w:rPr>
          <w:rFonts w:ascii="Times New Roman" w:hAnsi="Times New Roman" w:cs="Times New Roman"/>
          <w:sz w:val="20"/>
        </w:rPr>
        <w:t xml:space="preserve">. </w:t>
      </w:r>
      <w:r w:rsidRPr="00BF2FE5">
        <w:rPr>
          <w:rFonts w:ascii="Times New Roman" w:hAnsi="Times New Roman" w:cs="Times New Roman"/>
          <w:sz w:val="20"/>
        </w:rPr>
        <w:tab/>
        <w:t>Payment terms given in General Requirements of Specification shall prevail over any other payment clause given elsewhere in this specification.</w:t>
      </w:r>
    </w:p>
    <w:p w:rsidR="00980FF6" w:rsidRPr="00BF2FE5" w:rsidRDefault="00980FF6" w:rsidP="008B58DC">
      <w:pPr>
        <w:autoSpaceDE w:val="0"/>
        <w:autoSpaceDN w:val="0"/>
        <w:adjustRightInd w:val="0"/>
        <w:spacing w:after="0" w:line="240" w:lineRule="auto"/>
        <w:ind w:left="709"/>
        <w:jc w:val="both"/>
        <w:rPr>
          <w:rFonts w:ascii="Times New Roman" w:hAnsi="Times New Roman" w:cs="Times New Roman"/>
          <w:sz w:val="20"/>
        </w:rPr>
      </w:pPr>
    </w:p>
    <w:p w:rsidR="003F0602" w:rsidRPr="00BF2FE5" w:rsidRDefault="003F0602" w:rsidP="008B58DC">
      <w:pPr>
        <w:spacing w:after="0" w:line="240" w:lineRule="auto"/>
        <w:rPr>
          <w:rFonts w:ascii="Times New Roman" w:hAnsi="Times New Roman" w:cs="Times New Roman"/>
          <w:b/>
          <w:bCs/>
          <w:sz w:val="20"/>
        </w:rPr>
      </w:pPr>
    </w:p>
    <w:p w:rsidR="003F0602" w:rsidRPr="00BF2FE5" w:rsidRDefault="003F0602" w:rsidP="008B58DC">
      <w:pPr>
        <w:spacing w:after="0" w:line="240" w:lineRule="auto"/>
        <w:ind w:left="720" w:hanging="720"/>
        <w:jc w:val="both"/>
        <w:rPr>
          <w:rFonts w:ascii="Times New Roman" w:hAnsi="Times New Roman" w:cs="Times New Roman"/>
          <w:bCs/>
          <w:sz w:val="20"/>
        </w:rPr>
      </w:pPr>
      <w:r w:rsidRPr="00BF2FE5">
        <w:rPr>
          <w:rFonts w:ascii="Times New Roman" w:hAnsi="Times New Roman" w:cs="Times New Roman"/>
          <w:b/>
          <w:bCs/>
          <w:sz w:val="20"/>
        </w:rPr>
        <w:t>1</w:t>
      </w:r>
      <w:r w:rsidR="001B6D78" w:rsidRPr="00BF2FE5">
        <w:rPr>
          <w:rFonts w:ascii="Times New Roman" w:hAnsi="Times New Roman" w:cs="Times New Roman"/>
          <w:b/>
          <w:bCs/>
          <w:sz w:val="20"/>
        </w:rPr>
        <w:t>6</w:t>
      </w:r>
      <w:r w:rsidRPr="00BF2FE5">
        <w:rPr>
          <w:rFonts w:ascii="Times New Roman" w:hAnsi="Times New Roman" w:cs="Times New Roman"/>
          <w:b/>
          <w:bCs/>
          <w:sz w:val="20"/>
        </w:rPr>
        <w:t>.0</w:t>
      </w:r>
      <w:r w:rsidRPr="00BF2FE5">
        <w:rPr>
          <w:rFonts w:ascii="Times New Roman" w:hAnsi="Times New Roman" w:cs="Times New Roman"/>
          <w:b/>
          <w:bCs/>
          <w:sz w:val="20"/>
        </w:rPr>
        <w:tab/>
      </w:r>
      <w:r w:rsidR="00D1244F" w:rsidRPr="00BF2FE5">
        <w:rPr>
          <w:rFonts w:ascii="Times New Roman" w:hAnsi="Times New Roman" w:cs="Times New Roman"/>
          <w:b/>
          <w:bCs/>
          <w:sz w:val="20"/>
        </w:rPr>
        <w:t xml:space="preserve">PERFORMANCE </w:t>
      </w:r>
      <w:r w:rsidRPr="00BF2FE5">
        <w:rPr>
          <w:rFonts w:ascii="Times New Roman" w:hAnsi="Times New Roman" w:cs="Times New Roman"/>
          <w:b/>
          <w:bCs/>
          <w:sz w:val="20"/>
        </w:rPr>
        <w:t>SECURITY DEPOSIT</w:t>
      </w:r>
    </w:p>
    <w:p w:rsidR="00F33D4A" w:rsidRPr="00BF2FE5" w:rsidRDefault="00F33D4A" w:rsidP="008B58DC">
      <w:pPr>
        <w:spacing w:after="0" w:line="240" w:lineRule="auto"/>
        <w:ind w:left="720"/>
        <w:jc w:val="both"/>
        <w:rPr>
          <w:rFonts w:ascii="Times New Roman" w:hAnsi="Times New Roman" w:cs="Times New Roman"/>
          <w:bCs/>
          <w:sz w:val="20"/>
        </w:rPr>
      </w:pPr>
      <w:r w:rsidRPr="00BF2FE5">
        <w:rPr>
          <w:rFonts w:ascii="Times New Roman" w:hAnsi="Times New Roman" w:cs="Times New Roman"/>
          <w:bCs/>
          <w:sz w:val="20"/>
        </w:rPr>
        <w:t>As per clause 3.0 of the “General Conditions of the Contract” Form-A, a security deposit</w:t>
      </w:r>
      <w:r w:rsidR="0072080D" w:rsidRPr="00BF2FE5">
        <w:rPr>
          <w:rFonts w:ascii="Times New Roman" w:hAnsi="Times New Roman" w:cs="Times New Roman"/>
          <w:bCs/>
          <w:sz w:val="20"/>
        </w:rPr>
        <w:t>, valid for the currency of the contract,</w:t>
      </w:r>
      <w:r w:rsidRPr="00BF2FE5">
        <w:rPr>
          <w:rFonts w:ascii="Times New Roman" w:hAnsi="Times New Roman" w:cs="Times New Roman"/>
          <w:bCs/>
          <w:sz w:val="20"/>
        </w:rPr>
        <w:t xml:space="preserve"> is </w:t>
      </w:r>
      <w:r w:rsidR="004B2C1C" w:rsidRPr="00BF2FE5">
        <w:rPr>
          <w:rFonts w:ascii="Times New Roman" w:hAnsi="Times New Roman" w:cs="Times New Roman"/>
          <w:bCs/>
          <w:sz w:val="20"/>
        </w:rPr>
        <w:t xml:space="preserve">required to be submitted </w:t>
      </w:r>
      <w:r w:rsidR="00782DEF" w:rsidRPr="00BF2FE5">
        <w:rPr>
          <w:rFonts w:ascii="Times New Roman" w:hAnsi="Times New Roman" w:cs="Times New Roman"/>
          <w:bCs/>
          <w:sz w:val="20"/>
        </w:rPr>
        <w:t xml:space="preserve">for </w:t>
      </w:r>
      <w:r w:rsidR="0072080D" w:rsidRPr="00BF2FE5">
        <w:rPr>
          <w:rFonts w:ascii="Times New Roman" w:hAnsi="Times New Roman" w:cs="Times New Roman"/>
          <w:bCs/>
          <w:sz w:val="20"/>
        </w:rPr>
        <w:t xml:space="preserve">its </w:t>
      </w:r>
      <w:r w:rsidR="00782DEF" w:rsidRPr="00BF2FE5">
        <w:rPr>
          <w:rFonts w:ascii="Times New Roman" w:hAnsi="Times New Roman" w:cs="Times New Roman"/>
          <w:bCs/>
          <w:sz w:val="20"/>
        </w:rPr>
        <w:t>faithful execution</w:t>
      </w:r>
      <w:r w:rsidR="00A27A18" w:rsidRPr="00BF2FE5">
        <w:rPr>
          <w:rFonts w:ascii="Times New Roman" w:hAnsi="Times New Roman" w:cs="Times New Roman"/>
          <w:bCs/>
          <w:sz w:val="20"/>
        </w:rPr>
        <w:t>.</w:t>
      </w:r>
    </w:p>
    <w:p w:rsidR="00882272" w:rsidRPr="00BF2FE5" w:rsidRDefault="00882272" w:rsidP="008B58DC">
      <w:pPr>
        <w:spacing w:after="0" w:line="240" w:lineRule="auto"/>
        <w:ind w:left="720"/>
        <w:jc w:val="both"/>
        <w:rPr>
          <w:rFonts w:ascii="Times New Roman" w:hAnsi="Times New Roman" w:cs="Times New Roman"/>
          <w:bCs/>
          <w:sz w:val="20"/>
        </w:rPr>
      </w:pPr>
    </w:p>
    <w:p w:rsidR="00882272" w:rsidRPr="00BF2FE5" w:rsidRDefault="00882272" w:rsidP="008B58DC">
      <w:pPr>
        <w:spacing w:after="0" w:line="240" w:lineRule="auto"/>
        <w:ind w:left="720"/>
        <w:jc w:val="both"/>
        <w:rPr>
          <w:rFonts w:ascii="Times New Roman" w:hAnsi="Times New Roman" w:cs="Times New Roman"/>
          <w:bCs/>
          <w:sz w:val="20"/>
        </w:rPr>
      </w:pPr>
      <w:r w:rsidRPr="00BF2FE5">
        <w:rPr>
          <w:rFonts w:ascii="Times New Roman" w:hAnsi="Times New Roman" w:cs="Times New Roman"/>
          <w:bCs/>
          <w:sz w:val="20"/>
        </w:rPr>
        <w:t xml:space="preserve">In this case, the performance </w:t>
      </w:r>
      <w:r w:rsidR="00FF59DA" w:rsidRPr="00BF2FE5">
        <w:rPr>
          <w:rFonts w:ascii="Times New Roman" w:hAnsi="Times New Roman" w:cs="Times New Roman"/>
          <w:bCs/>
          <w:sz w:val="20"/>
        </w:rPr>
        <w:t xml:space="preserve">security </w:t>
      </w:r>
      <w:r w:rsidRPr="00BF2FE5">
        <w:rPr>
          <w:rFonts w:ascii="Times New Roman" w:hAnsi="Times New Roman" w:cs="Times New Roman"/>
          <w:bCs/>
          <w:sz w:val="20"/>
        </w:rPr>
        <w:t>of 10%</w:t>
      </w:r>
      <w:r w:rsidR="00C25E99">
        <w:rPr>
          <w:rFonts w:ascii="Times New Roman" w:hAnsi="Times New Roman" w:cs="Times New Roman"/>
          <w:bCs/>
          <w:sz w:val="20"/>
        </w:rPr>
        <w:t xml:space="preserve"> </w:t>
      </w:r>
      <w:r w:rsidR="00821C00" w:rsidRPr="00BF2FE5">
        <w:rPr>
          <w:rFonts w:ascii="Times New Roman" w:hAnsi="Times New Roman" w:cs="Times New Roman"/>
          <w:bCs/>
          <w:sz w:val="20"/>
        </w:rPr>
        <w:t xml:space="preserve">of the contract value, </w:t>
      </w:r>
      <w:r w:rsidR="00DB16ED" w:rsidRPr="00BF2FE5">
        <w:rPr>
          <w:rFonts w:ascii="Times New Roman" w:hAnsi="Times New Roman" w:cs="Times New Roman"/>
          <w:bCs/>
          <w:sz w:val="20"/>
        </w:rPr>
        <w:t xml:space="preserve">valid for a period of </w:t>
      </w:r>
      <w:r w:rsidR="0004280F">
        <w:rPr>
          <w:rFonts w:ascii="Times New Roman" w:hAnsi="Times New Roman" w:cs="Times New Roman"/>
          <w:bCs/>
          <w:sz w:val="20"/>
        </w:rPr>
        <w:t>44</w:t>
      </w:r>
      <w:r w:rsidR="00C15C9F" w:rsidRPr="00BF2FE5">
        <w:rPr>
          <w:rFonts w:ascii="Times New Roman" w:hAnsi="Times New Roman" w:cs="Times New Roman"/>
          <w:bCs/>
          <w:sz w:val="20"/>
        </w:rPr>
        <w:t xml:space="preserve"> months</w:t>
      </w:r>
      <w:r w:rsidR="00664164" w:rsidRPr="00BF2FE5">
        <w:rPr>
          <w:rFonts w:ascii="Times New Roman" w:hAnsi="Times New Roman" w:cs="Times New Roman"/>
          <w:bCs/>
          <w:sz w:val="20"/>
        </w:rPr>
        <w:t xml:space="preserve"> </w:t>
      </w:r>
      <w:r w:rsidR="00C15C9F" w:rsidRPr="00BF2FE5">
        <w:rPr>
          <w:rFonts w:ascii="Times New Roman" w:hAnsi="Times New Roman" w:cs="Times New Roman"/>
          <w:bCs/>
          <w:sz w:val="20"/>
        </w:rPr>
        <w:t>is</w:t>
      </w:r>
      <w:r w:rsidR="00664164" w:rsidRPr="00BF2FE5">
        <w:rPr>
          <w:rFonts w:ascii="Times New Roman" w:hAnsi="Times New Roman" w:cs="Times New Roman"/>
          <w:bCs/>
          <w:sz w:val="20"/>
        </w:rPr>
        <w:t xml:space="preserve"> </w:t>
      </w:r>
      <w:r w:rsidR="00B22079" w:rsidRPr="00BF2FE5">
        <w:rPr>
          <w:rFonts w:ascii="Times New Roman" w:hAnsi="Times New Roman" w:cs="Times New Roman"/>
          <w:bCs/>
          <w:sz w:val="20"/>
        </w:rPr>
        <w:t xml:space="preserve">required to be submitted </w:t>
      </w:r>
      <w:r w:rsidR="001818AC" w:rsidRPr="00BF2FE5">
        <w:rPr>
          <w:rFonts w:ascii="Times New Roman" w:hAnsi="Times New Roman" w:cs="Times New Roman"/>
          <w:bCs/>
          <w:sz w:val="20"/>
        </w:rPr>
        <w:t xml:space="preserve">within 30 days of </w:t>
      </w:r>
      <w:r w:rsidR="00821C00" w:rsidRPr="00BF2FE5">
        <w:rPr>
          <w:rFonts w:ascii="Times New Roman" w:hAnsi="Times New Roman" w:cs="Times New Roman"/>
          <w:bCs/>
          <w:sz w:val="20"/>
        </w:rPr>
        <w:t>Letter of Intent</w:t>
      </w:r>
      <w:r w:rsidR="003B1120" w:rsidRPr="00BF2FE5">
        <w:rPr>
          <w:rFonts w:ascii="Times New Roman" w:hAnsi="Times New Roman" w:cs="Times New Roman"/>
          <w:bCs/>
          <w:sz w:val="20"/>
        </w:rPr>
        <w:t xml:space="preserve"> as indicated at clause 1.25 of Instructions to Tenderer</w:t>
      </w:r>
      <w:r w:rsidR="00274C57" w:rsidRPr="00BF2FE5">
        <w:rPr>
          <w:rFonts w:ascii="Times New Roman" w:hAnsi="Times New Roman" w:cs="Times New Roman"/>
          <w:bCs/>
          <w:sz w:val="20"/>
        </w:rPr>
        <w:t>.</w:t>
      </w:r>
    </w:p>
    <w:p w:rsidR="004B2C1C" w:rsidRPr="00BF2FE5" w:rsidRDefault="004B2C1C" w:rsidP="008B58DC">
      <w:pPr>
        <w:spacing w:after="0" w:line="240" w:lineRule="auto"/>
        <w:ind w:left="720"/>
        <w:jc w:val="both"/>
        <w:rPr>
          <w:rFonts w:ascii="Times New Roman" w:hAnsi="Times New Roman" w:cs="Times New Roman"/>
          <w:bCs/>
          <w:sz w:val="20"/>
        </w:rPr>
      </w:pPr>
    </w:p>
    <w:p w:rsidR="003F0602" w:rsidRPr="00BF2FE5" w:rsidRDefault="001B6D78" w:rsidP="008B58DC">
      <w:pPr>
        <w:spacing w:after="0" w:line="240" w:lineRule="auto"/>
        <w:ind w:left="720" w:hanging="720"/>
        <w:jc w:val="both"/>
        <w:rPr>
          <w:rFonts w:ascii="Times New Roman" w:hAnsi="Times New Roman" w:cs="Times New Roman"/>
          <w:b/>
          <w:bCs/>
          <w:sz w:val="20"/>
        </w:rPr>
      </w:pPr>
      <w:r w:rsidRPr="00BF2FE5">
        <w:rPr>
          <w:rFonts w:ascii="Times New Roman" w:hAnsi="Times New Roman" w:cs="Times New Roman"/>
          <w:b/>
          <w:bCs/>
          <w:sz w:val="20"/>
        </w:rPr>
        <w:t>17</w:t>
      </w:r>
      <w:r w:rsidR="003C5A78" w:rsidRPr="00BF2FE5">
        <w:rPr>
          <w:rFonts w:ascii="Times New Roman" w:hAnsi="Times New Roman" w:cs="Times New Roman"/>
          <w:b/>
          <w:bCs/>
          <w:sz w:val="20"/>
        </w:rPr>
        <w:t>.0</w:t>
      </w:r>
      <w:r w:rsidR="003C5A78" w:rsidRPr="00BF2FE5">
        <w:rPr>
          <w:rFonts w:ascii="Times New Roman" w:hAnsi="Times New Roman" w:cs="Times New Roman"/>
          <w:b/>
          <w:bCs/>
          <w:sz w:val="20"/>
        </w:rPr>
        <w:tab/>
        <w:t>PERFORMANCE GUARANTEE</w:t>
      </w:r>
    </w:p>
    <w:p w:rsidR="00A225EA" w:rsidRPr="00BF2FE5" w:rsidRDefault="003C5A78" w:rsidP="008B58DC">
      <w:pPr>
        <w:spacing w:after="0" w:line="240" w:lineRule="auto"/>
        <w:ind w:left="720" w:hanging="720"/>
        <w:jc w:val="both"/>
        <w:rPr>
          <w:rFonts w:ascii="Times New Roman" w:hAnsi="Times New Roman" w:cs="Times New Roman"/>
          <w:bCs/>
          <w:sz w:val="20"/>
        </w:rPr>
      </w:pPr>
      <w:r w:rsidRPr="00BF2FE5">
        <w:rPr>
          <w:rFonts w:ascii="Times New Roman" w:hAnsi="Times New Roman" w:cs="Times New Roman"/>
          <w:bCs/>
          <w:sz w:val="20"/>
        </w:rPr>
        <w:tab/>
      </w:r>
      <w:r w:rsidR="00A225EA" w:rsidRPr="00BF2FE5">
        <w:rPr>
          <w:rFonts w:ascii="Times New Roman" w:hAnsi="Times New Roman" w:cs="Times New Roman"/>
          <w:bCs/>
          <w:sz w:val="20"/>
        </w:rPr>
        <w:t>As per clause 1.25 of Instructions to Tenderer.</w:t>
      </w:r>
    </w:p>
    <w:p w:rsidR="00A225EA" w:rsidRPr="00BF2FE5" w:rsidRDefault="00A225EA" w:rsidP="008B58DC">
      <w:pPr>
        <w:spacing w:after="0" w:line="240" w:lineRule="auto"/>
        <w:ind w:left="720" w:hanging="720"/>
        <w:jc w:val="both"/>
        <w:rPr>
          <w:rFonts w:ascii="Times New Roman" w:hAnsi="Times New Roman" w:cs="Times New Roman"/>
          <w:bCs/>
          <w:sz w:val="20"/>
        </w:rPr>
      </w:pPr>
    </w:p>
    <w:p w:rsidR="003C5A78" w:rsidRPr="00BF2FE5" w:rsidRDefault="003C5A78" w:rsidP="008B58DC">
      <w:pPr>
        <w:spacing w:after="0" w:line="240" w:lineRule="auto"/>
        <w:ind w:left="720"/>
        <w:jc w:val="both"/>
        <w:rPr>
          <w:rFonts w:ascii="Times New Roman" w:hAnsi="Times New Roman" w:cs="Times New Roman"/>
          <w:bCs/>
          <w:sz w:val="20"/>
        </w:rPr>
      </w:pPr>
      <w:r w:rsidRPr="00BF2FE5">
        <w:rPr>
          <w:rFonts w:ascii="Times New Roman" w:hAnsi="Times New Roman" w:cs="Times New Roman"/>
          <w:bCs/>
          <w:sz w:val="20"/>
        </w:rPr>
        <w:t xml:space="preserve">The performance security deposit @ </w:t>
      </w:r>
      <w:r w:rsidR="00274C57" w:rsidRPr="00BF2FE5">
        <w:rPr>
          <w:rFonts w:ascii="Times New Roman" w:hAnsi="Times New Roman" w:cs="Times New Roman"/>
          <w:bCs/>
          <w:sz w:val="20"/>
        </w:rPr>
        <w:t>10% of the contract</w:t>
      </w:r>
      <w:r w:rsidR="0004280F">
        <w:rPr>
          <w:rFonts w:ascii="Times New Roman" w:hAnsi="Times New Roman" w:cs="Times New Roman"/>
          <w:bCs/>
          <w:sz w:val="20"/>
        </w:rPr>
        <w:t xml:space="preserve"> value, valid for a period of 44</w:t>
      </w:r>
      <w:r w:rsidR="00274C57" w:rsidRPr="00BF2FE5">
        <w:rPr>
          <w:rFonts w:ascii="Times New Roman" w:hAnsi="Times New Roman" w:cs="Times New Roman"/>
          <w:bCs/>
          <w:sz w:val="20"/>
        </w:rPr>
        <w:t xml:space="preserve"> months, submitted within 30 days of Letter of Intent, shall be automatically treated as </w:t>
      </w:r>
      <w:r w:rsidR="00CC0816" w:rsidRPr="00BF2FE5">
        <w:rPr>
          <w:rFonts w:ascii="Times New Roman" w:hAnsi="Times New Roman" w:cs="Times New Roman"/>
          <w:bCs/>
          <w:sz w:val="20"/>
        </w:rPr>
        <w:t>performance guarantee after</w:t>
      </w:r>
      <w:r w:rsidR="003852C0" w:rsidRPr="00BF2FE5">
        <w:rPr>
          <w:rFonts w:ascii="Times New Roman" w:hAnsi="Times New Roman" w:cs="Times New Roman"/>
          <w:bCs/>
          <w:sz w:val="20"/>
        </w:rPr>
        <w:t xml:space="preserve"> 15 months </w:t>
      </w:r>
      <w:r w:rsidR="003325DF" w:rsidRPr="00BF2FE5">
        <w:rPr>
          <w:rFonts w:ascii="Times New Roman" w:hAnsi="Times New Roman" w:cs="Times New Roman"/>
          <w:bCs/>
          <w:sz w:val="20"/>
        </w:rPr>
        <w:t>i.e. project completion / handing over period.</w:t>
      </w:r>
    </w:p>
    <w:p w:rsidR="003325DF" w:rsidRPr="00BF2FE5" w:rsidRDefault="003325DF" w:rsidP="008B58DC">
      <w:pPr>
        <w:spacing w:after="0" w:line="240" w:lineRule="auto"/>
        <w:ind w:left="720" w:hanging="720"/>
        <w:jc w:val="both"/>
        <w:rPr>
          <w:rFonts w:ascii="Times New Roman" w:hAnsi="Times New Roman" w:cs="Times New Roman"/>
          <w:bCs/>
          <w:sz w:val="20"/>
        </w:rPr>
      </w:pPr>
    </w:p>
    <w:p w:rsidR="003F0602" w:rsidRPr="00BF2FE5" w:rsidRDefault="003325DF" w:rsidP="008B58DC">
      <w:pPr>
        <w:spacing w:after="0" w:line="240" w:lineRule="auto"/>
        <w:ind w:left="720" w:hanging="720"/>
        <w:jc w:val="both"/>
        <w:rPr>
          <w:rFonts w:ascii="Times New Roman" w:hAnsi="Times New Roman" w:cs="Times New Roman"/>
          <w:bCs/>
          <w:sz w:val="20"/>
        </w:rPr>
      </w:pPr>
      <w:r w:rsidRPr="00BF2FE5">
        <w:rPr>
          <w:rFonts w:ascii="Times New Roman" w:hAnsi="Times New Roman" w:cs="Times New Roman"/>
          <w:bCs/>
          <w:sz w:val="20"/>
        </w:rPr>
        <w:tab/>
        <w:t xml:space="preserve">In case the </w:t>
      </w:r>
      <w:r w:rsidR="004056A0" w:rsidRPr="00BF2FE5">
        <w:rPr>
          <w:rFonts w:ascii="Times New Roman" w:hAnsi="Times New Roman" w:cs="Times New Roman"/>
          <w:bCs/>
          <w:sz w:val="20"/>
        </w:rPr>
        <w:t xml:space="preserve">project completion /handing over period is </w:t>
      </w:r>
      <w:r w:rsidR="0004280F">
        <w:rPr>
          <w:rFonts w:ascii="Times New Roman" w:hAnsi="Times New Roman" w:cs="Times New Roman"/>
          <w:bCs/>
          <w:sz w:val="20"/>
        </w:rPr>
        <w:t>extended beyond 8</w:t>
      </w:r>
      <w:r w:rsidR="001C6859" w:rsidRPr="00BF2FE5">
        <w:rPr>
          <w:rFonts w:ascii="Times New Roman" w:hAnsi="Times New Roman" w:cs="Times New Roman"/>
          <w:bCs/>
          <w:sz w:val="20"/>
        </w:rPr>
        <w:t xml:space="preserve"> months, </w:t>
      </w:r>
      <w:r w:rsidR="0058796A" w:rsidRPr="00BF2FE5">
        <w:rPr>
          <w:rFonts w:ascii="Times New Roman" w:hAnsi="Times New Roman" w:cs="Times New Roman"/>
          <w:bCs/>
          <w:sz w:val="20"/>
        </w:rPr>
        <w:t xml:space="preserve">this bank guarantee shall have to be extended correspondingly, so that </w:t>
      </w:r>
      <w:r w:rsidR="00533A39" w:rsidRPr="00BF2FE5">
        <w:rPr>
          <w:rFonts w:ascii="Times New Roman" w:hAnsi="Times New Roman" w:cs="Times New Roman"/>
          <w:bCs/>
          <w:sz w:val="20"/>
        </w:rPr>
        <w:t xml:space="preserve">there may be </w:t>
      </w:r>
      <w:r w:rsidR="00CF5022" w:rsidRPr="00BF2FE5">
        <w:rPr>
          <w:rFonts w:ascii="Times New Roman" w:hAnsi="Times New Roman" w:cs="Times New Roman"/>
          <w:bCs/>
          <w:sz w:val="20"/>
        </w:rPr>
        <w:t xml:space="preserve">available a clear </w:t>
      </w:r>
      <w:r w:rsidR="00361577" w:rsidRPr="00BF2FE5">
        <w:rPr>
          <w:rFonts w:ascii="Times New Roman" w:hAnsi="Times New Roman" w:cs="Times New Roman"/>
          <w:bCs/>
          <w:sz w:val="20"/>
        </w:rPr>
        <w:t xml:space="preserve">period of </w:t>
      </w:r>
      <w:r w:rsidR="00713D88" w:rsidRPr="00BF2FE5">
        <w:rPr>
          <w:rFonts w:ascii="Times New Roman" w:hAnsi="Times New Roman" w:cs="Times New Roman"/>
          <w:bCs/>
          <w:sz w:val="20"/>
        </w:rPr>
        <w:t>36 months</w:t>
      </w:r>
      <w:r w:rsidR="00E42E3C" w:rsidRPr="00BF2FE5">
        <w:rPr>
          <w:rFonts w:ascii="Times New Roman" w:hAnsi="Times New Roman" w:cs="Times New Roman"/>
          <w:bCs/>
          <w:sz w:val="20"/>
        </w:rPr>
        <w:t xml:space="preserve"> to be covered under this guarantee.</w:t>
      </w:r>
    </w:p>
    <w:p w:rsidR="003F0602" w:rsidRPr="00BF2FE5" w:rsidRDefault="003F0602" w:rsidP="003F0602">
      <w:pPr>
        <w:spacing w:after="0" w:line="240" w:lineRule="atLeast"/>
        <w:ind w:left="720"/>
        <w:jc w:val="both"/>
        <w:rPr>
          <w:rFonts w:ascii="Times New Roman" w:hAnsi="Times New Roman" w:cs="Times New Roman"/>
          <w:bCs/>
          <w:sz w:val="20"/>
        </w:rPr>
      </w:pPr>
    </w:p>
    <w:p w:rsidR="003F0602" w:rsidRPr="00BF2FE5" w:rsidRDefault="003F0602" w:rsidP="003F0602">
      <w:pPr>
        <w:spacing w:after="0" w:line="240" w:lineRule="atLeast"/>
        <w:jc w:val="both"/>
        <w:rPr>
          <w:rFonts w:ascii="Times New Roman" w:hAnsi="Times New Roman" w:cs="Times New Roman"/>
          <w:bCs/>
          <w:sz w:val="20"/>
        </w:rPr>
      </w:pPr>
      <w:r w:rsidRPr="00BF2FE5">
        <w:rPr>
          <w:rFonts w:ascii="Times New Roman" w:hAnsi="Times New Roman" w:cs="Times New Roman"/>
          <w:b/>
          <w:bCs/>
          <w:sz w:val="20"/>
        </w:rPr>
        <w:t>1</w:t>
      </w:r>
      <w:r w:rsidR="001B6D78" w:rsidRPr="00BF2FE5">
        <w:rPr>
          <w:rFonts w:ascii="Times New Roman" w:hAnsi="Times New Roman" w:cs="Times New Roman"/>
          <w:b/>
          <w:bCs/>
          <w:sz w:val="20"/>
        </w:rPr>
        <w:t>8</w:t>
      </w:r>
      <w:r w:rsidRPr="00BF2FE5">
        <w:rPr>
          <w:rFonts w:ascii="Times New Roman" w:hAnsi="Times New Roman" w:cs="Times New Roman"/>
          <w:b/>
          <w:bCs/>
          <w:sz w:val="20"/>
        </w:rPr>
        <w:t>.0</w:t>
      </w:r>
      <w:r w:rsidRPr="00BF2FE5">
        <w:rPr>
          <w:rFonts w:ascii="Times New Roman" w:hAnsi="Times New Roman" w:cs="Times New Roman"/>
          <w:b/>
          <w:bCs/>
          <w:sz w:val="20"/>
        </w:rPr>
        <w:tab/>
        <w:t>TRAINING OF ENGINEERS</w:t>
      </w: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1</w:t>
      </w:r>
      <w:r w:rsidR="001B6D78" w:rsidRPr="00BF2FE5">
        <w:rPr>
          <w:rFonts w:ascii="Times New Roman" w:hAnsi="Times New Roman" w:cs="Times New Roman"/>
          <w:bCs/>
          <w:sz w:val="20"/>
        </w:rPr>
        <w:t>8</w:t>
      </w:r>
      <w:r w:rsidRPr="00BF2FE5">
        <w:rPr>
          <w:rFonts w:ascii="Times New Roman" w:hAnsi="Times New Roman" w:cs="Times New Roman"/>
          <w:bCs/>
          <w:sz w:val="20"/>
        </w:rPr>
        <w:t>.1</w:t>
      </w:r>
      <w:r w:rsidRPr="00BF2FE5">
        <w:rPr>
          <w:rFonts w:ascii="Times New Roman" w:hAnsi="Times New Roman" w:cs="Times New Roman"/>
          <w:bCs/>
          <w:sz w:val="20"/>
        </w:rPr>
        <w:tab/>
        <w:t>The purchaser may depute his engineer for a period as mutually agreed, at the manufacturer’s works for a purpose of familiarization with equipment and techniques covered under the specification, including training in commissioning, ope</w:t>
      </w:r>
      <w:r w:rsidR="00EF2F34" w:rsidRPr="00BF2FE5">
        <w:rPr>
          <w:rFonts w:ascii="Times New Roman" w:hAnsi="Times New Roman" w:cs="Times New Roman"/>
          <w:bCs/>
          <w:sz w:val="20"/>
        </w:rPr>
        <w:t>ration, maintenance and trouble</w:t>
      </w:r>
      <w:r w:rsidRPr="00BF2FE5">
        <w:rPr>
          <w:rFonts w:ascii="Times New Roman" w:hAnsi="Times New Roman" w:cs="Times New Roman"/>
          <w:bCs/>
          <w:sz w:val="20"/>
        </w:rPr>
        <w:t xml:space="preserve">shooting aspect etc. The contractor shall provide the necessary training facilities free of cost to the purchaser and also indicate/suggest training program etc. In case this training course is being run regularly by the manufacturer or his principles, this may be indicated in the tender, along with details or training, duration, schedules date, course content etc. </w:t>
      </w:r>
      <w:r w:rsidRPr="00BF2FE5">
        <w:rPr>
          <w:rFonts w:ascii="Times New Roman" w:hAnsi="Times New Roman" w:cs="Times New Roman"/>
          <w:bCs/>
          <w:sz w:val="20"/>
        </w:rPr>
        <w:lastRenderedPageBreak/>
        <w:t xml:space="preserve">The traveling expenses from </w:t>
      </w:r>
      <w:r w:rsidR="00464C8D" w:rsidRPr="00BF2FE5">
        <w:rPr>
          <w:rFonts w:ascii="Times New Roman" w:hAnsi="Times New Roman" w:cs="Times New Roman"/>
          <w:bCs/>
          <w:sz w:val="20"/>
        </w:rPr>
        <w:t>PUVVNL</w:t>
      </w:r>
      <w:r w:rsidR="00894004" w:rsidRPr="00BF2FE5">
        <w:rPr>
          <w:rFonts w:ascii="Times New Roman" w:hAnsi="Times New Roman" w:cs="Times New Roman"/>
          <w:bCs/>
          <w:sz w:val="20"/>
        </w:rPr>
        <w:t xml:space="preserve">, </w:t>
      </w:r>
      <w:r w:rsidR="00B63BA8" w:rsidRPr="00BF2FE5">
        <w:rPr>
          <w:rFonts w:ascii="Times New Roman" w:hAnsi="Times New Roman" w:cs="Times New Roman"/>
          <w:bCs/>
          <w:sz w:val="20"/>
        </w:rPr>
        <w:t>Varanasi</w:t>
      </w:r>
      <w:r w:rsidR="00894004" w:rsidRPr="00BF2FE5">
        <w:rPr>
          <w:rFonts w:ascii="Times New Roman" w:hAnsi="Times New Roman" w:cs="Times New Roman"/>
          <w:bCs/>
          <w:sz w:val="20"/>
        </w:rPr>
        <w:t xml:space="preserve"> </w:t>
      </w:r>
      <w:r w:rsidRPr="00BF2FE5">
        <w:rPr>
          <w:rFonts w:ascii="Times New Roman" w:hAnsi="Times New Roman" w:cs="Times New Roman"/>
          <w:bCs/>
          <w:sz w:val="20"/>
        </w:rPr>
        <w:t>to their place of training and back and maintenance of the deputed trainees shall be borne by the purchaser.</w:t>
      </w:r>
    </w:p>
    <w:p w:rsidR="003F0602" w:rsidRPr="00BF2FE5" w:rsidRDefault="003F0602" w:rsidP="003F0602">
      <w:pPr>
        <w:spacing w:after="0" w:line="240" w:lineRule="atLeast"/>
        <w:jc w:val="both"/>
        <w:rPr>
          <w:rFonts w:ascii="Times New Roman" w:hAnsi="Times New Roman" w:cs="Times New Roman"/>
          <w:bCs/>
          <w:sz w:val="20"/>
        </w:rPr>
      </w:pPr>
    </w:p>
    <w:p w:rsidR="00BA69CC" w:rsidRPr="00BF2FE5" w:rsidRDefault="003F0602" w:rsidP="007C50E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1</w:t>
      </w:r>
      <w:r w:rsidR="001B6D78" w:rsidRPr="00BF2FE5">
        <w:rPr>
          <w:rFonts w:ascii="Times New Roman" w:hAnsi="Times New Roman" w:cs="Times New Roman"/>
          <w:bCs/>
          <w:sz w:val="20"/>
        </w:rPr>
        <w:t>8</w:t>
      </w:r>
      <w:r w:rsidRPr="00BF2FE5">
        <w:rPr>
          <w:rFonts w:ascii="Times New Roman" w:hAnsi="Times New Roman" w:cs="Times New Roman"/>
          <w:bCs/>
          <w:sz w:val="20"/>
        </w:rPr>
        <w:t>.2</w:t>
      </w:r>
      <w:r w:rsidRPr="00BF2FE5">
        <w:rPr>
          <w:rFonts w:ascii="Times New Roman" w:hAnsi="Times New Roman" w:cs="Times New Roman"/>
          <w:bCs/>
          <w:sz w:val="20"/>
        </w:rPr>
        <w:tab/>
        <w:t>The Contractor shall depute his Senior Engineer/Specialist to the Training Institute/Staff Colleges or the purchasers for training familiarization course when requested by the purchaser.</w:t>
      </w:r>
    </w:p>
    <w:p w:rsidR="00BA69CC" w:rsidRPr="00BF2FE5" w:rsidRDefault="00BA69CC" w:rsidP="003F0602">
      <w:pPr>
        <w:spacing w:after="0" w:line="240" w:lineRule="atLeast"/>
        <w:jc w:val="both"/>
        <w:rPr>
          <w:rFonts w:ascii="Times New Roman" w:hAnsi="Times New Roman" w:cs="Times New Roman"/>
          <w:bCs/>
          <w:sz w:val="20"/>
        </w:rPr>
      </w:pPr>
    </w:p>
    <w:p w:rsidR="003F0602" w:rsidRPr="00BF2FE5" w:rsidRDefault="001B6D78" w:rsidP="003F0602">
      <w:pPr>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19</w:t>
      </w:r>
      <w:r w:rsidR="003F0602" w:rsidRPr="00BF2FE5">
        <w:rPr>
          <w:rFonts w:ascii="Times New Roman" w:hAnsi="Times New Roman" w:cs="Times New Roman"/>
          <w:b/>
          <w:bCs/>
          <w:sz w:val="20"/>
        </w:rPr>
        <w:t>.0</w:t>
      </w:r>
      <w:r w:rsidR="003F0602" w:rsidRPr="00BF2FE5">
        <w:rPr>
          <w:rFonts w:ascii="Times New Roman" w:hAnsi="Times New Roman" w:cs="Times New Roman"/>
          <w:b/>
          <w:bCs/>
          <w:sz w:val="20"/>
        </w:rPr>
        <w:tab/>
        <w:t>JUDICIAL JURISDICTION</w:t>
      </w: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t xml:space="preserve">All the dispute arising out of and touching or relating to subject matter of agreement contract shall be subject to jurisdiction of local courts of </w:t>
      </w:r>
      <w:r w:rsidR="00B63BA8" w:rsidRPr="00BF2FE5">
        <w:rPr>
          <w:rFonts w:ascii="Times New Roman" w:hAnsi="Times New Roman" w:cs="Times New Roman"/>
          <w:bCs/>
          <w:sz w:val="20"/>
        </w:rPr>
        <w:t>Varanasi</w:t>
      </w:r>
      <w:r w:rsidRPr="00BF2FE5">
        <w:rPr>
          <w:rFonts w:ascii="Times New Roman" w:hAnsi="Times New Roman" w:cs="Times New Roman"/>
          <w:bCs/>
          <w:sz w:val="20"/>
        </w:rPr>
        <w:t xml:space="preserve"> and </w:t>
      </w:r>
      <w:r w:rsidR="007737B3" w:rsidRPr="00BF2FE5">
        <w:rPr>
          <w:rFonts w:ascii="Times New Roman" w:hAnsi="Times New Roman" w:cs="Times New Roman"/>
          <w:bCs/>
          <w:sz w:val="20"/>
        </w:rPr>
        <w:t xml:space="preserve">Lucknow bench of High Court of Judicature at </w:t>
      </w:r>
      <w:r w:rsidR="005B2176">
        <w:rPr>
          <w:rFonts w:ascii="Times New Roman" w:hAnsi="Times New Roman" w:cs="Times New Roman"/>
          <w:bCs/>
          <w:sz w:val="20"/>
        </w:rPr>
        <w:t>Ghazipur</w:t>
      </w:r>
      <w:r w:rsidR="007737B3" w:rsidRPr="00BF2FE5">
        <w:rPr>
          <w:rFonts w:ascii="Times New Roman" w:hAnsi="Times New Roman" w:cs="Times New Roman"/>
          <w:bCs/>
          <w:sz w:val="20"/>
        </w:rPr>
        <w:t xml:space="preserve"> only</w:t>
      </w:r>
      <w:r w:rsidR="00B742B6" w:rsidRPr="00BF2FE5">
        <w:rPr>
          <w:rFonts w:ascii="Times New Roman" w:hAnsi="Times New Roman" w:cs="Times New Roman"/>
          <w:bCs/>
          <w:sz w:val="20"/>
        </w:rPr>
        <w:t>.</w:t>
      </w:r>
    </w:p>
    <w:p w:rsidR="003F0602" w:rsidRPr="00BF2FE5" w:rsidRDefault="003F0602" w:rsidP="009F49BE">
      <w:pPr>
        <w:spacing w:after="0" w:line="240" w:lineRule="atLeast"/>
        <w:jc w:val="both"/>
        <w:rPr>
          <w:rFonts w:ascii="Times New Roman" w:hAnsi="Times New Roman" w:cs="Times New Roman"/>
          <w:bCs/>
          <w:sz w:val="20"/>
        </w:rPr>
      </w:pPr>
    </w:p>
    <w:p w:rsidR="003F0602" w:rsidRPr="00BF2FE5" w:rsidRDefault="001B6D78" w:rsidP="003F0602">
      <w:pPr>
        <w:spacing w:after="0" w:line="240" w:lineRule="atLeast"/>
        <w:ind w:left="720" w:hanging="720"/>
        <w:rPr>
          <w:rFonts w:ascii="Times New Roman" w:hAnsi="Times New Roman" w:cs="Times New Roman"/>
          <w:bCs/>
          <w:sz w:val="20"/>
        </w:rPr>
      </w:pPr>
      <w:r w:rsidRPr="00BF2FE5">
        <w:rPr>
          <w:rFonts w:ascii="Times New Roman" w:hAnsi="Times New Roman" w:cs="Times New Roman"/>
          <w:b/>
          <w:bCs/>
          <w:sz w:val="20"/>
        </w:rPr>
        <w:t>20</w:t>
      </w:r>
      <w:r w:rsidR="003F0602" w:rsidRPr="00BF2FE5">
        <w:rPr>
          <w:rFonts w:ascii="Times New Roman" w:hAnsi="Times New Roman" w:cs="Times New Roman"/>
          <w:b/>
          <w:bCs/>
          <w:sz w:val="20"/>
        </w:rPr>
        <w:t>.0</w:t>
      </w:r>
      <w:r w:rsidR="003F0602" w:rsidRPr="00BF2FE5">
        <w:rPr>
          <w:rFonts w:ascii="Times New Roman" w:hAnsi="Times New Roman" w:cs="Times New Roman"/>
          <w:b/>
          <w:bCs/>
          <w:sz w:val="20"/>
        </w:rPr>
        <w:tab/>
        <w:t>ARBITRATION CLAUSE 31 OF FORM ‘A’</w:t>
      </w:r>
    </w:p>
    <w:p w:rsidR="003F0602" w:rsidRPr="00BF2FE5" w:rsidRDefault="003F0602" w:rsidP="003F0602">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t xml:space="preserve">The following is deemed to be added at the end of the part-I in the Arbitration Clause 38 of Form ‘A’ </w:t>
      </w:r>
    </w:p>
    <w:p w:rsidR="003F0602" w:rsidRPr="00BF2FE5" w:rsidRDefault="003F0602" w:rsidP="003F0602">
      <w:pPr>
        <w:spacing w:after="0" w:line="240" w:lineRule="atLeast"/>
        <w:ind w:left="720" w:hanging="720"/>
        <w:jc w:val="both"/>
        <w:rPr>
          <w:rFonts w:ascii="Times New Roman" w:hAnsi="Times New Roman" w:cs="Times New Roman"/>
          <w:bCs/>
          <w:sz w:val="20"/>
        </w:rPr>
      </w:pPr>
    </w:p>
    <w:p w:rsidR="001D09CE" w:rsidRPr="00BF2FE5" w:rsidRDefault="003F0602" w:rsidP="00782698">
      <w:pPr>
        <w:spacing w:after="0" w:line="240" w:lineRule="atLeast"/>
        <w:ind w:left="720" w:hanging="720"/>
        <w:jc w:val="both"/>
        <w:rPr>
          <w:rFonts w:ascii="Times New Roman" w:hAnsi="Times New Roman" w:cs="Times New Roman"/>
          <w:bCs/>
          <w:sz w:val="20"/>
        </w:rPr>
      </w:pPr>
      <w:r w:rsidRPr="00BF2FE5">
        <w:rPr>
          <w:rFonts w:ascii="Times New Roman" w:hAnsi="Times New Roman" w:cs="Times New Roman"/>
          <w:bCs/>
          <w:sz w:val="20"/>
        </w:rPr>
        <w:tab/>
        <w:t xml:space="preserve">“In case of refusal/neglect by such nominee </w:t>
      </w:r>
      <w:r w:rsidR="009A3756" w:rsidRPr="00BF2FE5">
        <w:rPr>
          <w:rFonts w:ascii="Times New Roman" w:hAnsi="Times New Roman" w:cs="Times New Roman"/>
          <w:bCs/>
          <w:sz w:val="20"/>
        </w:rPr>
        <w:t>MD</w:t>
      </w:r>
      <w:r w:rsidR="00EE42CF" w:rsidRPr="00BF2FE5">
        <w:rPr>
          <w:rFonts w:ascii="Times New Roman" w:hAnsi="Times New Roman" w:cs="Times New Roman"/>
          <w:bCs/>
          <w:sz w:val="20"/>
        </w:rPr>
        <w:t xml:space="preserve"> </w:t>
      </w:r>
      <w:r w:rsidR="00464C8D" w:rsidRPr="00BF2FE5">
        <w:rPr>
          <w:rFonts w:ascii="Times New Roman" w:hAnsi="Times New Roman" w:cs="Times New Roman"/>
          <w:bCs/>
          <w:sz w:val="20"/>
        </w:rPr>
        <w:t>PUVVNL</w:t>
      </w:r>
      <w:r w:rsidRPr="00BF2FE5">
        <w:rPr>
          <w:rFonts w:ascii="Times New Roman" w:hAnsi="Times New Roman" w:cs="Times New Roman"/>
          <w:bCs/>
          <w:sz w:val="20"/>
        </w:rPr>
        <w:t xml:space="preserve">, </w:t>
      </w:r>
      <w:r w:rsidR="00B63BA8" w:rsidRPr="00BF2FE5">
        <w:rPr>
          <w:rFonts w:ascii="Times New Roman" w:hAnsi="Times New Roman" w:cs="Times New Roman"/>
          <w:bCs/>
          <w:sz w:val="20"/>
        </w:rPr>
        <w:t>Varanasi</w:t>
      </w:r>
      <w:r w:rsidR="00814DAD" w:rsidRPr="00BF2FE5">
        <w:rPr>
          <w:rFonts w:ascii="Times New Roman" w:hAnsi="Times New Roman" w:cs="Times New Roman"/>
          <w:bCs/>
          <w:sz w:val="20"/>
        </w:rPr>
        <w:t xml:space="preserve"> </w:t>
      </w:r>
      <w:r w:rsidRPr="00BF2FE5">
        <w:rPr>
          <w:rFonts w:ascii="Times New Roman" w:hAnsi="Times New Roman" w:cs="Times New Roman"/>
          <w:bCs/>
          <w:sz w:val="20"/>
        </w:rPr>
        <w:t>may nominate another person in his place.”</w:t>
      </w:r>
    </w:p>
    <w:p w:rsidR="009F49BE" w:rsidRPr="00BF2FE5" w:rsidRDefault="009F49BE">
      <w:pPr>
        <w:rPr>
          <w:rFonts w:ascii="Times New Roman" w:hAnsi="Times New Roman" w:cs="Times New Roman"/>
          <w:bCs/>
          <w:sz w:val="20"/>
        </w:rPr>
      </w:pPr>
      <w:r w:rsidRPr="00BF2FE5">
        <w:rPr>
          <w:rFonts w:ascii="Times New Roman" w:hAnsi="Times New Roman" w:cs="Times New Roman"/>
          <w:bCs/>
          <w:sz w:val="20"/>
        </w:rPr>
        <w:br w:type="page"/>
      </w:r>
    </w:p>
    <w:p w:rsidR="00350F47" w:rsidRPr="00BF2FE5" w:rsidRDefault="00350F47" w:rsidP="00782698">
      <w:pPr>
        <w:spacing w:after="0" w:line="240" w:lineRule="atLeast"/>
        <w:ind w:left="720" w:hanging="720"/>
        <w:jc w:val="both"/>
        <w:rPr>
          <w:rFonts w:ascii="Times New Roman" w:hAnsi="Times New Roman" w:cs="Times New Roman"/>
          <w:bCs/>
          <w:sz w:val="20"/>
        </w:rPr>
      </w:pPr>
    </w:p>
    <w:p w:rsidR="0079239B" w:rsidRPr="00BF2FE5" w:rsidRDefault="0079239B" w:rsidP="0079239B">
      <w:pPr>
        <w:pStyle w:val="BodyTextIndent"/>
        <w:spacing w:line="240" w:lineRule="atLeast"/>
        <w:ind w:left="0"/>
        <w:jc w:val="right"/>
        <w:rPr>
          <w:b w:val="0"/>
          <w:sz w:val="20"/>
          <w:szCs w:val="22"/>
          <w:u w:val="single"/>
        </w:rPr>
      </w:pPr>
      <w:r w:rsidRPr="00BF2FE5">
        <w:rPr>
          <w:sz w:val="20"/>
          <w:szCs w:val="22"/>
          <w:highlight w:val="cyan"/>
          <w:u w:val="single"/>
        </w:rPr>
        <w:t>ANNEXURE-</w:t>
      </w:r>
      <w:r w:rsidR="003A588D" w:rsidRPr="00BF2FE5">
        <w:rPr>
          <w:sz w:val="20"/>
          <w:szCs w:val="22"/>
          <w:highlight w:val="cyan"/>
          <w:u w:val="single"/>
        </w:rPr>
        <w:t>IV</w:t>
      </w:r>
    </w:p>
    <w:p w:rsidR="0079239B" w:rsidRPr="00BF2FE5" w:rsidRDefault="0079239B" w:rsidP="0079239B">
      <w:pPr>
        <w:pStyle w:val="BodyTextIndent"/>
        <w:spacing w:line="240" w:lineRule="atLeast"/>
        <w:jc w:val="right"/>
        <w:rPr>
          <w:sz w:val="22"/>
        </w:rPr>
      </w:pPr>
    </w:p>
    <w:p w:rsidR="0079239B" w:rsidRPr="00BF2FE5" w:rsidRDefault="0079239B" w:rsidP="0079239B">
      <w:pPr>
        <w:pStyle w:val="BodyTextIndent"/>
        <w:spacing w:line="240" w:lineRule="atLeast"/>
        <w:ind w:left="0"/>
        <w:jc w:val="center"/>
        <w:rPr>
          <w:b w:val="0"/>
        </w:rPr>
      </w:pPr>
      <w:r w:rsidRPr="00BF2FE5">
        <w:t>FORM OF THE BANK GUARANTEE FOR EARNEST MONEY</w:t>
      </w:r>
    </w:p>
    <w:p w:rsidR="0079239B" w:rsidRPr="00BF2FE5" w:rsidRDefault="0079239B" w:rsidP="0079239B">
      <w:pPr>
        <w:pStyle w:val="BodyTextIndent"/>
        <w:spacing w:line="240" w:lineRule="atLeast"/>
        <w:ind w:left="0"/>
        <w:jc w:val="center"/>
        <w:rPr>
          <w:sz w:val="22"/>
          <w:szCs w:val="22"/>
        </w:rPr>
      </w:pPr>
      <w:r w:rsidRPr="00BF2FE5">
        <w:rPr>
          <w:sz w:val="20"/>
          <w:szCs w:val="22"/>
        </w:rPr>
        <w:t>(To be submitted with Bid Part-I)</w:t>
      </w:r>
    </w:p>
    <w:p w:rsidR="0079239B" w:rsidRPr="00BF2FE5" w:rsidRDefault="0079239B" w:rsidP="0079239B">
      <w:pPr>
        <w:pStyle w:val="BodyTextIndent"/>
        <w:spacing w:line="240" w:lineRule="atLeast"/>
        <w:ind w:left="0"/>
        <w:rPr>
          <w:b w:val="0"/>
          <w:bCs w:val="0"/>
          <w:sz w:val="18"/>
          <w:szCs w:val="22"/>
        </w:rPr>
      </w:pPr>
      <w:r w:rsidRPr="00BF2FE5">
        <w:rPr>
          <w:b w:val="0"/>
          <w:sz w:val="18"/>
          <w:szCs w:val="22"/>
        </w:rPr>
        <w:t>(For depositing earnest money in case the amount for deposit exceeds Rs. 5,000 Bank guarantee should be on a non-judicial stamp Paper of Rs. 100.00 or as per present Act and should be checked by the tenderer at the time of issuing the Bank Guarantee for any change in the Stamp value.)</w:t>
      </w:r>
    </w:p>
    <w:p w:rsidR="0079239B" w:rsidRPr="00BF2FE5" w:rsidRDefault="0079239B" w:rsidP="0079239B">
      <w:pPr>
        <w:pStyle w:val="BodyTextIndent"/>
        <w:spacing w:line="240" w:lineRule="atLeast"/>
        <w:ind w:left="0"/>
        <w:rPr>
          <w:b w:val="0"/>
          <w:bCs w:val="0"/>
          <w:sz w:val="22"/>
          <w:szCs w:val="22"/>
        </w:rPr>
      </w:pPr>
    </w:p>
    <w:p w:rsidR="0079239B" w:rsidRPr="00BF2FE5" w:rsidRDefault="0079239B" w:rsidP="0079239B">
      <w:pPr>
        <w:pStyle w:val="BodyTextIndent"/>
        <w:tabs>
          <w:tab w:val="left" w:pos="1080"/>
          <w:tab w:val="left" w:pos="1800"/>
          <w:tab w:val="left" w:pos="4860"/>
          <w:tab w:val="left" w:pos="6300"/>
          <w:tab w:val="left" w:pos="7200"/>
        </w:tabs>
        <w:spacing w:line="240" w:lineRule="atLeast"/>
        <w:ind w:left="0"/>
        <w:rPr>
          <w:b w:val="0"/>
          <w:bCs w:val="0"/>
          <w:sz w:val="20"/>
          <w:szCs w:val="20"/>
        </w:rPr>
      </w:pPr>
      <w:r w:rsidRPr="00BF2FE5">
        <w:rPr>
          <w:b w:val="0"/>
          <w:sz w:val="20"/>
          <w:szCs w:val="20"/>
        </w:rPr>
        <w:t xml:space="preserve">To,                     </w:t>
      </w:r>
    </w:p>
    <w:p w:rsidR="000525FE" w:rsidRPr="00BF2FE5" w:rsidRDefault="00650E35" w:rsidP="000525FE">
      <w:pPr>
        <w:spacing w:after="0"/>
        <w:rPr>
          <w:rFonts w:ascii="Times New Roman" w:eastAsia="Times New Roman" w:hAnsi="Times New Roman" w:cs="Times New Roman"/>
          <w:b/>
        </w:rPr>
      </w:pPr>
      <w:r>
        <w:rPr>
          <w:rFonts w:ascii="Times New Roman" w:eastAsia="Times New Roman" w:hAnsi="Times New Roman" w:cs="Times New Roman"/>
          <w:b/>
        </w:rPr>
        <w:t>Administrative officer for Managing director</w:t>
      </w:r>
    </w:p>
    <w:p w:rsidR="0050460F" w:rsidRPr="00BF2FE5" w:rsidRDefault="0050460F" w:rsidP="0050460F">
      <w:pPr>
        <w:autoSpaceDE w:val="0"/>
        <w:autoSpaceDN w:val="0"/>
        <w:adjustRightInd w:val="0"/>
        <w:spacing w:after="0" w:line="240" w:lineRule="auto"/>
        <w:rPr>
          <w:rFonts w:ascii="Times New Roman" w:hAnsi="Times New Roman" w:cs="Times New Roman"/>
          <w:sz w:val="20"/>
        </w:rPr>
      </w:pPr>
      <w:r w:rsidRPr="00BF2FE5">
        <w:rPr>
          <w:rFonts w:ascii="Times New Roman" w:hAnsi="Times New Roman" w:cs="Times New Roman"/>
          <w:sz w:val="20"/>
        </w:rPr>
        <w:t>Purvanchal Vidyut Vitran Nigam Limited</w:t>
      </w:r>
    </w:p>
    <w:p w:rsidR="0050460F" w:rsidRPr="00BF2FE5" w:rsidRDefault="0050460F" w:rsidP="0050460F">
      <w:pPr>
        <w:autoSpaceDE w:val="0"/>
        <w:autoSpaceDN w:val="0"/>
        <w:adjustRightInd w:val="0"/>
        <w:spacing w:after="0" w:line="240" w:lineRule="auto"/>
        <w:rPr>
          <w:rFonts w:ascii="Times New Roman" w:hAnsi="Times New Roman" w:cs="Times New Roman"/>
          <w:bCs/>
          <w:color w:val="000000"/>
          <w:sz w:val="20"/>
        </w:rPr>
      </w:pPr>
      <w:r w:rsidRPr="00BF2FE5">
        <w:rPr>
          <w:rFonts w:ascii="Times New Roman" w:hAnsi="Times New Roman" w:cs="Times New Roman"/>
          <w:bCs/>
          <w:color w:val="000000"/>
          <w:sz w:val="20"/>
        </w:rPr>
        <w:t>DLW, Bhikharipur,</w:t>
      </w:r>
    </w:p>
    <w:p w:rsidR="000525FE" w:rsidRPr="00BF2FE5" w:rsidRDefault="0050460F" w:rsidP="0050460F">
      <w:pPr>
        <w:autoSpaceDE w:val="0"/>
        <w:autoSpaceDN w:val="0"/>
        <w:adjustRightInd w:val="0"/>
        <w:spacing w:after="0" w:line="240" w:lineRule="auto"/>
        <w:rPr>
          <w:rFonts w:ascii="Times New Roman" w:hAnsi="Times New Roman" w:cs="Times New Roman"/>
        </w:rPr>
      </w:pPr>
      <w:r w:rsidRPr="00BF2FE5">
        <w:rPr>
          <w:rFonts w:ascii="Times New Roman" w:hAnsi="Times New Roman" w:cs="Times New Roman"/>
          <w:bCs/>
          <w:color w:val="000000"/>
          <w:sz w:val="20"/>
        </w:rPr>
        <w:t>Varanasi-</w:t>
      </w:r>
      <w:r w:rsidRPr="00BF2FE5">
        <w:rPr>
          <w:rFonts w:ascii="Times New Roman" w:hAnsi="Times New Roman" w:cs="Times New Roman"/>
          <w:sz w:val="20"/>
        </w:rPr>
        <w:t>221004</w:t>
      </w:r>
    </w:p>
    <w:p w:rsidR="0050460F" w:rsidRPr="00BF2FE5" w:rsidRDefault="0050460F" w:rsidP="0050460F">
      <w:pPr>
        <w:autoSpaceDE w:val="0"/>
        <w:autoSpaceDN w:val="0"/>
        <w:adjustRightInd w:val="0"/>
        <w:spacing w:after="0" w:line="240" w:lineRule="auto"/>
        <w:rPr>
          <w:rFonts w:ascii="Times New Roman" w:hAnsi="Times New Roman" w:cs="Times New Roman"/>
        </w:rPr>
      </w:pPr>
    </w:p>
    <w:p w:rsidR="0079239B" w:rsidRPr="00BF2FE5" w:rsidRDefault="0079239B" w:rsidP="0079239B">
      <w:pPr>
        <w:pStyle w:val="BodyTextIndent"/>
        <w:tabs>
          <w:tab w:val="left" w:pos="1080"/>
          <w:tab w:val="left" w:pos="1800"/>
          <w:tab w:val="left" w:pos="4860"/>
          <w:tab w:val="left" w:pos="6300"/>
          <w:tab w:val="left" w:pos="7200"/>
        </w:tabs>
        <w:spacing w:line="240" w:lineRule="atLeast"/>
        <w:ind w:left="0"/>
        <w:rPr>
          <w:b w:val="0"/>
          <w:bCs w:val="0"/>
          <w:sz w:val="20"/>
          <w:szCs w:val="20"/>
        </w:rPr>
      </w:pPr>
    </w:p>
    <w:p w:rsidR="0079239B" w:rsidRPr="00BF2FE5" w:rsidRDefault="0079239B" w:rsidP="00D75C73">
      <w:pPr>
        <w:pStyle w:val="BodyTextIndent"/>
        <w:spacing w:line="240" w:lineRule="atLeast"/>
        <w:ind w:left="0"/>
        <w:rPr>
          <w:b w:val="0"/>
          <w:bCs w:val="0"/>
          <w:sz w:val="20"/>
          <w:szCs w:val="20"/>
        </w:rPr>
      </w:pPr>
      <w:r w:rsidRPr="00BF2FE5">
        <w:rPr>
          <w:b w:val="0"/>
          <w:sz w:val="20"/>
          <w:szCs w:val="20"/>
        </w:rPr>
        <w:t>Sir,</w:t>
      </w:r>
    </w:p>
    <w:p w:rsidR="00934F16" w:rsidRPr="00BF2FE5" w:rsidRDefault="00934F16" w:rsidP="00D75C73">
      <w:pPr>
        <w:tabs>
          <w:tab w:val="left" w:pos="1080"/>
          <w:tab w:val="left" w:pos="1800"/>
          <w:tab w:val="left" w:pos="4860"/>
          <w:tab w:val="left" w:pos="6300"/>
          <w:tab w:val="left" w:pos="7200"/>
        </w:tabs>
        <w:spacing w:before="360"/>
        <w:jc w:val="both"/>
        <w:rPr>
          <w:rFonts w:ascii="Times New Roman" w:eastAsia="Times New Roman" w:hAnsi="Times New Roman" w:cs="Times New Roman"/>
          <w:bCs/>
          <w:sz w:val="20"/>
        </w:rPr>
      </w:pPr>
      <w:r w:rsidRPr="00BF2FE5">
        <w:rPr>
          <w:rFonts w:ascii="Times New Roman" w:eastAsia="Times New Roman" w:hAnsi="Times New Roman" w:cs="Times New Roman"/>
          <w:bCs/>
          <w:sz w:val="20"/>
        </w:rPr>
        <w:t>WHEREAS, M</w:t>
      </w:r>
      <w:r w:rsidR="008811CA" w:rsidRPr="00BF2FE5">
        <w:rPr>
          <w:rFonts w:ascii="Times New Roman" w:eastAsia="Times New Roman" w:hAnsi="Times New Roman" w:cs="Times New Roman"/>
          <w:bCs/>
          <w:sz w:val="20"/>
        </w:rPr>
        <w:t>/s</w:t>
      </w:r>
      <w:r w:rsidRPr="00BF2FE5">
        <w:rPr>
          <w:rFonts w:ascii="Times New Roman" w:eastAsia="Times New Roman" w:hAnsi="Times New Roman" w:cs="Times New Roman"/>
          <w:bCs/>
          <w:sz w:val="20"/>
        </w:rPr>
        <w:t xml:space="preserve"> ……………………………………………………… a company incorporated under the Indian Companies Act, its registered office at ………………… ………….……………………… / a firm registered under the Indian </w:t>
      </w:r>
      <w:r w:rsidR="002462EA" w:rsidRPr="00BF2FE5">
        <w:rPr>
          <w:rFonts w:ascii="Times New Roman" w:eastAsia="Times New Roman" w:hAnsi="Times New Roman" w:cs="Times New Roman"/>
          <w:bCs/>
          <w:sz w:val="20"/>
        </w:rPr>
        <w:t>Partner</w:t>
      </w:r>
      <w:r w:rsidR="00D75C73" w:rsidRPr="00BF2FE5">
        <w:rPr>
          <w:rFonts w:ascii="Times New Roman" w:eastAsia="Times New Roman" w:hAnsi="Times New Roman" w:cs="Times New Roman"/>
          <w:bCs/>
          <w:sz w:val="20"/>
        </w:rPr>
        <w:t>s</w:t>
      </w:r>
      <w:r w:rsidRPr="00BF2FE5">
        <w:rPr>
          <w:rFonts w:ascii="Times New Roman" w:eastAsia="Times New Roman" w:hAnsi="Times New Roman" w:cs="Times New Roman"/>
          <w:bCs/>
          <w:sz w:val="20"/>
        </w:rPr>
        <w:t>hip Act and having its business office at ………………………………….. son of ……………………. of M</w:t>
      </w:r>
      <w:r w:rsidR="008811CA" w:rsidRPr="00BF2FE5">
        <w:rPr>
          <w:rFonts w:ascii="Times New Roman" w:eastAsia="Times New Roman" w:hAnsi="Times New Roman" w:cs="Times New Roman"/>
          <w:bCs/>
          <w:sz w:val="20"/>
        </w:rPr>
        <w:t>/s</w:t>
      </w:r>
      <w:r w:rsidRPr="00BF2FE5">
        <w:rPr>
          <w:rFonts w:ascii="Times New Roman" w:eastAsia="Times New Roman" w:hAnsi="Times New Roman" w:cs="Times New Roman"/>
          <w:bCs/>
          <w:sz w:val="20"/>
        </w:rPr>
        <w:t xml:space="preserve"> …………………………… at ……………………………..…. / Sri ……………………. …………………………………… son of …………………… resident of ………………… at ……………………….. Sri ………………………………………………………………… son of ……………………………………… resident of ……………………………...………. </w:t>
      </w:r>
      <w:r w:rsidR="002462EA" w:rsidRPr="00BF2FE5">
        <w:rPr>
          <w:rFonts w:ascii="Times New Roman" w:eastAsia="Times New Roman" w:hAnsi="Times New Roman" w:cs="Times New Roman"/>
          <w:bCs/>
          <w:sz w:val="20"/>
        </w:rPr>
        <w:t>partner</w:t>
      </w:r>
      <w:r w:rsidRPr="00BF2FE5">
        <w:rPr>
          <w:rFonts w:ascii="Times New Roman" w:eastAsia="Times New Roman" w:hAnsi="Times New Roman" w:cs="Times New Roman"/>
          <w:bCs/>
          <w:sz w:val="20"/>
        </w:rPr>
        <w:t xml:space="preserve"> carrying on business under the firm’s name and style of M</w:t>
      </w:r>
      <w:r w:rsidR="00C0375B" w:rsidRPr="00BF2FE5">
        <w:rPr>
          <w:rFonts w:ascii="Times New Roman" w:eastAsia="Times New Roman" w:hAnsi="Times New Roman" w:cs="Times New Roman"/>
          <w:bCs/>
          <w:sz w:val="20"/>
        </w:rPr>
        <w:t>/s</w:t>
      </w:r>
      <w:r w:rsidRPr="00BF2FE5">
        <w:rPr>
          <w:rFonts w:ascii="Times New Roman" w:eastAsia="Times New Roman" w:hAnsi="Times New Roman" w:cs="Times New Roman"/>
          <w:bCs/>
          <w:sz w:val="20"/>
        </w:rPr>
        <w:t xml:space="preserve"> ……………………. …………………….. at ………………..………………. Which is an unregistered </w:t>
      </w:r>
      <w:r w:rsidR="002462EA" w:rsidRPr="00BF2FE5">
        <w:rPr>
          <w:rFonts w:ascii="Times New Roman" w:eastAsia="Times New Roman" w:hAnsi="Times New Roman" w:cs="Times New Roman"/>
          <w:bCs/>
          <w:sz w:val="20"/>
        </w:rPr>
        <w:t>partner</w:t>
      </w:r>
      <w:r w:rsidR="00D75C73" w:rsidRPr="00BF2FE5">
        <w:rPr>
          <w:rFonts w:ascii="Times New Roman" w:eastAsia="Times New Roman" w:hAnsi="Times New Roman" w:cs="Times New Roman"/>
          <w:bCs/>
          <w:sz w:val="20"/>
        </w:rPr>
        <w:t>s</w:t>
      </w:r>
      <w:r w:rsidRPr="00BF2FE5">
        <w:rPr>
          <w:rFonts w:ascii="Times New Roman" w:eastAsia="Times New Roman" w:hAnsi="Times New Roman" w:cs="Times New Roman"/>
          <w:bCs/>
          <w:sz w:val="20"/>
        </w:rPr>
        <w:t>hip (hereinafter called “The Tender”) has/have in response to your Tender Notice against specification number ………………….. for …..…………………….……… offered to supply and/or execute the works as contained in the Tender’s letter No ……..…………………….</w:t>
      </w:r>
    </w:p>
    <w:p w:rsidR="00934F16" w:rsidRPr="00BF2FE5" w:rsidRDefault="00934F16" w:rsidP="00D75C73">
      <w:pPr>
        <w:tabs>
          <w:tab w:val="left" w:pos="1080"/>
          <w:tab w:val="left" w:pos="1800"/>
          <w:tab w:val="left" w:pos="4860"/>
          <w:tab w:val="left" w:pos="6300"/>
          <w:tab w:val="left" w:pos="7200"/>
        </w:tabs>
        <w:spacing w:before="360"/>
        <w:jc w:val="both"/>
        <w:rPr>
          <w:rFonts w:ascii="Times New Roman" w:eastAsia="Times New Roman" w:hAnsi="Times New Roman" w:cs="Times New Roman"/>
          <w:bCs/>
          <w:sz w:val="20"/>
        </w:rPr>
      </w:pPr>
      <w:r w:rsidRPr="00BF2FE5">
        <w:rPr>
          <w:rFonts w:ascii="Times New Roman" w:eastAsia="Times New Roman" w:hAnsi="Times New Roman" w:cs="Times New Roman"/>
          <w:bCs/>
          <w:sz w:val="20"/>
        </w:rPr>
        <w:tab/>
        <w:t>AND WHEREAS the Tenderer is required to furnish you a Bank Guarantee for the sum of Rs…………………….. As earnest money against the tenderer’s offer as aforesaid.</w:t>
      </w:r>
    </w:p>
    <w:p w:rsidR="00934F16" w:rsidRPr="00BF2FE5" w:rsidRDefault="00934F16" w:rsidP="00934F16">
      <w:pPr>
        <w:tabs>
          <w:tab w:val="left" w:pos="1080"/>
          <w:tab w:val="left" w:pos="1800"/>
          <w:tab w:val="left" w:pos="4860"/>
          <w:tab w:val="left" w:pos="6300"/>
          <w:tab w:val="left" w:pos="7200"/>
        </w:tabs>
        <w:spacing w:before="360"/>
        <w:jc w:val="both"/>
        <w:rPr>
          <w:rFonts w:ascii="Times New Roman" w:eastAsia="Times New Roman" w:hAnsi="Times New Roman" w:cs="Times New Roman"/>
          <w:bCs/>
          <w:sz w:val="20"/>
        </w:rPr>
      </w:pPr>
      <w:r w:rsidRPr="00BF2FE5">
        <w:rPr>
          <w:rFonts w:ascii="Times New Roman" w:eastAsia="Times New Roman" w:hAnsi="Times New Roman" w:cs="Times New Roman"/>
          <w:bCs/>
          <w:sz w:val="20"/>
        </w:rPr>
        <w:tab/>
        <w:t>AND WHEREAS we ………………………………………………………. (name and full address of the Bank) have at the request of the tenderer agree to give you the guarantee as hereinafter contained.</w:t>
      </w:r>
    </w:p>
    <w:p w:rsidR="00DC3D7A" w:rsidRPr="00BF2FE5" w:rsidRDefault="00DC3D7A" w:rsidP="00672B38">
      <w:pPr>
        <w:spacing w:after="0" w:line="240" w:lineRule="atLeast"/>
        <w:jc w:val="both"/>
        <w:rPr>
          <w:rFonts w:ascii="Times New Roman" w:hAnsi="Times New Roman" w:cs="Times New Roman"/>
          <w:sz w:val="20"/>
        </w:rPr>
      </w:pPr>
      <w:r w:rsidRPr="00BF2FE5">
        <w:rPr>
          <w:rFonts w:ascii="Times New Roman" w:eastAsia="Times New Roman" w:hAnsi="Times New Roman" w:cs="Times New Roman"/>
          <w:bCs/>
          <w:sz w:val="20"/>
        </w:rPr>
        <w:t xml:space="preserve">NOW THEREFORE in consideration of the premises we the undersigned hereby </w:t>
      </w:r>
      <w:r w:rsidR="006D33CB" w:rsidRPr="00BF2FE5">
        <w:rPr>
          <w:rFonts w:ascii="Times New Roman" w:eastAsia="Times New Roman" w:hAnsi="Times New Roman" w:cs="Times New Roman"/>
          <w:bCs/>
          <w:sz w:val="20"/>
        </w:rPr>
        <w:t>covenant</w:t>
      </w:r>
      <w:r w:rsidRPr="00BF2FE5">
        <w:rPr>
          <w:rFonts w:ascii="Times New Roman" w:eastAsia="Times New Roman" w:hAnsi="Times New Roman" w:cs="Times New Roman"/>
          <w:bCs/>
          <w:sz w:val="20"/>
        </w:rPr>
        <w:t xml:space="preserve"> that the aforesaid tender of the tenderer shall remain open for acceptance by you during the period of validity as mentioned in the tender or any extension there of as you and the tenderer may subsequently agreed and if the tenderer shall for any reason back out whether expressly or implied from his said tender during the period of </w:t>
      </w:r>
      <w:r w:rsidR="00782698" w:rsidRPr="00BF2FE5">
        <w:rPr>
          <w:rFonts w:ascii="Times New Roman" w:eastAsia="Times New Roman" w:hAnsi="Times New Roman" w:cs="Times New Roman"/>
          <w:bCs/>
          <w:sz w:val="20"/>
        </w:rPr>
        <w:t>I</w:t>
      </w:r>
      <w:r w:rsidRPr="00BF2FE5">
        <w:rPr>
          <w:rFonts w:ascii="Times New Roman" w:eastAsia="Times New Roman" w:hAnsi="Times New Roman" w:cs="Times New Roman"/>
          <w:bCs/>
          <w:sz w:val="20"/>
        </w:rPr>
        <w:t>ts validity of its validity or any extension thereof as aforesaid, we hereby guarantee to you the payment o</w:t>
      </w:r>
      <w:r w:rsidR="008B5369" w:rsidRPr="00BF2FE5">
        <w:rPr>
          <w:rFonts w:ascii="Times New Roman" w:eastAsia="Times New Roman" w:hAnsi="Times New Roman" w:cs="Times New Roman"/>
          <w:bCs/>
          <w:sz w:val="20"/>
        </w:rPr>
        <w:t>f sum of Rs. …………………………………………….</w:t>
      </w:r>
      <w:r w:rsidRPr="00BF2FE5">
        <w:rPr>
          <w:rFonts w:ascii="Times New Roman" w:eastAsia="Times New Roman" w:hAnsi="Times New Roman" w:cs="Times New Roman"/>
          <w:bCs/>
          <w:sz w:val="20"/>
        </w:rPr>
        <w:t xml:space="preserve">On demand notwithstanding the existence of any dispute between the </w:t>
      </w:r>
      <w:r w:rsidR="0050460F" w:rsidRPr="00BF2FE5">
        <w:rPr>
          <w:rFonts w:ascii="Times New Roman" w:hAnsi="Times New Roman" w:cs="Times New Roman"/>
          <w:sz w:val="20"/>
        </w:rPr>
        <w:t>Purv</w:t>
      </w:r>
      <w:r w:rsidR="0019705C" w:rsidRPr="00BF2FE5">
        <w:rPr>
          <w:rFonts w:ascii="Times New Roman" w:hAnsi="Times New Roman" w:cs="Times New Roman"/>
          <w:sz w:val="20"/>
        </w:rPr>
        <w:t>ancha</w:t>
      </w:r>
      <w:r w:rsidR="00A210DE" w:rsidRPr="00BF2FE5">
        <w:rPr>
          <w:rFonts w:ascii="Times New Roman" w:hAnsi="Times New Roman" w:cs="Times New Roman"/>
          <w:sz w:val="20"/>
        </w:rPr>
        <w:t>l</w:t>
      </w:r>
      <w:r w:rsidR="00664164" w:rsidRPr="00BF2FE5">
        <w:rPr>
          <w:rFonts w:ascii="Times New Roman" w:hAnsi="Times New Roman" w:cs="Times New Roman"/>
          <w:sz w:val="20"/>
        </w:rPr>
        <w:t xml:space="preserve"> </w:t>
      </w:r>
      <w:r w:rsidR="00A210DE" w:rsidRPr="00BF2FE5">
        <w:rPr>
          <w:rFonts w:ascii="Times New Roman" w:hAnsi="Times New Roman" w:cs="Times New Roman"/>
          <w:sz w:val="20"/>
        </w:rPr>
        <w:t>Vidyut</w:t>
      </w:r>
      <w:r w:rsidR="00664164" w:rsidRPr="00BF2FE5">
        <w:rPr>
          <w:rFonts w:ascii="Times New Roman" w:hAnsi="Times New Roman" w:cs="Times New Roman"/>
          <w:sz w:val="20"/>
        </w:rPr>
        <w:t xml:space="preserve"> </w:t>
      </w:r>
      <w:r w:rsidR="00A210DE" w:rsidRPr="00BF2FE5">
        <w:rPr>
          <w:rFonts w:ascii="Times New Roman" w:hAnsi="Times New Roman" w:cs="Times New Roman"/>
          <w:sz w:val="20"/>
        </w:rPr>
        <w:t>Vitran Nigam Ltd.</w:t>
      </w:r>
      <w:r w:rsidRPr="00BF2FE5">
        <w:rPr>
          <w:rFonts w:ascii="Times New Roman" w:eastAsia="Times New Roman" w:hAnsi="Times New Roman" w:cs="Times New Roman"/>
          <w:bCs/>
          <w:sz w:val="20"/>
        </w:rPr>
        <w:t>and the tenderer, in this regard AND we hereby further agree as follows:</w:t>
      </w:r>
    </w:p>
    <w:p w:rsidR="00D547CA" w:rsidRPr="00BF2FE5" w:rsidRDefault="00DC3D7A" w:rsidP="00D547CA">
      <w:pPr>
        <w:tabs>
          <w:tab w:val="left" w:pos="1080"/>
          <w:tab w:val="left" w:pos="1800"/>
          <w:tab w:val="left" w:pos="4860"/>
          <w:tab w:val="left" w:pos="6300"/>
          <w:tab w:val="left" w:pos="7200"/>
        </w:tabs>
        <w:spacing w:after="0"/>
        <w:jc w:val="both"/>
        <w:rPr>
          <w:rFonts w:ascii="Times New Roman" w:eastAsia="Times New Roman" w:hAnsi="Times New Roman" w:cs="Times New Roman"/>
          <w:bCs/>
          <w:sz w:val="20"/>
        </w:rPr>
      </w:pPr>
      <w:r w:rsidRPr="00BF2FE5">
        <w:rPr>
          <w:rFonts w:ascii="Times New Roman" w:eastAsia="Times New Roman" w:hAnsi="Times New Roman" w:cs="Times New Roman"/>
          <w:bCs/>
          <w:sz w:val="20"/>
        </w:rPr>
        <w:tab/>
      </w:r>
    </w:p>
    <w:p w:rsidR="00DC3D7A" w:rsidRPr="00BF2FE5" w:rsidRDefault="00DC3D7A" w:rsidP="00D547CA">
      <w:pPr>
        <w:tabs>
          <w:tab w:val="left" w:pos="1080"/>
          <w:tab w:val="left" w:pos="1800"/>
          <w:tab w:val="left" w:pos="4860"/>
          <w:tab w:val="left" w:pos="6300"/>
          <w:tab w:val="left" w:pos="7200"/>
        </w:tabs>
        <w:spacing w:after="0"/>
        <w:jc w:val="both"/>
        <w:rPr>
          <w:rFonts w:ascii="Times New Roman" w:eastAsia="Times New Roman" w:hAnsi="Times New Roman" w:cs="Times New Roman"/>
          <w:bCs/>
          <w:sz w:val="20"/>
        </w:rPr>
      </w:pPr>
      <w:r w:rsidRPr="00BF2FE5">
        <w:rPr>
          <w:rFonts w:ascii="Times New Roman" w:eastAsia="Times New Roman" w:hAnsi="Times New Roman" w:cs="Times New Roman"/>
          <w:bCs/>
          <w:sz w:val="20"/>
        </w:rPr>
        <w:t>(a) That you may without affecting this guarantee grant time or other indulegence to or negotiate further with the tenderer in regard to the conditions contained in the said tender and hereby modify these conditions or add thereto any further conditions as may be mutually agreed upon between you and the tenderer.</w:t>
      </w:r>
    </w:p>
    <w:p w:rsidR="00D02D16" w:rsidRPr="00BF2FE5" w:rsidRDefault="00D02D16" w:rsidP="00D547CA">
      <w:pPr>
        <w:tabs>
          <w:tab w:val="left" w:pos="1080"/>
          <w:tab w:val="left" w:pos="1800"/>
          <w:tab w:val="left" w:pos="4860"/>
          <w:tab w:val="left" w:pos="6300"/>
          <w:tab w:val="left" w:pos="7200"/>
        </w:tabs>
        <w:spacing w:after="0"/>
        <w:jc w:val="both"/>
        <w:rPr>
          <w:rFonts w:ascii="Times New Roman" w:eastAsia="Times New Roman" w:hAnsi="Times New Roman" w:cs="Times New Roman"/>
          <w:bCs/>
          <w:sz w:val="20"/>
        </w:rPr>
      </w:pPr>
    </w:p>
    <w:p w:rsidR="000C2397" w:rsidRPr="00BF2FE5" w:rsidRDefault="000C2397" w:rsidP="007D4134">
      <w:pPr>
        <w:tabs>
          <w:tab w:val="left" w:pos="1080"/>
          <w:tab w:val="left" w:pos="1800"/>
          <w:tab w:val="left" w:pos="4860"/>
          <w:tab w:val="left" w:pos="6300"/>
          <w:tab w:val="left" w:pos="7200"/>
        </w:tabs>
        <w:spacing w:after="120"/>
        <w:jc w:val="both"/>
        <w:rPr>
          <w:rFonts w:ascii="Times New Roman" w:eastAsia="Times New Roman" w:hAnsi="Times New Roman" w:cs="Times New Roman"/>
          <w:bCs/>
          <w:sz w:val="20"/>
        </w:rPr>
      </w:pPr>
    </w:p>
    <w:p w:rsidR="000C2397" w:rsidRPr="00BF2FE5" w:rsidRDefault="000C2397" w:rsidP="007D4134">
      <w:pPr>
        <w:tabs>
          <w:tab w:val="left" w:pos="1080"/>
          <w:tab w:val="left" w:pos="1800"/>
          <w:tab w:val="left" w:pos="4860"/>
          <w:tab w:val="left" w:pos="6300"/>
          <w:tab w:val="left" w:pos="7200"/>
        </w:tabs>
        <w:spacing w:after="120"/>
        <w:jc w:val="both"/>
        <w:rPr>
          <w:rFonts w:ascii="Times New Roman" w:eastAsia="Times New Roman" w:hAnsi="Times New Roman" w:cs="Times New Roman"/>
          <w:bCs/>
          <w:sz w:val="20"/>
        </w:rPr>
      </w:pPr>
    </w:p>
    <w:p w:rsidR="00DC3D7A" w:rsidRPr="00BF2FE5" w:rsidRDefault="00DC3D7A" w:rsidP="007D4134">
      <w:pPr>
        <w:tabs>
          <w:tab w:val="left" w:pos="1080"/>
          <w:tab w:val="left" w:pos="1800"/>
          <w:tab w:val="left" w:pos="4860"/>
          <w:tab w:val="left" w:pos="6300"/>
          <w:tab w:val="left" w:pos="7200"/>
        </w:tabs>
        <w:spacing w:after="120"/>
        <w:jc w:val="both"/>
        <w:rPr>
          <w:rFonts w:ascii="Times New Roman" w:eastAsia="Times New Roman" w:hAnsi="Times New Roman" w:cs="Times New Roman"/>
          <w:bCs/>
          <w:sz w:val="20"/>
        </w:rPr>
      </w:pPr>
      <w:r w:rsidRPr="00BF2FE5">
        <w:rPr>
          <w:rFonts w:ascii="Times New Roman" w:eastAsia="Times New Roman" w:hAnsi="Times New Roman" w:cs="Times New Roman"/>
          <w:bCs/>
          <w:sz w:val="20"/>
        </w:rPr>
        <w:lastRenderedPageBreak/>
        <w:t>(b) That guarantee hereinbefore contained shall not be affected by any charge in the constitution of our Bank or in the constitution of the tenderer.</w:t>
      </w:r>
    </w:p>
    <w:p w:rsidR="00DC3D7A" w:rsidRPr="00BF2FE5" w:rsidRDefault="00DC3D7A" w:rsidP="007D4134">
      <w:pPr>
        <w:tabs>
          <w:tab w:val="left" w:pos="1080"/>
          <w:tab w:val="left" w:pos="1800"/>
          <w:tab w:val="left" w:pos="4860"/>
          <w:tab w:val="left" w:pos="6300"/>
          <w:tab w:val="left" w:pos="7200"/>
        </w:tabs>
        <w:spacing w:after="240"/>
        <w:jc w:val="both"/>
        <w:rPr>
          <w:rFonts w:ascii="Times New Roman" w:eastAsia="Times New Roman" w:hAnsi="Times New Roman" w:cs="Times New Roman"/>
          <w:bCs/>
          <w:sz w:val="20"/>
        </w:rPr>
      </w:pPr>
      <w:r w:rsidRPr="00BF2FE5">
        <w:rPr>
          <w:rFonts w:ascii="Times New Roman" w:eastAsia="Times New Roman" w:hAnsi="Times New Roman" w:cs="Times New Roman"/>
          <w:bCs/>
          <w:sz w:val="20"/>
        </w:rPr>
        <w:t>(c) That any account settled between you and the tenderer shall be conclusively evidence against us of the amount due hereunder and shall, not be questioned by us.</w:t>
      </w:r>
    </w:p>
    <w:p w:rsidR="0074077E" w:rsidRPr="00BF2FE5" w:rsidRDefault="00DC3D7A" w:rsidP="007D4134">
      <w:pPr>
        <w:tabs>
          <w:tab w:val="left" w:pos="1080"/>
          <w:tab w:val="left" w:pos="1800"/>
          <w:tab w:val="left" w:pos="4860"/>
          <w:tab w:val="left" w:pos="6300"/>
          <w:tab w:val="left" w:pos="7200"/>
        </w:tabs>
        <w:spacing w:before="120" w:after="0"/>
        <w:jc w:val="both"/>
        <w:rPr>
          <w:rFonts w:ascii="Times New Roman" w:eastAsia="Times New Roman" w:hAnsi="Times New Roman" w:cs="Times New Roman"/>
          <w:bCs/>
          <w:sz w:val="20"/>
        </w:rPr>
      </w:pPr>
      <w:r w:rsidRPr="00BF2FE5">
        <w:rPr>
          <w:rFonts w:ascii="Times New Roman" w:eastAsia="Times New Roman" w:hAnsi="Times New Roman" w:cs="Times New Roman"/>
          <w:bCs/>
          <w:sz w:val="20"/>
        </w:rPr>
        <w:t>(d) That this guarantee commences from the date hereof and shall remain in force till the tenderer. If his tender is accepted by you, furnishes the security as required under the said specifications and executes a formal agreement as therein provided or till four months after the period of validity or the extended period of validity, as the case may be of tender whichever is earlier.</w:t>
      </w:r>
    </w:p>
    <w:p w:rsidR="007D4134" w:rsidRPr="00BF2FE5" w:rsidRDefault="007D4134" w:rsidP="007D4134">
      <w:pPr>
        <w:tabs>
          <w:tab w:val="left" w:pos="1080"/>
          <w:tab w:val="left" w:pos="1800"/>
          <w:tab w:val="left" w:pos="4860"/>
          <w:tab w:val="left" w:pos="6300"/>
          <w:tab w:val="left" w:pos="7200"/>
        </w:tabs>
        <w:spacing w:after="0"/>
        <w:jc w:val="both"/>
        <w:rPr>
          <w:rFonts w:ascii="Times New Roman" w:eastAsia="Times New Roman" w:hAnsi="Times New Roman" w:cs="Times New Roman"/>
          <w:bCs/>
          <w:sz w:val="20"/>
        </w:rPr>
      </w:pPr>
    </w:p>
    <w:p w:rsidR="00DC3D7A" w:rsidRPr="00BF2FE5" w:rsidRDefault="00DC3D7A" w:rsidP="007D4134">
      <w:pPr>
        <w:tabs>
          <w:tab w:val="left" w:pos="1080"/>
          <w:tab w:val="left" w:pos="1800"/>
          <w:tab w:val="left" w:pos="4860"/>
          <w:tab w:val="left" w:pos="6300"/>
          <w:tab w:val="left" w:pos="7200"/>
        </w:tabs>
        <w:spacing w:after="0"/>
        <w:jc w:val="both"/>
        <w:rPr>
          <w:rFonts w:ascii="Times New Roman" w:eastAsia="Times New Roman" w:hAnsi="Times New Roman" w:cs="Times New Roman"/>
          <w:bCs/>
          <w:sz w:val="20"/>
        </w:rPr>
      </w:pPr>
      <w:r w:rsidRPr="00BF2FE5">
        <w:rPr>
          <w:rFonts w:ascii="Times New Roman" w:eastAsia="Times New Roman" w:hAnsi="Times New Roman" w:cs="Times New Roman"/>
          <w:bCs/>
          <w:sz w:val="20"/>
        </w:rPr>
        <w:t>(e) Not withstanding anything contained above liability of the Guarantor hereunder is re</w:t>
      </w:r>
      <w:r w:rsidR="006E2F30" w:rsidRPr="00BF2FE5">
        <w:rPr>
          <w:rFonts w:ascii="Times New Roman" w:eastAsia="Times New Roman" w:hAnsi="Times New Roman" w:cs="Times New Roman"/>
          <w:bCs/>
          <w:sz w:val="20"/>
        </w:rPr>
        <w:t>stricted to the said sum of Rs.</w:t>
      </w:r>
      <w:r w:rsidRPr="00BF2FE5">
        <w:rPr>
          <w:rFonts w:ascii="Times New Roman" w:eastAsia="Times New Roman" w:hAnsi="Times New Roman" w:cs="Times New Roman"/>
          <w:bCs/>
          <w:sz w:val="20"/>
        </w:rPr>
        <w:t>……………………….. and this guarantee shall expire on the …………………………… day of …………………. 20 … Unless a claim under the guarantee is filled with the Guarantor within six months of such date, all claims shall laps and the Guarantor shall be discharged from the guarantee.</w:t>
      </w:r>
    </w:p>
    <w:p w:rsidR="00720721" w:rsidRPr="00BF2FE5" w:rsidRDefault="00720721" w:rsidP="00720721">
      <w:pPr>
        <w:tabs>
          <w:tab w:val="left" w:pos="1080"/>
          <w:tab w:val="left" w:pos="1800"/>
          <w:tab w:val="left" w:pos="4860"/>
          <w:tab w:val="left" w:pos="6300"/>
          <w:tab w:val="left" w:pos="7200"/>
        </w:tabs>
        <w:spacing w:after="0"/>
        <w:jc w:val="both"/>
        <w:rPr>
          <w:rFonts w:ascii="Times New Roman" w:eastAsia="Times New Roman" w:hAnsi="Times New Roman" w:cs="Times New Roman"/>
          <w:bCs/>
          <w:sz w:val="20"/>
        </w:rPr>
      </w:pPr>
    </w:p>
    <w:p w:rsidR="00DC3D7A" w:rsidRPr="00BF2FE5" w:rsidRDefault="00DC3D7A" w:rsidP="00720721">
      <w:pPr>
        <w:tabs>
          <w:tab w:val="left" w:pos="1080"/>
          <w:tab w:val="left" w:pos="1800"/>
          <w:tab w:val="left" w:pos="4860"/>
          <w:tab w:val="left" w:pos="6300"/>
          <w:tab w:val="left" w:pos="7200"/>
        </w:tabs>
        <w:spacing w:after="0"/>
        <w:jc w:val="both"/>
        <w:rPr>
          <w:rFonts w:ascii="Times New Roman" w:eastAsia="Times New Roman" w:hAnsi="Times New Roman" w:cs="Times New Roman"/>
          <w:bCs/>
          <w:sz w:val="20"/>
        </w:rPr>
      </w:pPr>
      <w:r w:rsidRPr="00BF2FE5">
        <w:rPr>
          <w:rFonts w:ascii="Times New Roman" w:eastAsia="Times New Roman" w:hAnsi="Times New Roman" w:cs="Times New Roman"/>
          <w:bCs/>
          <w:sz w:val="20"/>
        </w:rPr>
        <w:t xml:space="preserve">(f) That the expressions ‘the tender’ and the Bank the </w:t>
      </w:r>
      <w:r w:rsidR="0050460F" w:rsidRPr="00BF2FE5">
        <w:rPr>
          <w:rFonts w:ascii="Times New Roman" w:hAnsi="Times New Roman" w:cs="Times New Roman"/>
          <w:sz w:val="20"/>
        </w:rPr>
        <w:t>Purv</w:t>
      </w:r>
      <w:r w:rsidR="00A210DE" w:rsidRPr="00BF2FE5">
        <w:rPr>
          <w:rFonts w:ascii="Times New Roman" w:hAnsi="Times New Roman" w:cs="Times New Roman"/>
          <w:sz w:val="20"/>
        </w:rPr>
        <w:t>anchal</w:t>
      </w:r>
      <w:r w:rsidR="0050460F" w:rsidRPr="00BF2FE5">
        <w:rPr>
          <w:rFonts w:ascii="Times New Roman" w:hAnsi="Times New Roman" w:cs="Times New Roman"/>
          <w:sz w:val="20"/>
        </w:rPr>
        <w:t xml:space="preserve"> </w:t>
      </w:r>
      <w:r w:rsidR="00A210DE" w:rsidRPr="00BF2FE5">
        <w:rPr>
          <w:rFonts w:ascii="Times New Roman" w:hAnsi="Times New Roman" w:cs="Times New Roman"/>
          <w:sz w:val="20"/>
        </w:rPr>
        <w:t>Vidyut</w:t>
      </w:r>
      <w:r w:rsidR="0050460F" w:rsidRPr="00BF2FE5">
        <w:rPr>
          <w:rFonts w:ascii="Times New Roman" w:hAnsi="Times New Roman" w:cs="Times New Roman"/>
          <w:sz w:val="20"/>
        </w:rPr>
        <w:t xml:space="preserve"> </w:t>
      </w:r>
      <w:r w:rsidR="00A210DE" w:rsidRPr="00BF2FE5">
        <w:rPr>
          <w:rFonts w:ascii="Times New Roman" w:hAnsi="Times New Roman" w:cs="Times New Roman"/>
          <w:sz w:val="20"/>
        </w:rPr>
        <w:t>Vitran Nigam Ltd.</w:t>
      </w:r>
      <w:r w:rsidR="00E373B5" w:rsidRPr="00BF2FE5">
        <w:rPr>
          <w:rFonts w:ascii="Times New Roman" w:hAnsi="Times New Roman" w:cs="Times New Roman"/>
          <w:sz w:val="20"/>
        </w:rPr>
        <w:t>.</w:t>
      </w:r>
      <w:r w:rsidRPr="00BF2FE5">
        <w:rPr>
          <w:rFonts w:ascii="Times New Roman" w:eastAsia="Times New Roman" w:hAnsi="Times New Roman" w:cs="Times New Roman"/>
          <w:bCs/>
          <w:sz w:val="20"/>
        </w:rPr>
        <w:t>herein used shall, unless such Interpretation is repugnant to the subject or context include their respective successors and assigns.</w:t>
      </w:r>
    </w:p>
    <w:p w:rsidR="00720721" w:rsidRPr="00BF2FE5" w:rsidRDefault="00720721" w:rsidP="00720721">
      <w:pPr>
        <w:tabs>
          <w:tab w:val="left" w:pos="1080"/>
          <w:tab w:val="left" w:pos="1800"/>
          <w:tab w:val="left" w:pos="4860"/>
          <w:tab w:val="left" w:pos="6300"/>
          <w:tab w:val="left" w:pos="7200"/>
        </w:tabs>
        <w:spacing w:after="0"/>
        <w:jc w:val="both"/>
        <w:rPr>
          <w:rFonts w:ascii="Times New Roman" w:eastAsia="Times New Roman" w:hAnsi="Times New Roman" w:cs="Times New Roman"/>
          <w:bCs/>
          <w:sz w:val="20"/>
        </w:rPr>
      </w:pPr>
    </w:p>
    <w:p w:rsidR="00DC3D7A" w:rsidRPr="00BF2FE5" w:rsidRDefault="00DC3D7A" w:rsidP="00720721">
      <w:pPr>
        <w:tabs>
          <w:tab w:val="left" w:pos="1080"/>
          <w:tab w:val="left" w:pos="1800"/>
          <w:tab w:val="left" w:pos="4860"/>
          <w:tab w:val="left" w:pos="6300"/>
          <w:tab w:val="left" w:pos="7200"/>
        </w:tabs>
        <w:spacing w:after="0"/>
        <w:jc w:val="both"/>
        <w:rPr>
          <w:rFonts w:ascii="Times New Roman" w:eastAsia="Times New Roman" w:hAnsi="Times New Roman" w:cs="Times New Roman"/>
          <w:bCs/>
          <w:sz w:val="20"/>
        </w:rPr>
      </w:pPr>
      <w:r w:rsidRPr="00BF2FE5">
        <w:rPr>
          <w:rFonts w:ascii="Times New Roman" w:eastAsia="Times New Roman" w:hAnsi="Times New Roman" w:cs="Times New Roman"/>
          <w:bCs/>
          <w:sz w:val="20"/>
        </w:rPr>
        <w:t>(g) We ……………………………………………………... (Name of Bank) lastly undertake to pay to the (</w:t>
      </w:r>
      <w:r w:rsidR="00464C8D" w:rsidRPr="00BF2FE5">
        <w:rPr>
          <w:rFonts w:ascii="Times New Roman" w:eastAsia="Times New Roman" w:hAnsi="Times New Roman" w:cs="Times New Roman"/>
          <w:bCs/>
          <w:sz w:val="20"/>
        </w:rPr>
        <w:t>PUVVNL</w:t>
      </w:r>
      <w:r w:rsidRPr="00BF2FE5">
        <w:rPr>
          <w:rFonts w:ascii="Times New Roman" w:eastAsia="Times New Roman" w:hAnsi="Times New Roman" w:cs="Times New Roman"/>
          <w:bCs/>
          <w:sz w:val="20"/>
        </w:rPr>
        <w:t xml:space="preserve">) any money so demanded notwithstanding any dispute or disputes raised by the contractor(s) /supplier(s) in any suit or proceeding pending before any court or Tribunal relating arbitration </w:t>
      </w:r>
      <w:r w:rsidR="00756041" w:rsidRPr="00BF2FE5">
        <w:rPr>
          <w:rFonts w:ascii="Times New Roman" w:eastAsia="Times New Roman" w:hAnsi="Times New Roman" w:cs="Times New Roman"/>
          <w:bCs/>
          <w:sz w:val="20"/>
        </w:rPr>
        <w:t>thereto</w:t>
      </w:r>
      <w:r w:rsidRPr="00BF2FE5">
        <w:rPr>
          <w:rFonts w:ascii="Times New Roman" w:eastAsia="Times New Roman" w:hAnsi="Times New Roman" w:cs="Times New Roman"/>
          <w:bCs/>
          <w:sz w:val="20"/>
        </w:rPr>
        <w:t xml:space="preserve"> of liability under the present being absolute and unequivocal.</w:t>
      </w:r>
    </w:p>
    <w:p w:rsidR="00720721" w:rsidRPr="00BF2FE5" w:rsidRDefault="00720721" w:rsidP="00720721">
      <w:pPr>
        <w:tabs>
          <w:tab w:val="left" w:pos="1080"/>
          <w:tab w:val="left" w:pos="1800"/>
          <w:tab w:val="left" w:pos="4860"/>
          <w:tab w:val="left" w:pos="6300"/>
          <w:tab w:val="left" w:pos="7200"/>
        </w:tabs>
        <w:spacing w:after="0"/>
        <w:jc w:val="both"/>
        <w:rPr>
          <w:rFonts w:ascii="Times New Roman" w:eastAsia="Times New Roman" w:hAnsi="Times New Roman" w:cs="Times New Roman"/>
          <w:bCs/>
          <w:sz w:val="20"/>
        </w:rPr>
      </w:pPr>
    </w:p>
    <w:p w:rsidR="00DC3D7A" w:rsidRPr="00BF2FE5" w:rsidRDefault="00DC3D7A" w:rsidP="00720721">
      <w:pPr>
        <w:tabs>
          <w:tab w:val="left" w:pos="1080"/>
          <w:tab w:val="left" w:pos="1800"/>
          <w:tab w:val="left" w:pos="4860"/>
          <w:tab w:val="left" w:pos="6300"/>
          <w:tab w:val="left" w:pos="7200"/>
        </w:tabs>
        <w:spacing w:after="0"/>
        <w:jc w:val="both"/>
        <w:rPr>
          <w:rFonts w:ascii="Times New Roman" w:eastAsia="Times New Roman" w:hAnsi="Times New Roman" w:cs="Times New Roman"/>
          <w:bCs/>
          <w:sz w:val="20"/>
        </w:rPr>
      </w:pPr>
      <w:r w:rsidRPr="00BF2FE5">
        <w:rPr>
          <w:rFonts w:ascii="Times New Roman" w:eastAsia="Times New Roman" w:hAnsi="Times New Roman" w:cs="Times New Roman"/>
          <w:bCs/>
          <w:sz w:val="20"/>
        </w:rPr>
        <w:tab/>
        <w:t>The payment so made by us under this bond shall be a valid discharge of our liability for payment there under and the contractor(s) / supplier(s) shall have not claim against us for making such payment.</w:t>
      </w:r>
    </w:p>
    <w:p w:rsidR="00DC3D7A" w:rsidRPr="00BF2FE5" w:rsidRDefault="00DC3D7A" w:rsidP="00DC3D7A">
      <w:pPr>
        <w:tabs>
          <w:tab w:val="left" w:pos="1080"/>
          <w:tab w:val="left" w:pos="1800"/>
          <w:tab w:val="left" w:pos="4860"/>
          <w:tab w:val="left" w:pos="6300"/>
          <w:tab w:val="left" w:pos="7200"/>
        </w:tabs>
        <w:spacing w:before="360"/>
        <w:ind w:left="360"/>
        <w:jc w:val="both"/>
        <w:rPr>
          <w:rFonts w:ascii="Times New Roman" w:hAnsi="Times New Roman" w:cs="Times New Roman"/>
        </w:rPr>
      </w:pPr>
    </w:p>
    <w:p w:rsidR="0079239B" w:rsidRPr="00BF2FE5" w:rsidRDefault="0079239B" w:rsidP="0079239B">
      <w:pPr>
        <w:rPr>
          <w:rFonts w:ascii="Times New Roman" w:hAnsi="Times New Roman" w:cs="Times New Roman"/>
        </w:rPr>
      </w:pPr>
      <w:r w:rsidRPr="00BF2FE5">
        <w:rPr>
          <w:rFonts w:ascii="Times New Roman" w:hAnsi="Times New Roman" w:cs="Times New Roman"/>
        </w:rPr>
        <w:br w:type="page"/>
      </w:r>
    </w:p>
    <w:p w:rsidR="0079239B" w:rsidRPr="00BF2FE5" w:rsidRDefault="0079239B" w:rsidP="0079239B">
      <w:pPr>
        <w:spacing w:after="0" w:line="240" w:lineRule="atLeast"/>
        <w:jc w:val="right"/>
        <w:rPr>
          <w:rFonts w:ascii="Times New Roman" w:hAnsi="Times New Roman" w:cs="Times New Roman"/>
          <w:b/>
          <w:sz w:val="20"/>
          <w:u w:val="single"/>
        </w:rPr>
      </w:pPr>
      <w:r w:rsidRPr="00BF2FE5">
        <w:rPr>
          <w:rFonts w:ascii="Times New Roman" w:hAnsi="Times New Roman" w:cs="Times New Roman"/>
          <w:b/>
          <w:sz w:val="20"/>
          <w:highlight w:val="cyan"/>
          <w:u w:val="single"/>
        </w:rPr>
        <w:lastRenderedPageBreak/>
        <w:t>ANNEXURE-</w:t>
      </w:r>
      <w:r w:rsidR="00C82300" w:rsidRPr="00BF2FE5">
        <w:rPr>
          <w:rFonts w:ascii="Times New Roman" w:hAnsi="Times New Roman" w:cs="Times New Roman"/>
          <w:b/>
          <w:sz w:val="20"/>
          <w:highlight w:val="cyan"/>
          <w:u w:val="single"/>
        </w:rPr>
        <w:t>V</w:t>
      </w:r>
    </w:p>
    <w:p w:rsidR="0079239B" w:rsidRPr="00BF2FE5" w:rsidRDefault="0079239B" w:rsidP="0079239B">
      <w:pPr>
        <w:spacing w:after="0" w:line="240" w:lineRule="atLeast"/>
        <w:jc w:val="center"/>
        <w:rPr>
          <w:rFonts w:ascii="Times New Roman" w:hAnsi="Times New Roman" w:cs="Times New Roman"/>
          <w:b/>
          <w:bCs/>
          <w:sz w:val="26"/>
        </w:rPr>
      </w:pPr>
    </w:p>
    <w:p w:rsidR="0079239B" w:rsidRPr="00BF2FE5" w:rsidRDefault="0079239B" w:rsidP="0079239B">
      <w:pPr>
        <w:spacing w:after="0" w:line="240" w:lineRule="atLeast"/>
        <w:jc w:val="center"/>
        <w:rPr>
          <w:rFonts w:ascii="Times New Roman" w:hAnsi="Times New Roman" w:cs="Times New Roman"/>
          <w:b/>
          <w:bCs/>
          <w:sz w:val="26"/>
        </w:rPr>
      </w:pPr>
      <w:r w:rsidRPr="00BF2FE5">
        <w:rPr>
          <w:rFonts w:ascii="Times New Roman" w:hAnsi="Times New Roman" w:cs="Times New Roman"/>
          <w:b/>
          <w:bCs/>
          <w:sz w:val="26"/>
        </w:rPr>
        <w:t xml:space="preserve">FORM OF GUARANTEE BOND FOR 10% </w:t>
      </w:r>
      <w:r w:rsidR="008734EF" w:rsidRPr="00BF2FE5">
        <w:rPr>
          <w:rFonts w:ascii="Times New Roman" w:hAnsi="Times New Roman" w:cs="Times New Roman"/>
          <w:b/>
          <w:bCs/>
          <w:sz w:val="26"/>
        </w:rPr>
        <w:t xml:space="preserve">PERFORMANCE </w:t>
      </w:r>
      <w:r w:rsidRPr="00BF2FE5">
        <w:rPr>
          <w:rFonts w:ascii="Times New Roman" w:hAnsi="Times New Roman" w:cs="Times New Roman"/>
          <w:b/>
          <w:bCs/>
          <w:sz w:val="26"/>
        </w:rPr>
        <w:t>SECURITY</w:t>
      </w:r>
    </w:p>
    <w:p w:rsidR="0079239B" w:rsidRPr="00BF2FE5" w:rsidRDefault="0079239B" w:rsidP="0079239B">
      <w:pPr>
        <w:spacing w:after="0" w:line="240" w:lineRule="atLeast"/>
        <w:jc w:val="both"/>
        <w:rPr>
          <w:rFonts w:ascii="Times New Roman" w:hAnsi="Times New Roman" w:cs="Times New Roman"/>
          <w:sz w:val="20"/>
        </w:rPr>
      </w:pPr>
    </w:p>
    <w:p w:rsidR="00EC15BF" w:rsidRPr="00BF2FE5" w:rsidRDefault="00EC15BF" w:rsidP="0079239B">
      <w:pPr>
        <w:spacing w:after="0" w:line="240" w:lineRule="atLeast"/>
        <w:jc w:val="both"/>
        <w:rPr>
          <w:rFonts w:ascii="Times New Roman" w:hAnsi="Times New Roman" w:cs="Times New Roman"/>
          <w:sz w:val="20"/>
        </w:rPr>
      </w:pPr>
    </w:p>
    <w:p w:rsidR="00F959E2" w:rsidRPr="00BF2FE5" w:rsidRDefault="00F959E2" w:rsidP="0079239B">
      <w:pPr>
        <w:spacing w:after="0" w:line="240" w:lineRule="atLeast"/>
        <w:jc w:val="both"/>
        <w:rPr>
          <w:rFonts w:ascii="Times New Roman" w:hAnsi="Times New Roman" w:cs="Times New Roman"/>
          <w:sz w:val="20"/>
        </w:rPr>
      </w:pPr>
    </w:p>
    <w:p w:rsidR="0079239B" w:rsidRPr="00BF2FE5" w:rsidRDefault="0079239B" w:rsidP="00D75C73">
      <w:pPr>
        <w:spacing w:after="0"/>
        <w:jc w:val="both"/>
        <w:rPr>
          <w:rFonts w:ascii="Times New Roman" w:hAnsi="Times New Roman" w:cs="Times New Roman"/>
          <w:sz w:val="20"/>
        </w:rPr>
      </w:pPr>
      <w:r w:rsidRPr="00BF2FE5">
        <w:rPr>
          <w:rFonts w:ascii="Times New Roman" w:hAnsi="Times New Roman" w:cs="Times New Roman"/>
          <w:sz w:val="20"/>
        </w:rPr>
        <w:tab/>
        <w:t xml:space="preserve">In consideration of the </w:t>
      </w:r>
      <w:r w:rsidR="0050460F" w:rsidRPr="00BF2FE5">
        <w:rPr>
          <w:rFonts w:ascii="Times New Roman" w:hAnsi="Times New Roman" w:cs="Times New Roman"/>
          <w:sz w:val="20"/>
        </w:rPr>
        <w:t>Purv</w:t>
      </w:r>
      <w:r w:rsidR="0019705C" w:rsidRPr="00BF2FE5">
        <w:rPr>
          <w:rFonts w:ascii="Times New Roman" w:hAnsi="Times New Roman" w:cs="Times New Roman"/>
          <w:sz w:val="20"/>
        </w:rPr>
        <w:t>anchal</w:t>
      </w:r>
      <w:r w:rsidR="0050460F" w:rsidRPr="00BF2FE5">
        <w:rPr>
          <w:rFonts w:ascii="Times New Roman" w:hAnsi="Times New Roman" w:cs="Times New Roman"/>
          <w:sz w:val="20"/>
        </w:rPr>
        <w:t xml:space="preserve"> </w:t>
      </w:r>
      <w:r w:rsidR="00A210DE" w:rsidRPr="00BF2FE5">
        <w:rPr>
          <w:rFonts w:ascii="Times New Roman" w:hAnsi="Times New Roman" w:cs="Times New Roman"/>
          <w:sz w:val="20"/>
        </w:rPr>
        <w:t>Vidyut</w:t>
      </w:r>
      <w:r w:rsidR="0050460F" w:rsidRPr="00BF2FE5">
        <w:rPr>
          <w:rFonts w:ascii="Times New Roman" w:hAnsi="Times New Roman" w:cs="Times New Roman"/>
          <w:sz w:val="20"/>
        </w:rPr>
        <w:t xml:space="preserve"> </w:t>
      </w:r>
      <w:r w:rsidR="00A210DE" w:rsidRPr="00BF2FE5">
        <w:rPr>
          <w:rFonts w:ascii="Times New Roman" w:hAnsi="Times New Roman" w:cs="Times New Roman"/>
          <w:sz w:val="20"/>
        </w:rPr>
        <w:t>Vitran Nigam Ltd.</w:t>
      </w:r>
      <w:r w:rsidRPr="00BF2FE5">
        <w:rPr>
          <w:rFonts w:ascii="Times New Roman" w:hAnsi="Times New Roman" w:cs="Times New Roman"/>
          <w:sz w:val="20"/>
        </w:rPr>
        <w:t xml:space="preserve">(hereinafter called “the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having agreed to exempt ……………………………………………………………… (hereinafter, called “The Contractor’s) from the demand, under the terms and conditions of Agreement date ……………… made between ……….……………….. and ……………………………….. for …………………………… (hereinafter called “the said agreement” of (s) of security deposit for the due fulfillment by the said contractor (s) of the terms and conditions contained in the said agreement, on production of bank guarantee for  Rs. …….……………….. (Rupees ………………………………… only) we ……………………………………………. …………………………….. bank ltd., (hereinafter referred to as “the Bank”) do hereby undertake to pay the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an amount not exceeding Rs. ……………………… against any loss or damage caused to or suffered or would be caused to or suffered by the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by reason of any breach by said contractor (s) of the terms and conditions contained in the said agreement.</w:t>
      </w: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r w:rsidRPr="00BF2FE5">
        <w:rPr>
          <w:rFonts w:ascii="Times New Roman" w:hAnsi="Times New Roman" w:cs="Times New Roman"/>
          <w:sz w:val="20"/>
        </w:rPr>
        <w:t>2.</w:t>
      </w:r>
      <w:r w:rsidRPr="00BF2FE5">
        <w:rPr>
          <w:rFonts w:ascii="Times New Roman" w:hAnsi="Times New Roman" w:cs="Times New Roman"/>
          <w:sz w:val="20"/>
        </w:rPr>
        <w:tab/>
        <w:t xml:space="preserve">We ………………………………………………………. Bank Ltd. do hereby undertake to pay the amounts due and payable under this guarantee without any demur merely on demand from the </w:t>
      </w:r>
      <w:r w:rsidR="00464C8D" w:rsidRPr="00BF2FE5">
        <w:rPr>
          <w:rFonts w:ascii="Times New Roman" w:hAnsi="Times New Roman" w:cs="Times New Roman"/>
          <w:sz w:val="20"/>
        </w:rPr>
        <w:t>PUVVNL</w:t>
      </w:r>
      <w:r w:rsidR="0050460F" w:rsidRPr="00BF2FE5">
        <w:rPr>
          <w:rFonts w:ascii="Times New Roman" w:hAnsi="Times New Roman" w:cs="Times New Roman"/>
          <w:sz w:val="20"/>
        </w:rPr>
        <w:t xml:space="preserve"> </w:t>
      </w:r>
      <w:r w:rsidRPr="00BF2FE5">
        <w:rPr>
          <w:rFonts w:ascii="Times New Roman" w:hAnsi="Times New Roman" w:cs="Times New Roman"/>
          <w:sz w:val="20"/>
        </w:rPr>
        <w:t xml:space="preserve">stating that the amount claimed is due by way of loss or damage cause to or would be caused to or suffered by the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by reason of any breach by the said contractor’s(s) failure to perform the said Agreement. Any such demand made on bank shall be conclusive as regards the amount due and payable by the Bank under the guarantee. However, our liability under this guarantee shall be restricted to</w:t>
      </w:r>
      <w:r w:rsidR="000558E6" w:rsidRPr="00BF2FE5">
        <w:rPr>
          <w:rFonts w:ascii="Times New Roman" w:hAnsi="Times New Roman" w:cs="Times New Roman"/>
          <w:sz w:val="20"/>
        </w:rPr>
        <w:t xml:space="preserve"> an amount not exceeding of Rs.</w:t>
      </w:r>
      <w:r w:rsidRPr="00BF2FE5">
        <w:rPr>
          <w:rFonts w:ascii="Times New Roman" w:hAnsi="Times New Roman" w:cs="Times New Roman"/>
          <w:sz w:val="20"/>
        </w:rPr>
        <w:t>…………………………</w:t>
      </w: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r w:rsidRPr="00BF2FE5">
        <w:rPr>
          <w:rFonts w:ascii="Times New Roman" w:hAnsi="Times New Roman" w:cs="Times New Roman"/>
          <w:sz w:val="20"/>
        </w:rPr>
        <w:t>3.</w:t>
      </w:r>
      <w:r w:rsidRPr="00BF2FE5">
        <w:rPr>
          <w:rFonts w:ascii="Times New Roman" w:hAnsi="Times New Roman" w:cs="Times New Roman"/>
          <w:sz w:val="20"/>
        </w:rPr>
        <w:tab/>
        <w:t xml:space="preserve">We …………………………………………………………….. Bank Ltd. further agree that the guarantee herein contained shall remain in full force and effected during the period that would be taken for the performance of the said agreement and that it shall continue to be enforceable till all the dues of the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under or by virtue of the said agreement have been fully paid and its claims satisfied or discharged or till the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or their only authorized officer certified that the terms and conditions of the said Agreement have been fully and properly carried out by the said contractor (s) and accordingly discharges the guarantee.</w:t>
      </w: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r w:rsidRPr="00BF2FE5">
        <w:rPr>
          <w:rFonts w:ascii="Times New Roman" w:hAnsi="Times New Roman" w:cs="Times New Roman"/>
          <w:sz w:val="20"/>
        </w:rPr>
        <w:t>4.</w:t>
      </w:r>
      <w:r w:rsidRPr="00BF2FE5">
        <w:rPr>
          <w:rFonts w:ascii="Times New Roman" w:hAnsi="Times New Roman" w:cs="Times New Roman"/>
          <w:sz w:val="20"/>
        </w:rPr>
        <w:tab/>
        <w:t xml:space="preserve">We …………………………………………… Bank Ltd. further agree with the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that the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shall have the fullest liberty without affecting in any manner of obligations hereunder to vary any of the terms and conditions of the said agreement or to extend time of performance by the said contractor (s) from time to time or to postpone for any time from time to time any of the powers exercisable by the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against the said contractor (s) and to for bearer or enforce any of the terms and conditions relating to the said Agreement and we shall not be relieved from our liability by reason of any such variation, or extension or extension (s) being granted to the</w:t>
      </w:r>
      <w:r w:rsidR="001B3872" w:rsidRPr="00BF2FE5">
        <w:rPr>
          <w:rFonts w:ascii="Times New Roman" w:hAnsi="Times New Roman" w:cs="Times New Roman"/>
          <w:sz w:val="20"/>
        </w:rPr>
        <w:t xml:space="preserve"> said contractor or for any for</w:t>
      </w:r>
      <w:r w:rsidRPr="00BF2FE5">
        <w:rPr>
          <w:rFonts w:ascii="Times New Roman" w:hAnsi="Times New Roman" w:cs="Times New Roman"/>
          <w:sz w:val="20"/>
        </w:rPr>
        <w:t xml:space="preserve">bearance, act or omission on the part of the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or any indulgence by the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to the said contractor (s) or by any such matter or thing whatsoever which under the Law relating to sureties would but for this provision have effect of so relieving us.</w:t>
      </w: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r w:rsidRPr="00BF2FE5">
        <w:rPr>
          <w:rFonts w:ascii="Times New Roman" w:hAnsi="Times New Roman" w:cs="Times New Roman"/>
          <w:sz w:val="20"/>
        </w:rPr>
        <w:t>5.</w:t>
      </w:r>
      <w:r w:rsidRPr="00BF2FE5">
        <w:rPr>
          <w:rFonts w:ascii="Times New Roman" w:hAnsi="Times New Roman" w:cs="Times New Roman"/>
          <w:sz w:val="20"/>
        </w:rPr>
        <w:tab/>
        <w:t xml:space="preserve">We …………………………………………….. Bank Ltd., lastly undertake not to revoke this guarantee during its currency except with the previous consent of the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in writing.</w:t>
      </w: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r w:rsidRPr="00BF2FE5">
        <w:rPr>
          <w:rFonts w:ascii="Times New Roman" w:hAnsi="Times New Roman" w:cs="Times New Roman"/>
          <w:sz w:val="20"/>
        </w:rPr>
        <w:t>6.</w:t>
      </w:r>
      <w:r w:rsidRPr="00BF2FE5">
        <w:rPr>
          <w:rFonts w:ascii="Times New Roman" w:hAnsi="Times New Roman" w:cs="Times New Roman"/>
          <w:sz w:val="20"/>
        </w:rPr>
        <w:tab/>
        <w:t xml:space="preserve">Not withstanding anything contained above, the liability of the guarantee hereunder is restricted to </w:t>
      </w:r>
      <w:r w:rsidR="00444F36" w:rsidRPr="00BF2FE5">
        <w:rPr>
          <w:rFonts w:ascii="Times New Roman" w:hAnsi="Times New Roman" w:cs="Times New Roman"/>
          <w:sz w:val="20"/>
        </w:rPr>
        <w:t>the said sum of Rs.</w:t>
      </w:r>
      <w:r w:rsidRPr="00BF2FE5">
        <w:rPr>
          <w:rFonts w:ascii="Times New Roman" w:hAnsi="Times New Roman" w:cs="Times New Roman"/>
          <w:sz w:val="20"/>
        </w:rPr>
        <w:t>……………………..and this guarantee shall expire on the day …………………………………………… and this guarantee shall expire on the day ………………………………….... Of 20 ………. Unless a claim under the guarantee is filled with the guarantor within six months of such date. All claims shall lapse and the guarantor shall be discharged from the guarantee.</w:t>
      </w:r>
    </w:p>
    <w:p w:rsidR="00F959E2" w:rsidRPr="00BF2FE5" w:rsidRDefault="00F959E2"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r w:rsidRPr="00BF2FE5">
        <w:rPr>
          <w:rFonts w:ascii="Times New Roman" w:hAnsi="Times New Roman" w:cs="Times New Roman"/>
          <w:sz w:val="20"/>
        </w:rPr>
        <w:t>7.</w:t>
      </w:r>
      <w:r w:rsidRPr="00BF2FE5">
        <w:rPr>
          <w:rFonts w:ascii="Times New Roman" w:hAnsi="Times New Roman" w:cs="Times New Roman"/>
          <w:sz w:val="20"/>
        </w:rPr>
        <w:tab/>
        <w:t xml:space="preserve">We …………………………………….. (Name of Bank) lastly undertake to pay to the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any Money so demanded not withstanding any dispute or disputes raised by the contractor(s) / supplier(s) in any suit </w:t>
      </w:r>
      <w:r w:rsidRPr="00BF2FE5">
        <w:rPr>
          <w:rFonts w:ascii="Times New Roman" w:hAnsi="Times New Roman" w:cs="Times New Roman"/>
          <w:sz w:val="20"/>
        </w:rPr>
        <w:lastRenderedPageBreak/>
        <w:t>or proceeding pending before any court or Tribunal relating arbitration thereto or liability under this present being absolute and unequivocal.</w:t>
      </w: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r w:rsidRPr="00BF2FE5">
        <w:rPr>
          <w:rFonts w:ascii="Times New Roman" w:hAnsi="Times New Roman" w:cs="Times New Roman"/>
          <w:sz w:val="20"/>
        </w:rPr>
        <w:tab/>
        <w:t>The payment so made by us under this bond shall be a valid discharge of our liability for payment there under and the contractor(s) / supplier(s) shall have no claim against us for making such payment.</w:t>
      </w:r>
    </w:p>
    <w:p w:rsidR="0079239B" w:rsidRPr="00BF2FE5" w:rsidRDefault="0079239B" w:rsidP="0079239B">
      <w:pPr>
        <w:spacing w:after="0" w:line="240" w:lineRule="atLeast"/>
        <w:jc w:val="both"/>
        <w:rPr>
          <w:rFonts w:ascii="Times New Roman" w:hAnsi="Times New Roman" w:cs="Times New Roman"/>
          <w:sz w:val="20"/>
        </w:rPr>
      </w:pPr>
    </w:p>
    <w:p w:rsidR="00F959E2" w:rsidRPr="00BF2FE5" w:rsidRDefault="00F959E2"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r w:rsidRPr="00BF2FE5">
        <w:rPr>
          <w:rFonts w:ascii="Times New Roman" w:hAnsi="Times New Roman" w:cs="Times New Roman"/>
          <w:sz w:val="20"/>
        </w:rPr>
        <w:t>Date ……………………….. day of ……………………………………… 20 ……………..</w:t>
      </w:r>
    </w:p>
    <w:p w:rsidR="0079239B" w:rsidRPr="00BF2FE5" w:rsidRDefault="0079239B" w:rsidP="0079239B">
      <w:pPr>
        <w:spacing w:after="0" w:line="240" w:lineRule="atLeast"/>
        <w:jc w:val="right"/>
        <w:rPr>
          <w:rFonts w:ascii="Times New Roman" w:hAnsi="Times New Roman" w:cs="Times New Roman"/>
          <w:sz w:val="20"/>
        </w:rPr>
      </w:pPr>
    </w:p>
    <w:p w:rsidR="00F959E2" w:rsidRPr="00BF2FE5" w:rsidRDefault="00F959E2" w:rsidP="0079239B">
      <w:pPr>
        <w:spacing w:after="0" w:line="240" w:lineRule="atLeast"/>
        <w:jc w:val="right"/>
        <w:rPr>
          <w:rFonts w:ascii="Times New Roman" w:hAnsi="Times New Roman" w:cs="Times New Roman"/>
          <w:sz w:val="20"/>
        </w:rPr>
      </w:pPr>
    </w:p>
    <w:p w:rsidR="0079239B" w:rsidRPr="00BF2FE5" w:rsidRDefault="0079239B" w:rsidP="0079239B">
      <w:pPr>
        <w:spacing w:after="0" w:line="240" w:lineRule="atLeast"/>
        <w:jc w:val="right"/>
        <w:rPr>
          <w:rFonts w:ascii="Times New Roman" w:hAnsi="Times New Roman" w:cs="Times New Roman"/>
          <w:sz w:val="20"/>
        </w:rPr>
      </w:pPr>
      <w:r w:rsidRPr="00BF2FE5">
        <w:rPr>
          <w:rFonts w:ascii="Times New Roman" w:hAnsi="Times New Roman" w:cs="Times New Roman"/>
          <w:sz w:val="20"/>
        </w:rPr>
        <w:t>for …………..………………….. Bank Ltd.</w:t>
      </w: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0C6A22" w:rsidRPr="00BF2FE5" w:rsidRDefault="000C6A22" w:rsidP="0079239B">
      <w:pPr>
        <w:spacing w:after="0" w:line="240" w:lineRule="atLeast"/>
        <w:jc w:val="both"/>
        <w:rPr>
          <w:rFonts w:ascii="Times New Roman" w:hAnsi="Times New Roman" w:cs="Times New Roman"/>
          <w:sz w:val="20"/>
        </w:rPr>
      </w:pPr>
    </w:p>
    <w:p w:rsidR="000C6A22" w:rsidRPr="00BF2FE5" w:rsidRDefault="000C6A22" w:rsidP="0079239B">
      <w:pPr>
        <w:spacing w:after="0" w:line="240" w:lineRule="atLeast"/>
        <w:jc w:val="both"/>
        <w:rPr>
          <w:rFonts w:ascii="Times New Roman" w:hAnsi="Times New Roman" w:cs="Times New Roman"/>
          <w:sz w:val="20"/>
        </w:rPr>
      </w:pPr>
    </w:p>
    <w:p w:rsidR="000C6A22" w:rsidRPr="00BF2FE5" w:rsidRDefault="000C6A22" w:rsidP="0079239B">
      <w:pPr>
        <w:spacing w:after="0" w:line="240" w:lineRule="atLeast"/>
        <w:jc w:val="both"/>
        <w:rPr>
          <w:rFonts w:ascii="Times New Roman" w:hAnsi="Times New Roman" w:cs="Times New Roman"/>
          <w:sz w:val="20"/>
        </w:rPr>
      </w:pPr>
    </w:p>
    <w:p w:rsidR="000C6A22" w:rsidRPr="00BF2FE5" w:rsidRDefault="000C6A22"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D75C73" w:rsidRPr="00BF2FE5" w:rsidRDefault="00D75C73">
      <w:pPr>
        <w:rPr>
          <w:rFonts w:ascii="Times New Roman" w:hAnsi="Times New Roman" w:cs="Times New Roman"/>
          <w:sz w:val="20"/>
        </w:rPr>
      </w:pPr>
      <w:r w:rsidRPr="00BF2FE5">
        <w:rPr>
          <w:rFonts w:ascii="Times New Roman" w:hAnsi="Times New Roman" w:cs="Times New Roman"/>
          <w:sz w:val="20"/>
        </w:rPr>
        <w:br w:type="page"/>
      </w: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right"/>
        <w:rPr>
          <w:rFonts w:ascii="Times New Roman" w:hAnsi="Times New Roman" w:cs="Times New Roman"/>
          <w:b/>
          <w:sz w:val="20"/>
          <w:u w:val="single"/>
        </w:rPr>
      </w:pPr>
      <w:r w:rsidRPr="00BF2FE5">
        <w:rPr>
          <w:rFonts w:ascii="Times New Roman" w:hAnsi="Times New Roman" w:cs="Times New Roman"/>
          <w:b/>
          <w:sz w:val="20"/>
          <w:highlight w:val="cyan"/>
          <w:u w:val="single"/>
        </w:rPr>
        <w:t>ANNEXURE-</w:t>
      </w:r>
      <w:r w:rsidR="0079052E" w:rsidRPr="00BF2FE5">
        <w:rPr>
          <w:rFonts w:ascii="Times New Roman" w:hAnsi="Times New Roman" w:cs="Times New Roman"/>
          <w:b/>
          <w:sz w:val="20"/>
          <w:highlight w:val="cyan"/>
          <w:u w:val="single"/>
        </w:rPr>
        <w:t>VI</w:t>
      </w:r>
    </w:p>
    <w:p w:rsidR="0079239B" w:rsidRPr="00BF2FE5" w:rsidRDefault="0079239B" w:rsidP="00D75C73">
      <w:pPr>
        <w:spacing w:after="0"/>
        <w:rPr>
          <w:rFonts w:ascii="Times New Roman" w:hAnsi="Times New Roman" w:cs="Times New Roman"/>
          <w:sz w:val="20"/>
        </w:rPr>
      </w:pPr>
    </w:p>
    <w:p w:rsidR="0079239B" w:rsidRPr="00BF2FE5" w:rsidRDefault="0079239B" w:rsidP="00D75C73">
      <w:pPr>
        <w:autoSpaceDE w:val="0"/>
        <w:autoSpaceDN w:val="0"/>
        <w:adjustRightInd w:val="0"/>
        <w:spacing w:after="0" w:line="240" w:lineRule="atLeast"/>
        <w:jc w:val="center"/>
        <w:rPr>
          <w:rFonts w:ascii="Times New Roman" w:hAnsi="Times New Roman" w:cs="Times New Roman"/>
          <w:b/>
          <w:bCs/>
          <w:sz w:val="26"/>
        </w:rPr>
      </w:pPr>
      <w:r w:rsidRPr="00BF2FE5">
        <w:rPr>
          <w:rFonts w:ascii="Times New Roman" w:hAnsi="Times New Roman" w:cs="Times New Roman"/>
          <w:b/>
          <w:bCs/>
          <w:sz w:val="26"/>
        </w:rPr>
        <w:t>PROFORMA OF BANK GUARANTEE FOR ADVANCE</w:t>
      </w:r>
    </w:p>
    <w:p w:rsidR="0079239B" w:rsidRPr="00BF2FE5" w:rsidRDefault="0079239B" w:rsidP="0079239B">
      <w:pPr>
        <w:autoSpaceDE w:val="0"/>
        <w:autoSpaceDN w:val="0"/>
        <w:adjustRightInd w:val="0"/>
        <w:spacing w:after="0" w:line="240" w:lineRule="atLeast"/>
        <w:jc w:val="center"/>
        <w:rPr>
          <w:rFonts w:ascii="Times New Roman" w:hAnsi="Times New Roman" w:cs="Times New Roman"/>
          <w:sz w:val="20"/>
        </w:rPr>
      </w:pPr>
      <w:r w:rsidRPr="00BF2FE5">
        <w:rPr>
          <w:rFonts w:ascii="Times New Roman" w:hAnsi="Times New Roman" w:cs="Times New Roman"/>
          <w:sz w:val="20"/>
        </w:rPr>
        <w:t>(To be stamped in accordance with Stamp Act)</w:t>
      </w:r>
    </w:p>
    <w:p w:rsidR="0079239B" w:rsidRPr="00BF2FE5" w:rsidRDefault="0079239B" w:rsidP="0079239B">
      <w:pPr>
        <w:autoSpaceDE w:val="0"/>
        <w:autoSpaceDN w:val="0"/>
        <w:adjustRightInd w:val="0"/>
        <w:spacing w:after="0" w:line="240" w:lineRule="atLeast"/>
        <w:jc w:val="center"/>
        <w:rPr>
          <w:rFonts w:ascii="Times New Roman" w:hAnsi="Times New Roman" w:cs="Times New Roman"/>
          <w:sz w:val="20"/>
        </w:rPr>
      </w:pPr>
      <w:r w:rsidRPr="00BF2FE5">
        <w:rPr>
          <w:rFonts w:ascii="Times New Roman" w:hAnsi="Times New Roman" w:cs="Times New Roman"/>
          <w:sz w:val="20"/>
        </w:rPr>
        <w:t>[The non-judicial stamp paper should be in the name of issuing Bank]</w:t>
      </w:r>
    </w:p>
    <w:p w:rsidR="00F5530B" w:rsidRPr="00BF2FE5" w:rsidRDefault="00F5530B" w:rsidP="0079239B">
      <w:pPr>
        <w:autoSpaceDE w:val="0"/>
        <w:autoSpaceDN w:val="0"/>
        <w:adjustRightInd w:val="0"/>
        <w:spacing w:after="0" w:line="240" w:lineRule="atLeast"/>
        <w:jc w:val="center"/>
        <w:rPr>
          <w:rFonts w:ascii="Times New Roman" w:hAnsi="Times New Roman" w:cs="Times New Roman"/>
          <w:sz w:val="20"/>
        </w:rPr>
      </w:pPr>
    </w:p>
    <w:p w:rsidR="0079239B" w:rsidRPr="00BF2FE5" w:rsidRDefault="0079239B" w:rsidP="0079239B">
      <w:pPr>
        <w:autoSpaceDE w:val="0"/>
        <w:autoSpaceDN w:val="0"/>
        <w:adjustRightInd w:val="0"/>
        <w:spacing w:after="0" w:line="240" w:lineRule="atLeast"/>
        <w:jc w:val="center"/>
        <w:rPr>
          <w:rFonts w:ascii="Times New Roman" w:hAnsi="Times New Roman" w:cs="Times New Roman"/>
          <w:sz w:val="20"/>
        </w:rPr>
      </w:pPr>
    </w:p>
    <w:p w:rsidR="0079239B" w:rsidRPr="00BF2FE5" w:rsidRDefault="0079239B" w:rsidP="0079239B">
      <w:pPr>
        <w:autoSpaceDE w:val="0"/>
        <w:autoSpaceDN w:val="0"/>
        <w:adjustRightInd w:val="0"/>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Ref : ............................. </w:t>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00C17A4A" w:rsidRPr="00BF2FE5">
        <w:rPr>
          <w:rFonts w:ascii="Times New Roman" w:hAnsi="Times New Roman" w:cs="Times New Roman"/>
          <w:sz w:val="20"/>
        </w:rPr>
        <w:tab/>
      </w:r>
      <w:r w:rsidR="00C17A4A" w:rsidRPr="00BF2FE5">
        <w:rPr>
          <w:rFonts w:ascii="Times New Roman" w:hAnsi="Times New Roman" w:cs="Times New Roman"/>
          <w:sz w:val="20"/>
        </w:rPr>
        <w:tab/>
      </w:r>
      <w:r w:rsidRPr="00BF2FE5">
        <w:rPr>
          <w:rFonts w:ascii="Times New Roman" w:hAnsi="Times New Roman" w:cs="Times New Roman"/>
          <w:sz w:val="20"/>
        </w:rPr>
        <w:t>Bank Guarantee No............</w:t>
      </w:r>
      <w:r w:rsidR="0039059A" w:rsidRPr="00BF2FE5">
        <w:rPr>
          <w:rFonts w:ascii="Times New Roman" w:hAnsi="Times New Roman" w:cs="Times New Roman"/>
          <w:sz w:val="20"/>
        </w:rPr>
        <w:t>...</w:t>
      </w:r>
      <w:r w:rsidRPr="00BF2FE5">
        <w:rPr>
          <w:rFonts w:ascii="Times New Roman" w:hAnsi="Times New Roman" w:cs="Times New Roman"/>
          <w:sz w:val="20"/>
        </w:rPr>
        <w:t xml:space="preserve">... </w:t>
      </w:r>
    </w:p>
    <w:p w:rsidR="0079239B" w:rsidRPr="00BF2FE5" w:rsidRDefault="0079239B" w:rsidP="0079239B">
      <w:pPr>
        <w:autoSpaceDE w:val="0"/>
        <w:autoSpaceDN w:val="0"/>
        <w:adjustRightInd w:val="0"/>
        <w:spacing w:after="0" w:line="240" w:lineRule="atLeast"/>
        <w:jc w:val="both"/>
        <w:rPr>
          <w:rFonts w:ascii="Times New Roman" w:hAnsi="Times New Roman" w:cs="Times New Roman"/>
          <w:sz w:val="20"/>
        </w:rPr>
      </w:pPr>
      <w:r w:rsidRPr="00BF2FE5">
        <w:rPr>
          <w:rFonts w:ascii="Times New Roman" w:hAnsi="Times New Roman" w:cs="Times New Roman"/>
          <w:sz w:val="20"/>
        </w:rPr>
        <w:t>Date: ............................</w:t>
      </w:r>
    </w:p>
    <w:p w:rsidR="0079239B" w:rsidRPr="00BF2FE5" w:rsidRDefault="0079239B" w:rsidP="0079239B">
      <w:pPr>
        <w:autoSpaceDE w:val="0"/>
        <w:autoSpaceDN w:val="0"/>
        <w:adjustRightInd w:val="0"/>
        <w:spacing w:after="0" w:line="240" w:lineRule="atLeast"/>
        <w:jc w:val="both"/>
        <w:rPr>
          <w:rFonts w:ascii="Times New Roman" w:hAnsi="Times New Roman" w:cs="Times New Roman"/>
          <w:bCs/>
          <w:sz w:val="20"/>
        </w:rPr>
      </w:pPr>
    </w:p>
    <w:p w:rsidR="0079239B" w:rsidRPr="00BF2FE5" w:rsidRDefault="0079239B" w:rsidP="0079239B">
      <w:pPr>
        <w:autoSpaceDE w:val="0"/>
        <w:autoSpaceDN w:val="0"/>
        <w:adjustRightInd w:val="0"/>
        <w:spacing w:after="0" w:line="240" w:lineRule="atLeast"/>
        <w:jc w:val="both"/>
        <w:rPr>
          <w:rFonts w:ascii="Times New Roman" w:hAnsi="Times New Roman" w:cs="Times New Roman"/>
          <w:bCs/>
          <w:sz w:val="20"/>
        </w:rPr>
      </w:pPr>
      <w:r w:rsidRPr="00BF2FE5">
        <w:rPr>
          <w:rFonts w:ascii="Times New Roman" w:hAnsi="Times New Roman" w:cs="Times New Roman"/>
          <w:bCs/>
          <w:sz w:val="20"/>
        </w:rPr>
        <w:t>......................................</w:t>
      </w:r>
    </w:p>
    <w:p w:rsidR="0079239B" w:rsidRPr="00BF2FE5" w:rsidRDefault="0079239B" w:rsidP="0079239B">
      <w:pPr>
        <w:autoSpaceDE w:val="0"/>
        <w:autoSpaceDN w:val="0"/>
        <w:adjustRightInd w:val="0"/>
        <w:spacing w:after="0" w:line="240" w:lineRule="atLeast"/>
        <w:jc w:val="both"/>
        <w:rPr>
          <w:rFonts w:ascii="Times New Roman" w:hAnsi="Times New Roman" w:cs="Times New Roman"/>
          <w:bCs/>
          <w:sz w:val="20"/>
        </w:rPr>
      </w:pPr>
      <w:r w:rsidRPr="00BF2FE5">
        <w:rPr>
          <w:rFonts w:ascii="Times New Roman" w:hAnsi="Times New Roman" w:cs="Times New Roman"/>
          <w:bCs/>
          <w:sz w:val="20"/>
        </w:rPr>
        <w:t>......................................</w:t>
      </w:r>
    </w:p>
    <w:p w:rsidR="0079239B" w:rsidRPr="00BF2FE5" w:rsidRDefault="0079239B" w:rsidP="0079239B">
      <w:pPr>
        <w:autoSpaceDE w:val="0"/>
        <w:autoSpaceDN w:val="0"/>
        <w:adjustRightInd w:val="0"/>
        <w:spacing w:after="0" w:line="240" w:lineRule="atLeast"/>
        <w:jc w:val="both"/>
        <w:rPr>
          <w:rFonts w:ascii="Times New Roman" w:hAnsi="Times New Roman" w:cs="Times New Roman"/>
          <w:bCs/>
          <w:sz w:val="20"/>
        </w:rPr>
      </w:pPr>
      <w:r w:rsidRPr="00BF2FE5">
        <w:rPr>
          <w:rFonts w:ascii="Times New Roman" w:hAnsi="Times New Roman" w:cs="Times New Roman"/>
          <w:bCs/>
          <w:sz w:val="20"/>
        </w:rPr>
        <w:t>......................................</w:t>
      </w:r>
    </w:p>
    <w:p w:rsidR="0079239B" w:rsidRPr="00BF2FE5" w:rsidRDefault="0079239B" w:rsidP="0079239B">
      <w:pPr>
        <w:tabs>
          <w:tab w:val="left" w:pos="6120"/>
        </w:tabs>
        <w:autoSpaceDE w:val="0"/>
        <w:autoSpaceDN w:val="0"/>
        <w:adjustRightInd w:val="0"/>
        <w:spacing w:after="0" w:line="240" w:lineRule="atLeast"/>
        <w:jc w:val="both"/>
        <w:rPr>
          <w:rFonts w:ascii="Times New Roman" w:hAnsi="Times New Roman" w:cs="Times New Roman"/>
          <w:sz w:val="20"/>
        </w:rPr>
      </w:pPr>
      <w:r w:rsidRPr="00BF2FE5">
        <w:rPr>
          <w:rFonts w:ascii="Times New Roman" w:hAnsi="Times New Roman" w:cs="Times New Roman"/>
          <w:sz w:val="20"/>
        </w:rPr>
        <w:t>(Address of Owner)</w:t>
      </w:r>
    </w:p>
    <w:p w:rsidR="0079239B" w:rsidRPr="00BF2FE5" w:rsidRDefault="0079239B" w:rsidP="0079239B">
      <w:pPr>
        <w:tabs>
          <w:tab w:val="left" w:pos="6120"/>
        </w:tabs>
        <w:autoSpaceDE w:val="0"/>
        <w:autoSpaceDN w:val="0"/>
        <w:adjustRightInd w:val="0"/>
        <w:spacing w:after="0" w:line="240" w:lineRule="atLeast"/>
        <w:jc w:val="both"/>
        <w:rPr>
          <w:rFonts w:ascii="Times New Roman" w:hAnsi="Times New Roman" w:cs="Times New Roman"/>
          <w:sz w:val="20"/>
        </w:rPr>
      </w:pPr>
    </w:p>
    <w:p w:rsidR="0079239B" w:rsidRPr="00BF2FE5" w:rsidRDefault="0079239B" w:rsidP="0079239B">
      <w:pPr>
        <w:tabs>
          <w:tab w:val="left" w:pos="6120"/>
        </w:tabs>
        <w:autoSpaceDE w:val="0"/>
        <w:autoSpaceDN w:val="0"/>
        <w:adjustRightInd w:val="0"/>
        <w:spacing w:after="0" w:line="240" w:lineRule="atLeast"/>
        <w:jc w:val="both"/>
        <w:rPr>
          <w:rFonts w:ascii="Times New Roman" w:hAnsi="Times New Roman" w:cs="Times New Roman"/>
          <w:sz w:val="20"/>
        </w:rPr>
      </w:pPr>
      <w:r w:rsidRPr="00BF2FE5">
        <w:rPr>
          <w:rFonts w:ascii="Times New Roman" w:hAnsi="Times New Roman" w:cs="Times New Roman"/>
          <w:sz w:val="20"/>
        </w:rPr>
        <w:t>Dear Sirs,</w:t>
      </w:r>
    </w:p>
    <w:p w:rsidR="0079239B" w:rsidRPr="00BF2FE5" w:rsidRDefault="0079239B" w:rsidP="0079239B">
      <w:pPr>
        <w:tabs>
          <w:tab w:val="left" w:pos="6120"/>
        </w:tabs>
        <w:autoSpaceDE w:val="0"/>
        <w:autoSpaceDN w:val="0"/>
        <w:adjustRightInd w:val="0"/>
        <w:spacing w:after="0" w:line="240" w:lineRule="atLeast"/>
        <w:jc w:val="both"/>
        <w:rPr>
          <w:rFonts w:ascii="Times New Roman" w:hAnsi="Times New Roman" w:cs="Times New Roman"/>
          <w:sz w:val="20"/>
        </w:rPr>
      </w:pPr>
    </w:p>
    <w:p w:rsidR="00756041" w:rsidRPr="00BF2FE5" w:rsidRDefault="00756041" w:rsidP="00D75C73">
      <w:pPr>
        <w:tabs>
          <w:tab w:val="left" w:pos="6120"/>
        </w:tabs>
        <w:autoSpaceDE w:val="0"/>
        <w:autoSpaceDN w:val="0"/>
        <w:adjustRightInd w:val="0"/>
        <w:jc w:val="both"/>
        <w:rPr>
          <w:rFonts w:ascii="Times New Roman" w:hAnsi="Times New Roman" w:cs="Times New Roman"/>
          <w:sz w:val="20"/>
        </w:rPr>
      </w:pPr>
      <w:r w:rsidRPr="00BF2FE5">
        <w:rPr>
          <w:rFonts w:ascii="Times New Roman" w:hAnsi="Times New Roman" w:cs="Times New Roman"/>
          <w:sz w:val="20"/>
        </w:rPr>
        <w:t xml:space="preserve">In consideration of </w:t>
      </w:r>
      <w:r w:rsidR="00347EB3" w:rsidRPr="00BF2FE5">
        <w:rPr>
          <w:rFonts w:ascii="Times New Roman" w:hAnsi="Times New Roman" w:cs="Times New Roman"/>
          <w:sz w:val="20"/>
        </w:rPr>
        <w:t xml:space="preserve">the......................................................... </w:t>
      </w:r>
      <w:r w:rsidRPr="00BF2FE5">
        <w:rPr>
          <w:rFonts w:ascii="Times New Roman" w:hAnsi="Times New Roman" w:cs="Times New Roman"/>
          <w:sz w:val="20"/>
        </w:rPr>
        <w:t>(hereinafter referred to as the 'Owner' which expression shall unless repugnant to the context or meaning thereof, include all successors, administrators and assigns) having awarded to M/s............................................................. with its Registered/Head Office at ................................................. hereinafter referred to as 'Contractor' which expression shall unless repugnant to the context or meaning thereof, include its successors, administrators, executors, and assigns) a contract by issue of Owner's Letter of Award No......................... dated ......................</w:t>
      </w:r>
      <w:r w:rsidR="00562EA1" w:rsidRPr="00BF2FE5">
        <w:rPr>
          <w:rFonts w:ascii="Times New Roman" w:hAnsi="Times New Roman" w:cs="Times New Roman"/>
          <w:sz w:val="20"/>
        </w:rPr>
        <w:t>.</w:t>
      </w:r>
      <w:r w:rsidRPr="00BF2FE5">
        <w:rPr>
          <w:rFonts w:ascii="Times New Roman" w:hAnsi="Times New Roman" w:cs="Times New Roman"/>
          <w:sz w:val="20"/>
        </w:rPr>
        <w:t>and the same having been unequivocally accepted by the Contractor, resulting into a Contract bearing no .....................</w:t>
      </w:r>
      <w:r w:rsidR="00562EA1" w:rsidRPr="00BF2FE5">
        <w:rPr>
          <w:rFonts w:ascii="Times New Roman" w:hAnsi="Times New Roman" w:cs="Times New Roman"/>
          <w:sz w:val="20"/>
        </w:rPr>
        <w:t>. dated .......................</w:t>
      </w:r>
      <w:r w:rsidRPr="00BF2FE5">
        <w:rPr>
          <w:rFonts w:ascii="Times New Roman" w:hAnsi="Times New Roman" w:cs="Times New Roman"/>
          <w:sz w:val="20"/>
        </w:rPr>
        <w:t xml:space="preserve">valued at ........................ </w:t>
      </w:r>
      <w:r w:rsidR="00347EB3" w:rsidRPr="00BF2FE5">
        <w:rPr>
          <w:rFonts w:ascii="Times New Roman" w:hAnsi="Times New Roman" w:cs="Times New Roman"/>
          <w:sz w:val="20"/>
        </w:rPr>
        <w:t xml:space="preserve">for..................................... </w:t>
      </w:r>
      <w:r w:rsidRPr="00BF2FE5">
        <w:rPr>
          <w:rFonts w:ascii="Times New Roman" w:hAnsi="Times New Roman" w:cs="Times New Roman"/>
          <w:sz w:val="20"/>
        </w:rPr>
        <w:t>(</w:t>
      </w:r>
      <w:r w:rsidR="00C400F3" w:rsidRPr="00BF2FE5">
        <w:rPr>
          <w:rFonts w:ascii="Times New Roman" w:hAnsi="Times New Roman" w:cs="Times New Roman"/>
          <w:sz w:val="20"/>
        </w:rPr>
        <w:t>Scope</w:t>
      </w:r>
      <w:r w:rsidRPr="00BF2FE5">
        <w:rPr>
          <w:rFonts w:ascii="Times New Roman" w:hAnsi="Times New Roman" w:cs="Times New Roman"/>
          <w:sz w:val="20"/>
        </w:rPr>
        <w:t xml:space="preserve"> of work) contract (hereinafter called the Contract) and the Owner having agreed to made an advance payment to the Contractor for performance of the above Contract amounting </w:t>
      </w:r>
      <w:r w:rsidR="00C400F3" w:rsidRPr="00BF2FE5">
        <w:rPr>
          <w:rFonts w:ascii="Times New Roman" w:hAnsi="Times New Roman" w:cs="Times New Roman"/>
          <w:sz w:val="20"/>
        </w:rPr>
        <w:t xml:space="preserve">to............................................................................................. </w:t>
      </w:r>
      <w:r w:rsidRPr="00BF2FE5">
        <w:rPr>
          <w:rFonts w:ascii="Times New Roman" w:hAnsi="Times New Roman" w:cs="Times New Roman"/>
          <w:sz w:val="20"/>
        </w:rPr>
        <w:t xml:space="preserve">(in figures and words) as an advance against Bank Guarantee to be furnished by the Contractor. We </w:t>
      </w:r>
      <w:r w:rsidR="00685227" w:rsidRPr="00BF2FE5">
        <w:rPr>
          <w:rFonts w:ascii="Times New Roman" w:hAnsi="Times New Roman" w:cs="Times New Roman"/>
          <w:sz w:val="20"/>
        </w:rPr>
        <w:t>.................................................</w:t>
      </w:r>
      <w:r w:rsidR="000F3DAB" w:rsidRPr="00BF2FE5">
        <w:rPr>
          <w:rFonts w:ascii="Times New Roman" w:hAnsi="Times New Roman" w:cs="Times New Roman"/>
          <w:sz w:val="20"/>
        </w:rPr>
        <w:t>...........................</w:t>
      </w:r>
      <w:r w:rsidR="00685227" w:rsidRPr="00BF2FE5">
        <w:rPr>
          <w:rFonts w:ascii="Times New Roman" w:hAnsi="Times New Roman" w:cs="Times New Roman"/>
          <w:sz w:val="20"/>
        </w:rPr>
        <w:t>having</w:t>
      </w:r>
      <w:r w:rsidRPr="00BF2FE5">
        <w:rPr>
          <w:rFonts w:ascii="Times New Roman" w:hAnsi="Times New Roman" w:cs="Times New Roman"/>
          <w:sz w:val="20"/>
        </w:rPr>
        <w:t xml:space="preserve"> its (name of the Bank) Head office </w:t>
      </w:r>
      <w:r w:rsidR="00347EB3" w:rsidRPr="00BF2FE5">
        <w:rPr>
          <w:rFonts w:ascii="Times New Roman" w:hAnsi="Times New Roman" w:cs="Times New Roman"/>
          <w:sz w:val="20"/>
        </w:rPr>
        <w:t xml:space="preserve">at............................................................................. </w:t>
      </w:r>
      <w:r w:rsidRPr="00BF2FE5">
        <w:rPr>
          <w:rFonts w:ascii="Times New Roman" w:hAnsi="Times New Roman" w:cs="Times New Roman"/>
          <w:sz w:val="20"/>
        </w:rPr>
        <w:t>(address) hereinafter referred to as the Bank which expression shall unless repugnant to the context or meaning thereof, include its successors, administrators, executors and assigns) do hereby guarantee and undertake to pay the Owner immediately on demand any or, all monies payable by the Contractor to the extent of .............................………. at any time up to ……………………….. (</w:t>
      </w:r>
      <w:r w:rsidR="00347EB3" w:rsidRPr="00BF2FE5">
        <w:rPr>
          <w:rFonts w:ascii="Times New Roman" w:hAnsi="Times New Roman" w:cs="Times New Roman"/>
          <w:sz w:val="20"/>
        </w:rPr>
        <w:t>Words</w:t>
      </w:r>
      <w:r w:rsidRPr="00BF2FE5">
        <w:rPr>
          <w:rFonts w:ascii="Times New Roman" w:hAnsi="Times New Roman" w:cs="Times New Roman"/>
          <w:sz w:val="20"/>
        </w:rPr>
        <w:t xml:space="preserve"> and figures) without any demur, reservation, recourse, contest or protest and/or without any reference to the Contractor. Any such demand made by the Owner on the Bank shall be conclusive and binding not withstanding any difference between the Owner and the Contractor or any dispute pending before any Court, Tribunal, Arbitrator or any other authority. We agree that the Guarantee herein contained shall be irrevocable and shall continue to be enforceable till the Owner discharges this Guarantee. The Owner shall have the fullest liberty without affecting in any way the liability of the Bank under this Guarantee from time to time to vary the advance or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w:t>
      </w:r>
    </w:p>
    <w:p w:rsidR="00756041" w:rsidRPr="00BF2FE5" w:rsidRDefault="00756041" w:rsidP="00756041">
      <w:pPr>
        <w:tabs>
          <w:tab w:val="left" w:pos="6120"/>
        </w:tabs>
        <w:autoSpaceDE w:val="0"/>
        <w:autoSpaceDN w:val="0"/>
        <w:adjustRightInd w:val="0"/>
        <w:jc w:val="both"/>
        <w:rPr>
          <w:rFonts w:ascii="Times New Roman" w:hAnsi="Times New Roman" w:cs="Times New Roman"/>
          <w:b/>
          <w:bCs/>
        </w:rPr>
      </w:pPr>
      <w:r w:rsidRPr="00BF2FE5">
        <w:rPr>
          <w:rFonts w:ascii="Times New Roman" w:hAnsi="Times New Roman" w:cs="Times New Roman"/>
          <w:sz w:val="20"/>
        </w:rPr>
        <w:t xml:space="preserve">to enforce any covenants contained or implied in the Contract between the Owner and the Contractor or any other course or remedy or security available to the Owner. The Bank shall not be released of its obligations under these presents by any exercise by the Owner of its liberty with reference to matters aforesaid or any of them or by reason of any other act or forbearance or other acts of omission or commission on the part of the Owner or any other indulgence shown by the Owner or by any other matter or thing whatsoever which under law would but for this provision, have the effect of relieving the Bank. The Bank also agrees that on the certification of the Owner the amount of the Bank guarantee shall stand reduced to the extend so notified by the Owner semi annually. It is further agreed that the reduction so notified by the Owner shall be conclusive and binding on the bank without any </w:t>
      </w:r>
      <w:r w:rsidRPr="00BF2FE5">
        <w:rPr>
          <w:rFonts w:ascii="Times New Roman" w:hAnsi="Times New Roman" w:cs="Times New Roman"/>
          <w:sz w:val="20"/>
        </w:rPr>
        <w:lastRenderedPageBreak/>
        <w:t xml:space="preserve">reservation. The Bank also agrees that the Owner at its option shall be entitled to enforce this Guarantee against the Bank as a Principal debtor, in first instance without proceeding against the Contractor and notwithstanding any security or other guarantee that the Owner may have in relation to the Contractor's liabilities. Notwithstanding anything-contained hereinabove, our liability under this guarantee is limited </w:t>
      </w:r>
      <w:r w:rsidR="00B56E89" w:rsidRPr="00BF2FE5">
        <w:rPr>
          <w:rFonts w:ascii="Times New Roman" w:hAnsi="Times New Roman" w:cs="Times New Roman"/>
          <w:sz w:val="20"/>
        </w:rPr>
        <w:t xml:space="preserve">to........................................................ </w:t>
      </w:r>
      <w:r w:rsidRPr="00BF2FE5">
        <w:rPr>
          <w:rFonts w:ascii="Times New Roman" w:hAnsi="Times New Roman" w:cs="Times New Roman"/>
          <w:sz w:val="20"/>
        </w:rPr>
        <w:t xml:space="preserve">and it shall remain in force up to and including ............................... @ ............................ and shall be extended from time to time for such periods (not exceeding one year) as may be desired by M/s ................................................................. on whose behalf this Guarantee has been given................................................... Dated this ...................... day </w:t>
      </w:r>
      <w:r w:rsidR="00B56E89" w:rsidRPr="00BF2FE5">
        <w:rPr>
          <w:rFonts w:ascii="Times New Roman" w:hAnsi="Times New Roman" w:cs="Times New Roman"/>
          <w:sz w:val="20"/>
        </w:rPr>
        <w:t xml:space="preserve">of.............. </w:t>
      </w:r>
      <w:r w:rsidRPr="00BF2FE5">
        <w:rPr>
          <w:rFonts w:ascii="Times New Roman" w:hAnsi="Times New Roman" w:cs="Times New Roman"/>
          <w:sz w:val="20"/>
        </w:rPr>
        <w:t xml:space="preserve">20 ............... </w:t>
      </w:r>
      <w:r w:rsidR="00B56E89" w:rsidRPr="00BF2FE5">
        <w:rPr>
          <w:rFonts w:ascii="Times New Roman" w:hAnsi="Times New Roman" w:cs="Times New Roman"/>
          <w:sz w:val="20"/>
        </w:rPr>
        <w:t xml:space="preserve">at............ </w:t>
      </w:r>
    </w:p>
    <w:p w:rsidR="0079239B" w:rsidRPr="00BF2FE5" w:rsidRDefault="0079239B" w:rsidP="0079239B">
      <w:pPr>
        <w:tabs>
          <w:tab w:val="left" w:pos="6120"/>
        </w:tabs>
        <w:autoSpaceDE w:val="0"/>
        <w:autoSpaceDN w:val="0"/>
        <w:adjustRightInd w:val="0"/>
        <w:spacing w:after="0" w:line="240" w:lineRule="atLeast"/>
        <w:jc w:val="both"/>
        <w:rPr>
          <w:rFonts w:ascii="Times New Roman" w:hAnsi="Times New Roman" w:cs="Times New Roman"/>
          <w:sz w:val="20"/>
        </w:rPr>
      </w:pPr>
    </w:p>
    <w:p w:rsidR="0079239B" w:rsidRPr="00BF2FE5" w:rsidRDefault="0079239B" w:rsidP="0079239B">
      <w:pPr>
        <w:tabs>
          <w:tab w:val="left" w:pos="6120"/>
        </w:tabs>
        <w:autoSpaceDE w:val="0"/>
        <w:autoSpaceDN w:val="0"/>
        <w:adjustRightInd w:val="0"/>
        <w:spacing w:after="0" w:line="240" w:lineRule="atLeast"/>
        <w:jc w:val="both"/>
        <w:rPr>
          <w:rFonts w:ascii="Times New Roman" w:hAnsi="Times New Roman" w:cs="Times New Roman"/>
          <w:sz w:val="20"/>
        </w:rPr>
      </w:pPr>
      <w:r w:rsidRPr="00BF2FE5">
        <w:rPr>
          <w:rFonts w:ascii="Times New Roman" w:hAnsi="Times New Roman" w:cs="Times New Roman"/>
          <w:sz w:val="20"/>
        </w:rPr>
        <w:t>WITNESS:</w:t>
      </w:r>
    </w:p>
    <w:p w:rsidR="0079239B" w:rsidRPr="00BF2FE5" w:rsidRDefault="0079239B" w:rsidP="0079239B">
      <w:pPr>
        <w:tabs>
          <w:tab w:val="left" w:pos="6120"/>
        </w:tabs>
        <w:autoSpaceDE w:val="0"/>
        <w:autoSpaceDN w:val="0"/>
        <w:adjustRightInd w:val="0"/>
        <w:spacing w:after="0" w:line="240" w:lineRule="atLeast"/>
        <w:jc w:val="both"/>
        <w:rPr>
          <w:rFonts w:ascii="Times New Roman" w:hAnsi="Times New Roman" w:cs="Times New Roman"/>
          <w:sz w:val="20"/>
        </w:rPr>
      </w:pPr>
      <w:r w:rsidRPr="00BF2FE5">
        <w:rPr>
          <w:rFonts w:ascii="Times New Roman" w:hAnsi="Times New Roman" w:cs="Times New Roman"/>
          <w:sz w:val="20"/>
        </w:rPr>
        <w:t>-----------------------------</w:t>
      </w:r>
    </w:p>
    <w:p w:rsidR="0079239B" w:rsidRPr="00BF2FE5" w:rsidRDefault="0079239B" w:rsidP="0079239B">
      <w:pPr>
        <w:tabs>
          <w:tab w:val="left" w:pos="6120"/>
        </w:tabs>
        <w:autoSpaceDE w:val="0"/>
        <w:autoSpaceDN w:val="0"/>
        <w:adjustRightInd w:val="0"/>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(Signature) </w:t>
      </w:r>
      <w:r w:rsidRPr="00BF2FE5">
        <w:rPr>
          <w:rFonts w:ascii="Times New Roman" w:hAnsi="Times New Roman" w:cs="Times New Roman"/>
          <w:sz w:val="20"/>
        </w:rPr>
        <w:tab/>
        <w:t xml:space="preserve">(Signature) --------------- (Name)....……..................... </w:t>
      </w:r>
      <w:r w:rsidRPr="00BF2FE5">
        <w:rPr>
          <w:rFonts w:ascii="Times New Roman" w:hAnsi="Times New Roman" w:cs="Times New Roman"/>
          <w:sz w:val="20"/>
        </w:rPr>
        <w:tab/>
        <w:t xml:space="preserve">(Name) -------------------- </w:t>
      </w:r>
    </w:p>
    <w:p w:rsidR="0079239B" w:rsidRPr="00BF2FE5" w:rsidRDefault="0079239B" w:rsidP="0079239B">
      <w:pPr>
        <w:tabs>
          <w:tab w:val="left" w:pos="6120"/>
        </w:tabs>
        <w:autoSpaceDE w:val="0"/>
        <w:autoSpaceDN w:val="0"/>
        <w:adjustRightInd w:val="0"/>
        <w:spacing w:after="0" w:line="240" w:lineRule="atLeast"/>
        <w:jc w:val="both"/>
        <w:rPr>
          <w:rFonts w:ascii="Times New Roman" w:hAnsi="Times New Roman" w:cs="Times New Roman"/>
          <w:sz w:val="20"/>
        </w:rPr>
      </w:pPr>
      <w:r w:rsidRPr="00BF2FE5">
        <w:rPr>
          <w:rFonts w:ascii="Times New Roman" w:hAnsi="Times New Roman" w:cs="Times New Roman"/>
          <w:sz w:val="20"/>
        </w:rPr>
        <w:tab/>
        <w:t>(Designation with Bank</w:t>
      </w:r>
    </w:p>
    <w:p w:rsidR="0079239B" w:rsidRPr="00BF2FE5" w:rsidRDefault="0079239B" w:rsidP="0079239B">
      <w:pPr>
        <w:tabs>
          <w:tab w:val="left" w:pos="6120"/>
        </w:tabs>
        <w:autoSpaceDE w:val="0"/>
        <w:autoSpaceDN w:val="0"/>
        <w:adjustRightInd w:val="0"/>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(Official Address) </w:t>
      </w:r>
      <w:r w:rsidRPr="00BF2FE5">
        <w:rPr>
          <w:rFonts w:ascii="Times New Roman" w:hAnsi="Times New Roman" w:cs="Times New Roman"/>
          <w:sz w:val="20"/>
        </w:rPr>
        <w:tab/>
        <w:t>Stamp</w:t>
      </w:r>
      <w:r w:rsidR="008C2BBC" w:rsidRPr="00BF2FE5">
        <w:rPr>
          <w:rFonts w:ascii="Times New Roman" w:hAnsi="Times New Roman" w:cs="Times New Roman"/>
          <w:sz w:val="20"/>
        </w:rPr>
        <w:t>)........................</w:t>
      </w:r>
      <w:r w:rsidR="008C2BBC" w:rsidRPr="00BF2FE5">
        <w:rPr>
          <w:rFonts w:ascii="Times New Roman" w:hAnsi="Times New Roman" w:cs="Times New Roman"/>
          <w:sz w:val="20"/>
        </w:rPr>
        <w:tab/>
      </w:r>
      <w:r w:rsidRPr="00BF2FE5">
        <w:rPr>
          <w:rFonts w:ascii="Times New Roman" w:hAnsi="Times New Roman" w:cs="Times New Roman"/>
          <w:sz w:val="20"/>
        </w:rPr>
        <w:t xml:space="preserve">Attorney as per Power </w:t>
      </w:r>
    </w:p>
    <w:p w:rsidR="0079239B" w:rsidRPr="00BF2FE5" w:rsidRDefault="0079239B" w:rsidP="0079239B">
      <w:pPr>
        <w:tabs>
          <w:tab w:val="left" w:pos="6120"/>
        </w:tabs>
        <w:autoSpaceDE w:val="0"/>
        <w:autoSpaceDN w:val="0"/>
        <w:adjustRightInd w:val="0"/>
        <w:spacing w:after="0" w:line="240" w:lineRule="atLeast"/>
        <w:jc w:val="both"/>
        <w:rPr>
          <w:rFonts w:ascii="Times New Roman" w:hAnsi="Times New Roman" w:cs="Times New Roman"/>
          <w:sz w:val="20"/>
        </w:rPr>
      </w:pPr>
      <w:r w:rsidRPr="00BF2FE5">
        <w:rPr>
          <w:rFonts w:ascii="Times New Roman" w:hAnsi="Times New Roman" w:cs="Times New Roman"/>
          <w:sz w:val="20"/>
        </w:rPr>
        <w:tab/>
        <w:t>of Attorney</w:t>
      </w:r>
    </w:p>
    <w:p w:rsidR="00C5321E" w:rsidRPr="00BF2FE5" w:rsidRDefault="00C5321E" w:rsidP="0079239B">
      <w:pPr>
        <w:tabs>
          <w:tab w:val="left" w:pos="6120"/>
        </w:tabs>
        <w:autoSpaceDE w:val="0"/>
        <w:autoSpaceDN w:val="0"/>
        <w:adjustRightInd w:val="0"/>
        <w:spacing w:after="0" w:line="240" w:lineRule="atLeast"/>
        <w:jc w:val="both"/>
        <w:rPr>
          <w:rFonts w:ascii="Times New Roman" w:hAnsi="Times New Roman" w:cs="Times New Roman"/>
          <w:sz w:val="20"/>
        </w:rPr>
      </w:pPr>
    </w:p>
    <w:p w:rsidR="0079239B" w:rsidRPr="00BF2FE5" w:rsidRDefault="0079239B" w:rsidP="0079239B">
      <w:pPr>
        <w:tabs>
          <w:tab w:val="left" w:pos="6120"/>
        </w:tabs>
        <w:autoSpaceDE w:val="0"/>
        <w:autoSpaceDN w:val="0"/>
        <w:adjustRightInd w:val="0"/>
        <w:spacing w:after="0" w:line="240" w:lineRule="atLeast"/>
        <w:jc w:val="both"/>
        <w:rPr>
          <w:rFonts w:ascii="Times New Roman" w:hAnsi="Times New Roman" w:cs="Times New Roman"/>
          <w:sz w:val="20"/>
        </w:rPr>
      </w:pPr>
      <w:r w:rsidRPr="00BF2FE5">
        <w:rPr>
          <w:rFonts w:ascii="Times New Roman" w:hAnsi="Times New Roman" w:cs="Times New Roman"/>
          <w:sz w:val="20"/>
        </w:rPr>
        <w:t>-------------------------------No.................................Dated............................</w:t>
      </w:r>
    </w:p>
    <w:p w:rsidR="00C5321E" w:rsidRPr="00BF2FE5" w:rsidRDefault="00C5321E" w:rsidP="0079239B">
      <w:pPr>
        <w:tabs>
          <w:tab w:val="left" w:pos="6120"/>
        </w:tabs>
        <w:autoSpaceDE w:val="0"/>
        <w:autoSpaceDN w:val="0"/>
        <w:adjustRightInd w:val="0"/>
        <w:spacing w:after="0" w:line="240" w:lineRule="atLeast"/>
        <w:jc w:val="both"/>
        <w:rPr>
          <w:rFonts w:ascii="Times New Roman" w:hAnsi="Times New Roman" w:cs="Times New Roman"/>
          <w:sz w:val="20"/>
        </w:rPr>
      </w:pPr>
    </w:p>
    <w:p w:rsidR="00C5321E" w:rsidRPr="00BF2FE5" w:rsidRDefault="00C5321E" w:rsidP="0079239B">
      <w:pPr>
        <w:tabs>
          <w:tab w:val="left" w:pos="6120"/>
        </w:tabs>
        <w:autoSpaceDE w:val="0"/>
        <w:autoSpaceDN w:val="0"/>
        <w:adjustRightInd w:val="0"/>
        <w:spacing w:after="0" w:line="240" w:lineRule="atLeast"/>
        <w:jc w:val="both"/>
        <w:rPr>
          <w:rFonts w:ascii="Times New Roman" w:hAnsi="Times New Roman" w:cs="Times New Roman"/>
          <w:sz w:val="20"/>
        </w:rPr>
      </w:pPr>
    </w:p>
    <w:p w:rsidR="0079239B" w:rsidRPr="00BF2FE5" w:rsidRDefault="0079239B" w:rsidP="0079239B">
      <w:pPr>
        <w:tabs>
          <w:tab w:val="left" w:pos="6120"/>
        </w:tabs>
        <w:autoSpaceDE w:val="0"/>
        <w:autoSpaceDN w:val="0"/>
        <w:adjustRightInd w:val="0"/>
        <w:spacing w:after="0" w:line="240" w:lineRule="atLeast"/>
        <w:jc w:val="both"/>
        <w:rPr>
          <w:rFonts w:ascii="Times New Roman" w:hAnsi="Times New Roman" w:cs="Times New Roman"/>
          <w:sz w:val="20"/>
        </w:rPr>
      </w:pPr>
      <w:r w:rsidRPr="00BF2FE5">
        <w:rPr>
          <w:rFonts w:ascii="Times New Roman" w:hAnsi="Times New Roman" w:cs="Times New Roman"/>
          <w:sz w:val="20"/>
        </w:rPr>
        <w:t>* Strike whichever is not applicable</w:t>
      </w:r>
    </w:p>
    <w:p w:rsidR="0079239B" w:rsidRPr="00BF2FE5" w:rsidRDefault="0079239B" w:rsidP="0079239B">
      <w:pPr>
        <w:tabs>
          <w:tab w:val="left" w:pos="6120"/>
        </w:tabs>
        <w:autoSpaceDE w:val="0"/>
        <w:autoSpaceDN w:val="0"/>
        <w:adjustRightInd w:val="0"/>
        <w:spacing w:after="0" w:line="240" w:lineRule="atLeast"/>
        <w:jc w:val="both"/>
        <w:rPr>
          <w:rFonts w:ascii="Times New Roman" w:hAnsi="Times New Roman" w:cs="Times New Roman"/>
          <w:sz w:val="20"/>
        </w:rPr>
      </w:pPr>
      <w:r w:rsidRPr="00BF2FE5">
        <w:rPr>
          <w:rFonts w:ascii="Times New Roman" w:hAnsi="Times New Roman" w:cs="Times New Roman"/>
          <w:sz w:val="20"/>
        </w:rPr>
        <w:t>@ The date shall be 90 days after the schedule date of successful completion of the trial operations/ commissioning.</w:t>
      </w:r>
    </w:p>
    <w:p w:rsidR="0079239B" w:rsidRPr="00BF2FE5" w:rsidRDefault="0079239B" w:rsidP="0079239B">
      <w:pPr>
        <w:tabs>
          <w:tab w:val="left" w:pos="6120"/>
        </w:tabs>
        <w:autoSpaceDE w:val="0"/>
        <w:autoSpaceDN w:val="0"/>
        <w:adjustRightInd w:val="0"/>
        <w:spacing w:after="0" w:line="240" w:lineRule="atLeast"/>
        <w:jc w:val="both"/>
        <w:rPr>
          <w:rFonts w:ascii="Times New Roman" w:hAnsi="Times New Roman" w:cs="Times New Roman"/>
          <w:sz w:val="20"/>
        </w:rPr>
      </w:pPr>
    </w:p>
    <w:p w:rsidR="0079239B" w:rsidRPr="00BF2FE5" w:rsidRDefault="0079239B" w:rsidP="0079239B">
      <w:pPr>
        <w:spacing w:after="0" w:line="240" w:lineRule="atLeast"/>
        <w:jc w:val="both"/>
        <w:rPr>
          <w:rFonts w:ascii="Times New Roman" w:hAnsi="Times New Roman" w:cs="Times New Roman"/>
          <w:sz w:val="20"/>
        </w:rPr>
      </w:pPr>
    </w:p>
    <w:p w:rsidR="0079239B" w:rsidRPr="00BF2FE5" w:rsidRDefault="0079239B" w:rsidP="003F0602">
      <w:pPr>
        <w:spacing w:after="0" w:line="240" w:lineRule="atLeast"/>
        <w:ind w:left="720" w:hanging="720"/>
        <w:jc w:val="both"/>
        <w:rPr>
          <w:rFonts w:ascii="Times New Roman" w:hAnsi="Times New Roman" w:cs="Times New Roman"/>
          <w:bCs/>
          <w:sz w:val="20"/>
        </w:rPr>
      </w:pPr>
    </w:p>
    <w:p w:rsidR="003F0602" w:rsidRPr="00BF2FE5" w:rsidRDefault="003F0602" w:rsidP="003F0602">
      <w:pPr>
        <w:spacing w:after="0" w:line="240" w:lineRule="atLeast"/>
        <w:ind w:left="720" w:hanging="720"/>
        <w:jc w:val="both"/>
        <w:rPr>
          <w:rFonts w:ascii="Times New Roman" w:hAnsi="Times New Roman" w:cs="Times New Roman"/>
          <w:bCs/>
          <w:sz w:val="20"/>
        </w:rPr>
      </w:pPr>
    </w:p>
    <w:p w:rsidR="003F0602" w:rsidRPr="00BF2FE5" w:rsidRDefault="003F0602">
      <w:pPr>
        <w:rPr>
          <w:rFonts w:ascii="Times New Roman" w:hAnsi="Times New Roman" w:cs="Times New Roman"/>
          <w:sz w:val="20"/>
        </w:rPr>
      </w:pPr>
      <w:r w:rsidRPr="00BF2FE5">
        <w:rPr>
          <w:rFonts w:ascii="Times New Roman" w:hAnsi="Times New Roman" w:cs="Times New Roman"/>
          <w:sz w:val="20"/>
        </w:rPr>
        <w:br w:type="page"/>
      </w:r>
    </w:p>
    <w:p w:rsidR="00127C31" w:rsidRPr="00BF2FE5" w:rsidRDefault="00127C31" w:rsidP="00127C31">
      <w:pPr>
        <w:spacing w:after="0" w:line="240" w:lineRule="atLeast"/>
        <w:ind w:right="1620"/>
        <w:jc w:val="center"/>
        <w:rPr>
          <w:rFonts w:ascii="Times New Roman" w:hAnsi="Times New Roman" w:cs="Times New Roman"/>
          <w:b/>
          <w:bCs/>
          <w:sz w:val="28"/>
        </w:rPr>
      </w:pPr>
      <w:r w:rsidRPr="00BF2FE5">
        <w:rPr>
          <w:rFonts w:ascii="Times New Roman" w:hAnsi="Times New Roman" w:cs="Times New Roman"/>
          <w:b/>
          <w:bCs/>
          <w:sz w:val="28"/>
        </w:rPr>
        <w:lastRenderedPageBreak/>
        <w:t>FORM ‘A’</w:t>
      </w:r>
    </w:p>
    <w:p w:rsidR="00127C31" w:rsidRPr="00BF2FE5" w:rsidRDefault="00127C31" w:rsidP="00127C31">
      <w:pPr>
        <w:spacing w:after="0" w:line="240" w:lineRule="atLeast"/>
        <w:ind w:right="1620"/>
        <w:jc w:val="center"/>
        <w:rPr>
          <w:rFonts w:ascii="Times New Roman" w:hAnsi="Times New Roman" w:cs="Times New Roman"/>
          <w:b/>
          <w:bCs/>
          <w:sz w:val="20"/>
        </w:rPr>
      </w:pPr>
    </w:p>
    <w:p w:rsidR="00127C31" w:rsidRPr="00BF2FE5" w:rsidRDefault="00127C31" w:rsidP="00127C31">
      <w:pPr>
        <w:spacing w:after="0" w:line="240" w:lineRule="atLeast"/>
        <w:ind w:right="1620"/>
        <w:jc w:val="center"/>
        <w:rPr>
          <w:rFonts w:ascii="Times New Roman" w:hAnsi="Times New Roman" w:cs="Times New Roman"/>
          <w:b/>
          <w:bCs/>
          <w:sz w:val="24"/>
        </w:rPr>
      </w:pPr>
      <w:r w:rsidRPr="00BF2FE5">
        <w:rPr>
          <w:rFonts w:ascii="Times New Roman" w:hAnsi="Times New Roman" w:cs="Times New Roman"/>
          <w:b/>
          <w:bCs/>
          <w:sz w:val="24"/>
        </w:rPr>
        <w:t>GENERAL CONDITIONS FOR THE SUPPLY OF PLANT AND</w:t>
      </w:r>
    </w:p>
    <w:p w:rsidR="00127C31" w:rsidRPr="00BF2FE5" w:rsidRDefault="00127C31" w:rsidP="00127C31">
      <w:pPr>
        <w:spacing w:after="0" w:line="240" w:lineRule="atLeast"/>
        <w:ind w:right="1620"/>
        <w:jc w:val="center"/>
        <w:rPr>
          <w:rFonts w:ascii="Times New Roman" w:hAnsi="Times New Roman" w:cs="Times New Roman"/>
          <w:b/>
          <w:bCs/>
          <w:sz w:val="24"/>
        </w:rPr>
      </w:pPr>
      <w:r w:rsidRPr="00BF2FE5">
        <w:rPr>
          <w:rFonts w:ascii="Times New Roman" w:hAnsi="Times New Roman" w:cs="Times New Roman"/>
          <w:b/>
          <w:bCs/>
          <w:sz w:val="24"/>
        </w:rPr>
        <w:t>THE EXECUTION OF WORKS IN CONNECTION WITH SCHEMES</w:t>
      </w:r>
      <w:r w:rsidR="00DB3EC4">
        <w:rPr>
          <w:rFonts w:ascii="Times New Roman" w:hAnsi="Times New Roman" w:cs="Times New Roman"/>
          <w:b/>
          <w:bCs/>
          <w:sz w:val="24"/>
        </w:rPr>
        <w:t xml:space="preserve"> </w:t>
      </w:r>
      <w:r w:rsidRPr="00BF2FE5">
        <w:rPr>
          <w:rFonts w:ascii="Times New Roman" w:hAnsi="Times New Roman" w:cs="Times New Roman"/>
          <w:b/>
          <w:bCs/>
          <w:sz w:val="24"/>
        </w:rPr>
        <w:t>IN UTTAR PRADESH POWER CORPORATION LIMITED (UPPCL).</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Definition </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of terms</w:t>
      </w: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1.</w:t>
      </w:r>
      <w:r w:rsidRPr="00BF2FE5">
        <w:rPr>
          <w:rFonts w:ascii="Times New Roman" w:hAnsi="Times New Roman" w:cs="Times New Roman"/>
          <w:sz w:val="20"/>
        </w:rPr>
        <w:tab/>
        <w:t>In construing these general conditions and the annexed s</w:t>
      </w:r>
      <w:r w:rsidR="001B17D1" w:rsidRPr="00BF2FE5">
        <w:rPr>
          <w:rFonts w:ascii="Times New Roman" w:hAnsi="Times New Roman" w:cs="Times New Roman"/>
          <w:sz w:val="20"/>
        </w:rPr>
        <w:t>pecification, the following word</w:t>
      </w:r>
      <w:r w:rsidRPr="00BF2FE5">
        <w:rPr>
          <w:rFonts w:ascii="Times New Roman" w:hAnsi="Times New Roman" w:cs="Times New Roman"/>
          <w:sz w:val="20"/>
        </w:rPr>
        <w:t xml:space="preserve">s shall have the meaning herein assigned to them unless there is anything in the subject or consistent with such construction.                                                        </w:t>
      </w:r>
    </w:p>
    <w:p w:rsidR="00127C31" w:rsidRPr="00BF2FE5" w:rsidRDefault="00127C31" w:rsidP="00127C31">
      <w:pPr>
        <w:spacing w:after="0" w:line="240" w:lineRule="atLeast"/>
        <w:ind w:right="1620"/>
        <w:jc w:val="both"/>
        <w:rPr>
          <w:rFonts w:ascii="Times New Roman" w:hAnsi="Times New Roman" w:cs="Times New Roman"/>
          <w:b/>
          <w:sz w:val="20"/>
          <w:u w:val="single"/>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w:t>
      </w:r>
      <w:r w:rsidRPr="00BF2FE5">
        <w:rPr>
          <w:rFonts w:ascii="Times New Roman" w:hAnsi="Times New Roman" w:cs="Times New Roman"/>
          <w:b/>
          <w:sz w:val="20"/>
        </w:rPr>
        <w:t>The Purchaser</w:t>
      </w:r>
      <w:r w:rsidRPr="00BF2FE5">
        <w:rPr>
          <w:rFonts w:ascii="Times New Roman" w:hAnsi="Times New Roman" w:cs="Times New Roman"/>
          <w:sz w:val="20"/>
        </w:rPr>
        <w:t>” orthe</w:t>
      </w:r>
      <w:r w:rsidR="00EE42CF" w:rsidRPr="00BF2FE5">
        <w:rPr>
          <w:rFonts w:ascii="Times New Roman" w:hAnsi="Times New Roman" w:cs="Times New Roman"/>
          <w:sz w:val="20"/>
        </w:rPr>
        <w:t xml:space="preserve"> </w:t>
      </w:r>
      <w:r w:rsidRPr="00BF2FE5">
        <w:rPr>
          <w:rFonts w:ascii="Times New Roman" w:hAnsi="Times New Roman" w:cs="Times New Roman"/>
          <w:sz w:val="20"/>
        </w:rPr>
        <w:t>Corporation shall mean the UPPCL and shall include his successors and assigns.</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 xml:space="preserve">              The “</w:t>
      </w:r>
      <w:r w:rsidRPr="00BF2FE5">
        <w:rPr>
          <w:rFonts w:ascii="Times New Roman" w:hAnsi="Times New Roman" w:cs="Times New Roman"/>
          <w:b/>
          <w:sz w:val="20"/>
        </w:rPr>
        <w:t>Contractor</w:t>
      </w:r>
      <w:r w:rsidRPr="00BF2FE5">
        <w:rPr>
          <w:rFonts w:ascii="Times New Roman" w:hAnsi="Times New Roman" w:cs="Times New Roman"/>
          <w:sz w:val="20"/>
        </w:rPr>
        <w:t>” shall mean the Tenderer whose tender shall be accepted by the purchaser and shall include such Tenderer’s heirs, legal representative’s successors and assigns.</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The “</w:t>
      </w:r>
      <w:r w:rsidRPr="00BF2FE5">
        <w:rPr>
          <w:rFonts w:ascii="Times New Roman" w:hAnsi="Times New Roman" w:cs="Times New Roman"/>
          <w:b/>
          <w:sz w:val="20"/>
        </w:rPr>
        <w:t>Sub Contractor</w:t>
      </w:r>
      <w:r w:rsidRPr="00BF2FE5">
        <w:rPr>
          <w:rFonts w:ascii="Times New Roman" w:hAnsi="Times New Roman" w:cs="Times New Roman"/>
          <w:sz w:val="20"/>
        </w:rPr>
        <w:t>” shall mean the person named in the contract for any part of the work or any person to whom any part of the Contract has been sublet with the consent in writing of the Engineer and the heirs, legal representatives, successors and assigns of such person.</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The “</w:t>
      </w:r>
      <w:r w:rsidRPr="00BF2FE5">
        <w:rPr>
          <w:rFonts w:ascii="Times New Roman" w:hAnsi="Times New Roman" w:cs="Times New Roman"/>
          <w:b/>
          <w:sz w:val="20"/>
        </w:rPr>
        <w:t>Engineer</w:t>
      </w:r>
      <w:r w:rsidRPr="00BF2FE5">
        <w:rPr>
          <w:rFonts w:ascii="Times New Roman" w:hAnsi="Times New Roman" w:cs="Times New Roman"/>
          <w:sz w:val="20"/>
        </w:rPr>
        <w:t>” shall mean the officer placing the order for the work, with the contractor and such Engineer for the purpose of the contract case of such officer has been so appointed the purchaser or his duly authorized representative.</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w:t>
      </w:r>
      <w:r w:rsidRPr="00BF2FE5">
        <w:rPr>
          <w:rFonts w:ascii="Times New Roman" w:hAnsi="Times New Roman" w:cs="Times New Roman"/>
          <w:b/>
          <w:sz w:val="20"/>
        </w:rPr>
        <w:t>Plant</w:t>
      </w:r>
      <w:r w:rsidRPr="00BF2FE5">
        <w:rPr>
          <w:rFonts w:ascii="Times New Roman" w:hAnsi="Times New Roman" w:cs="Times New Roman"/>
          <w:sz w:val="20"/>
        </w:rPr>
        <w:t>”, “</w:t>
      </w:r>
      <w:r w:rsidRPr="00BF2FE5">
        <w:rPr>
          <w:rFonts w:ascii="Times New Roman" w:hAnsi="Times New Roman" w:cs="Times New Roman"/>
          <w:b/>
          <w:sz w:val="20"/>
        </w:rPr>
        <w:t>Equipment</w:t>
      </w:r>
      <w:r w:rsidRPr="00BF2FE5">
        <w:rPr>
          <w:rFonts w:ascii="Times New Roman" w:hAnsi="Times New Roman" w:cs="Times New Roman"/>
          <w:sz w:val="20"/>
        </w:rPr>
        <w:t>”, “</w:t>
      </w:r>
      <w:r w:rsidRPr="00BF2FE5">
        <w:rPr>
          <w:rFonts w:ascii="Times New Roman" w:hAnsi="Times New Roman" w:cs="Times New Roman"/>
          <w:b/>
          <w:sz w:val="20"/>
        </w:rPr>
        <w:t>Material</w:t>
      </w:r>
      <w:r w:rsidRPr="00BF2FE5">
        <w:rPr>
          <w:rFonts w:ascii="Times New Roman" w:hAnsi="Times New Roman" w:cs="Times New Roman"/>
          <w:sz w:val="20"/>
        </w:rPr>
        <w:t>”, “</w:t>
      </w:r>
      <w:r w:rsidRPr="00BF2FE5">
        <w:rPr>
          <w:rFonts w:ascii="Times New Roman" w:hAnsi="Times New Roman" w:cs="Times New Roman"/>
          <w:b/>
          <w:sz w:val="20"/>
        </w:rPr>
        <w:t>Works</w:t>
      </w:r>
      <w:r w:rsidRPr="00BF2FE5">
        <w:rPr>
          <w:rFonts w:ascii="Times New Roman" w:hAnsi="Times New Roman" w:cs="Times New Roman"/>
          <w:sz w:val="20"/>
        </w:rPr>
        <w:t>” or “</w:t>
      </w:r>
      <w:r w:rsidRPr="00BF2FE5">
        <w:rPr>
          <w:rFonts w:ascii="Times New Roman" w:hAnsi="Times New Roman" w:cs="Times New Roman"/>
          <w:b/>
          <w:sz w:val="20"/>
        </w:rPr>
        <w:t>Works</w:t>
      </w:r>
      <w:r w:rsidRPr="00BF2FE5">
        <w:rPr>
          <w:rFonts w:ascii="Times New Roman" w:hAnsi="Times New Roman" w:cs="Times New Roman"/>
          <w:sz w:val="20"/>
        </w:rPr>
        <w:t>” shall mean respectively the plant and materials to be provided and work or works to be done by the Contractor under the contract.</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The “</w:t>
      </w:r>
      <w:r w:rsidRPr="00BF2FE5">
        <w:rPr>
          <w:rFonts w:ascii="Times New Roman" w:hAnsi="Times New Roman" w:cs="Times New Roman"/>
          <w:b/>
          <w:sz w:val="20"/>
        </w:rPr>
        <w:t>Contract</w:t>
      </w:r>
      <w:r w:rsidRPr="00BF2FE5">
        <w:rPr>
          <w:rFonts w:ascii="Times New Roman" w:hAnsi="Times New Roman" w:cs="Times New Roman"/>
          <w:sz w:val="20"/>
        </w:rPr>
        <w:t>” shall mean and include the general conditions, specifications, schedules, drawings, Forms or Tender covering Letter, Schedule of Prices, General Conditions, Specifications and drawings, and the Agreement to be entered into under clause 3 of these General Conditions.</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w:t>
      </w:r>
      <w:r w:rsidRPr="00BF2FE5">
        <w:rPr>
          <w:rFonts w:ascii="Times New Roman" w:hAnsi="Times New Roman" w:cs="Times New Roman"/>
          <w:b/>
          <w:sz w:val="20"/>
        </w:rPr>
        <w:t>The Specification</w:t>
      </w:r>
      <w:r w:rsidRPr="00BF2FE5">
        <w:rPr>
          <w:rFonts w:ascii="Times New Roman" w:hAnsi="Times New Roman" w:cs="Times New Roman"/>
          <w:sz w:val="20"/>
        </w:rPr>
        <w:t>” shall mean the Specification annexed to these General Conditions and the schedules thereto (if any).</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The “</w:t>
      </w:r>
      <w:r w:rsidRPr="00BF2FE5">
        <w:rPr>
          <w:rFonts w:ascii="Times New Roman" w:hAnsi="Times New Roman" w:cs="Times New Roman"/>
          <w:b/>
          <w:sz w:val="20"/>
        </w:rPr>
        <w:t>Site</w:t>
      </w:r>
      <w:r w:rsidRPr="00BF2FE5">
        <w:rPr>
          <w:rFonts w:ascii="Times New Roman" w:hAnsi="Times New Roman" w:cs="Times New Roman"/>
          <w:sz w:val="20"/>
        </w:rPr>
        <w:t>” shall mean the site of the proposed work as detailed in the Specifications or another place in Uttar Pradesh where work is to be executed under the Contract.</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Test on Completion shall mean such tests as are prescribed by the Specification to be made by the contract before the plant is taken over by the purchaser.</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w:t>
      </w:r>
      <w:r w:rsidRPr="00BF2FE5">
        <w:rPr>
          <w:rFonts w:ascii="Times New Roman" w:hAnsi="Times New Roman" w:cs="Times New Roman"/>
          <w:b/>
          <w:sz w:val="20"/>
        </w:rPr>
        <w:t>Commercial Use</w:t>
      </w:r>
      <w:r w:rsidRPr="00BF2FE5">
        <w:rPr>
          <w:rFonts w:ascii="Times New Roman" w:hAnsi="Times New Roman" w:cs="Times New Roman"/>
          <w:sz w:val="20"/>
        </w:rPr>
        <w:t>” shall mean that use of work which the contract contemplates or of which it is commercially capable.</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w:t>
      </w:r>
      <w:r w:rsidRPr="00BF2FE5">
        <w:rPr>
          <w:rFonts w:ascii="Times New Roman" w:hAnsi="Times New Roman" w:cs="Times New Roman"/>
          <w:b/>
          <w:sz w:val="20"/>
        </w:rPr>
        <w:t>Month</w:t>
      </w:r>
      <w:r w:rsidRPr="00BF2FE5">
        <w:rPr>
          <w:rFonts w:ascii="Times New Roman" w:hAnsi="Times New Roman" w:cs="Times New Roman"/>
          <w:sz w:val="20"/>
        </w:rPr>
        <w:t>” shall mean calendar month.</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w:t>
      </w:r>
      <w:r w:rsidRPr="00BF2FE5">
        <w:rPr>
          <w:rFonts w:ascii="Times New Roman" w:hAnsi="Times New Roman" w:cs="Times New Roman"/>
          <w:b/>
          <w:sz w:val="20"/>
        </w:rPr>
        <w:t>Writing</w:t>
      </w:r>
      <w:r w:rsidRPr="00BF2FE5">
        <w:rPr>
          <w:rFonts w:ascii="Times New Roman" w:hAnsi="Times New Roman" w:cs="Times New Roman"/>
          <w:sz w:val="20"/>
        </w:rPr>
        <w:t>” shall include any manuscript, typewritten or period statement under or over signature or shall as the case may be.</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Words importing person, shall include Firms, Companies, Corporations and other bodies whether incorporated or not.</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b/>
          <w:sz w:val="20"/>
          <w:u w:val="single"/>
        </w:rPr>
      </w:pPr>
      <w:r w:rsidRPr="00BF2FE5">
        <w:rPr>
          <w:rFonts w:ascii="Times New Roman" w:hAnsi="Times New Roman" w:cs="Times New Roman"/>
          <w:sz w:val="20"/>
        </w:rPr>
        <w:lastRenderedPageBreak/>
        <w:tab/>
        <w:t>Words importing the singular only shall also include the plural and vice versa where the context requires.</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Contractor to</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inform</w:t>
      </w:r>
    </w:p>
    <w:p w:rsidR="00127C31" w:rsidRPr="00BF2FE5" w:rsidRDefault="00127C31" w:rsidP="00C32A87">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himself fully</w:t>
      </w:r>
    </w:p>
    <w:p w:rsidR="00127C31" w:rsidRPr="00BF2FE5" w:rsidRDefault="00127C31" w:rsidP="00127C31">
      <w:pPr>
        <w:spacing w:after="0" w:line="240" w:lineRule="atLeast"/>
        <w:ind w:right="1620"/>
        <w:jc w:val="both"/>
        <w:rPr>
          <w:rFonts w:ascii="Times New Roman" w:hAnsi="Times New Roman" w:cs="Times New Roman"/>
          <w:b/>
          <w:sz w:val="20"/>
          <w:u w:val="single"/>
        </w:rPr>
      </w:pPr>
      <w:r w:rsidRPr="00BF2FE5">
        <w:rPr>
          <w:rFonts w:ascii="Times New Roman" w:hAnsi="Times New Roman" w:cs="Times New Roman"/>
          <w:sz w:val="20"/>
        </w:rPr>
        <w:t>2.</w:t>
      </w:r>
      <w:r w:rsidRPr="00BF2FE5">
        <w:rPr>
          <w:rFonts w:ascii="Times New Roman" w:hAnsi="Times New Roman" w:cs="Times New Roman"/>
          <w:sz w:val="20"/>
        </w:rPr>
        <w:tab/>
        <w:t xml:space="preserve">The Contractor shall be deemed to have carefully examined the General Conditions, Specifications, Schedules and Drawing. If he shall have any doubt as to the meaning of any portion of these General </w:t>
      </w: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Conditions or of the Specifications, he shall, before signing the Contract, set forth the particulars thereof and submit them of the Engineer in writing in order that such doubt may be removed.</w:t>
      </w:r>
    </w:p>
    <w:p w:rsidR="00127C31" w:rsidRPr="00BF2FE5" w:rsidRDefault="00127C31" w:rsidP="002523D9">
      <w:pPr>
        <w:tabs>
          <w:tab w:val="left" w:pos="9180"/>
        </w:tabs>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Contract </w:t>
      </w: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3.</w:t>
      </w:r>
      <w:r w:rsidRPr="00BF2FE5">
        <w:rPr>
          <w:rFonts w:ascii="Times New Roman" w:hAnsi="Times New Roman" w:cs="Times New Roman"/>
          <w:sz w:val="20"/>
        </w:rPr>
        <w:tab/>
        <w:t>A formal agreement shall if required by the Purchaser, be entered into between the Purchaser and the Contractor for the proper fulfillment of the Contract.</w:t>
      </w:r>
    </w:p>
    <w:p w:rsidR="00127C31" w:rsidRPr="00BF2FE5" w:rsidRDefault="00127C31" w:rsidP="00127C31">
      <w:pPr>
        <w:spacing w:after="0" w:line="240" w:lineRule="atLeast"/>
        <w:ind w:right="1620" w:firstLine="7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Further, if required by the Purchaser, the Contractor shall deposit with the Purchaser as security for the due and faithful performance of the Contract such sums not being less than one percent of the total value of the Contract as may be fixed by the Purchaser either in cash or in any other form approved by the Purchaser.  The security deposit shall be refunded to the Contractor on the satisfactory completion of tests and the taking over of the plant by the Purchaser</w:t>
      </w:r>
    </w:p>
    <w:p w:rsidR="00127C31" w:rsidRPr="00BF2FE5" w:rsidRDefault="00127C31" w:rsidP="00127C31">
      <w:pPr>
        <w:spacing w:after="0" w:line="240" w:lineRule="atLeast"/>
        <w:ind w:right="1620" w:firstLine="7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The Charge in respect of vetting and execution of the contract document shall be borne by the Contractor.  The Contractor shall be furnished with an executed stamped counter-part of the Agreement. The import license fee will in each case have to be paid by the Contractor. Import license may have to be taken in the Corporation’s name.</w:t>
      </w:r>
    </w:p>
    <w:p w:rsidR="00127C31" w:rsidRPr="00BF2FE5" w:rsidRDefault="00127C31" w:rsidP="00127C31">
      <w:pPr>
        <w:spacing w:after="0" w:line="240" w:lineRule="atLeast"/>
        <w:ind w:right="1620" w:firstLine="7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b/>
          <w:sz w:val="20"/>
          <w:u w:val="single"/>
        </w:rPr>
      </w:pPr>
      <w:r w:rsidRPr="00BF2FE5">
        <w:rPr>
          <w:rFonts w:ascii="Times New Roman" w:hAnsi="Times New Roman" w:cs="Times New Roman"/>
          <w:sz w:val="20"/>
        </w:rPr>
        <w:t>After the tender has been accepted by the Purchaser, all order or instructions to the Contractor shall except as in otherwise provided, be given by the Engineer on behalf of the Purchaser.</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Contract </w:t>
      </w:r>
    </w:p>
    <w:p w:rsidR="00127C31" w:rsidRPr="00BF2FE5" w:rsidRDefault="00127C31" w:rsidP="00F73CB6">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Drawings</w:t>
      </w:r>
    </w:p>
    <w:p w:rsidR="00127C31" w:rsidRPr="00BF2FE5" w:rsidRDefault="00127C31" w:rsidP="00127C31">
      <w:pPr>
        <w:spacing w:after="0" w:line="240" w:lineRule="atLeast"/>
        <w:ind w:right="1620"/>
        <w:jc w:val="both"/>
        <w:rPr>
          <w:rFonts w:ascii="Times New Roman" w:hAnsi="Times New Roman" w:cs="Times New Roman"/>
          <w:b/>
          <w:sz w:val="20"/>
          <w:u w:val="single"/>
        </w:rPr>
      </w:pPr>
      <w:r w:rsidRPr="00BF2FE5">
        <w:rPr>
          <w:rFonts w:ascii="Times New Roman" w:hAnsi="Times New Roman" w:cs="Times New Roman"/>
          <w:sz w:val="20"/>
        </w:rPr>
        <w:t>4.</w:t>
      </w:r>
      <w:r w:rsidRPr="00BF2FE5">
        <w:rPr>
          <w:rFonts w:ascii="Times New Roman" w:hAnsi="Times New Roman" w:cs="Times New Roman"/>
          <w:sz w:val="20"/>
        </w:rPr>
        <w:tab/>
        <w:t xml:space="preserve">Contractor shall submit in duplicate, to the Engineer for his approval, drawings, of the General Agreement of the works to be carried out and of such detailed drawings, other than shop drawings as may be reasonably necessary. </w:t>
      </w:r>
    </w:p>
    <w:p w:rsidR="00127C31" w:rsidRPr="00BF2FE5" w:rsidRDefault="00127C31" w:rsidP="00127C31">
      <w:pPr>
        <w:spacing w:after="0" w:line="240" w:lineRule="atLeast"/>
        <w:ind w:right="1620" w:firstLine="7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Within fourteen days of the receipt of such drawings the Engineer shall signify his approval or otherwise of the same and in the event of his disapproving the drawing, the contractor shall submit further drawings of approval.</w:t>
      </w:r>
    </w:p>
    <w:p w:rsidR="00127C31" w:rsidRPr="00BF2FE5" w:rsidRDefault="00127C31" w:rsidP="00127C31">
      <w:pPr>
        <w:spacing w:after="0" w:line="240" w:lineRule="atLeast"/>
        <w:ind w:right="1620" w:firstLine="7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Within a reasonable period of the notification by the Engineer to the Contractor of his approval such drawing, three sets in ink on tracing cloth or ferrogalic prints mounted on cloth of the drawings as approval shall be supplied to him by the Contractor and be signed by him and by the Contractor respectively and thereafter deemed to be the “Contractor Drawings”.</w:t>
      </w:r>
    </w:p>
    <w:p w:rsidR="00127C31" w:rsidRPr="00BF2FE5" w:rsidRDefault="00127C31" w:rsidP="00127C31">
      <w:pPr>
        <w:spacing w:after="0" w:line="240" w:lineRule="atLeast"/>
        <w:ind w:right="1620" w:firstLine="720"/>
        <w:jc w:val="both"/>
        <w:rPr>
          <w:rFonts w:ascii="Times New Roman" w:hAnsi="Times New Roman" w:cs="Times New Roman"/>
          <w:sz w:val="20"/>
        </w:rPr>
      </w:pPr>
    </w:p>
    <w:p w:rsidR="00127C31" w:rsidRPr="00BF2FE5" w:rsidRDefault="00127C31" w:rsidP="000F3DAB">
      <w:pPr>
        <w:tabs>
          <w:tab w:val="left" w:pos="7830"/>
        </w:tabs>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These drawings when signed shall become the property of the Purchaser and be deposited with the engineer, and shall not be departed from in any way what so ever except by the written permission of the Engineer as herein after provided.  During the execution of the works one of the set of drawings shall be available for reference on the site.</w:t>
      </w:r>
    </w:p>
    <w:p w:rsidR="00127C31" w:rsidRPr="00BF2FE5" w:rsidRDefault="00127C31" w:rsidP="00127C31">
      <w:pPr>
        <w:spacing w:after="0" w:line="240" w:lineRule="atLeast"/>
        <w:ind w:right="1620" w:firstLine="7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In the event of the contractor desiring to possess a signed set of drawings he shall supply four sets instead of three sets in this case the Engineer shall sign the fourth set return the same to the Contractor.</w:t>
      </w:r>
    </w:p>
    <w:p w:rsidR="00127C31" w:rsidRPr="00BF2FE5" w:rsidRDefault="00127C31" w:rsidP="00127C31">
      <w:pPr>
        <w:spacing w:after="0" w:line="240" w:lineRule="atLeast"/>
        <w:ind w:right="1620" w:firstLine="7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lastRenderedPageBreak/>
        <w:t>The Contractor if required by the Engineer shall supply in addition copies of and drawings other than shop drawing, which may be reasonably required for the purpose of the Contract and may make a reasonable change of such copies.</w:t>
      </w:r>
    </w:p>
    <w:p w:rsidR="00127C31" w:rsidRPr="00BF2FE5" w:rsidRDefault="00127C31" w:rsidP="00127C31">
      <w:pPr>
        <w:spacing w:after="0" w:line="240" w:lineRule="atLeast"/>
        <w:ind w:right="1620" w:firstLine="7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The Engineer or his duly authorized representative, whose name shall have previously been communicated in writing to the Contractor, shall have the right, at all reasonable times, to inspect at the factory of the Contractor, drawings of any portion of the work.</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Mistake in</w:t>
      </w:r>
    </w:p>
    <w:p w:rsidR="00127C31" w:rsidRPr="00BF2FE5" w:rsidRDefault="00127C31" w:rsidP="009220A4">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 xml:space="preserve"> Drawings</w:t>
      </w: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5.</w:t>
      </w:r>
      <w:r w:rsidRPr="00BF2FE5">
        <w:rPr>
          <w:rFonts w:ascii="Times New Roman" w:hAnsi="Times New Roman" w:cs="Times New Roman"/>
          <w:sz w:val="20"/>
        </w:rPr>
        <w:tab/>
        <w:t>The Contractor shall be responsible for and shall pay for any alterations of the work due to any discrepancies errors and omission in the drawings or other particulars supplied by him whether such discrepancies, errors or omission are due to inaccurate information particulars furnished to the Contractor by the Engineer, any alterations in the work necessitated by reason of such inaccurate information or particular shall be paid for by the Purchaser.</w:t>
      </w:r>
    </w:p>
    <w:p w:rsidR="00127C31" w:rsidRPr="00BF2FE5" w:rsidRDefault="00127C31" w:rsidP="00127C31">
      <w:pPr>
        <w:spacing w:after="0" w:line="240" w:lineRule="atLeast"/>
        <w:ind w:right="1620" w:firstLine="7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If any dimensions figured upon a drawing or a plant differ from those obtained by scaling the drawing or plan, the dimension as figured upon the drawing or plan shall be taken as correct.</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Subletting</w:t>
      </w:r>
    </w:p>
    <w:p w:rsidR="00127C31" w:rsidRPr="00BF2FE5" w:rsidRDefault="00127C31" w:rsidP="009220A4">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of Contract</w:t>
      </w:r>
    </w:p>
    <w:p w:rsidR="00127C31" w:rsidRPr="00BF2FE5" w:rsidRDefault="00127C31" w:rsidP="005B1255">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6.</w:t>
      </w:r>
      <w:r w:rsidRPr="00BF2FE5">
        <w:rPr>
          <w:rFonts w:ascii="Times New Roman" w:hAnsi="Times New Roman" w:cs="Times New Roman"/>
          <w:sz w:val="20"/>
        </w:rPr>
        <w:tab/>
        <w:t xml:space="preserve">The Contractor shall not, without the consent, in writing of the Engineer or Purchaser, which shall not be unreasonably withheld assign or sublet his Contract or any substantial part thereof other than for raw materials for minor details, or for any part of the work of which the makers are named in the Contract, provided that any such consent shall not relieved the Contractor from any obligation, duly, or responsibility under the contract. </w:t>
      </w:r>
    </w:p>
    <w:p w:rsidR="00127C31" w:rsidRPr="00BF2FE5" w:rsidRDefault="00127C31" w:rsidP="009220A4">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 xml:space="preserve">Patent rights </w:t>
      </w:r>
    </w:p>
    <w:p w:rsidR="007E5D67" w:rsidRPr="00BF2FE5" w:rsidRDefault="00127C31" w:rsidP="009220A4">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7.</w:t>
      </w:r>
      <w:r w:rsidRPr="00BF2FE5">
        <w:rPr>
          <w:rFonts w:ascii="Times New Roman" w:hAnsi="Times New Roman" w:cs="Times New Roman"/>
          <w:sz w:val="20"/>
        </w:rPr>
        <w:tab/>
        <w:t xml:space="preserve">In the event of any claim or demand being made or action being brought against the Purchaser for infringement or alleged infringement or letters-patent in respect of any machine plant, work or thing used or supplied by the Contractor under this contract or in respect of any method of using or working by the Purchaser or such machine plant work or thing the Contractor will indemnify the Purchaser against such claim or demand and all costs and expenses arising from or incurred by reasons of such claims or demand </w:t>
      </w:r>
      <w:r w:rsidRPr="00BF2FE5">
        <w:rPr>
          <w:rFonts w:ascii="Times New Roman" w:hAnsi="Times New Roman" w:cs="Times New Roman"/>
          <w:b/>
          <w:sz w:val="20"/>
        </w:rPr>
        <w:t>PROVIDED THAT</w:t>
      </w:r>
      <w:r w:rsidRPr="00BF2FE5">
        <w:rPr>
          <w:rFonts w:ascii="Times New Roman" w:hAnsi="Times New Roman" w:cs="Times New Roman"/>
          <w:sz w:val="20"/>
        </w:rPr>
        <w:t xml:space="preserve"> the purchaser shall notify that Contractor immediately any claim is made and that the Contractor shall be at liberty if he so desires with the assistance of the Purchaser if required but at the Contractor’s own expenses, to conduct all negotiations for the settlement of the same or any litigation that may arise there from and </w:t>
      </w:r>
      <w:r w:rsidRPr="00BF2FE5">
        <w:rPr>
          <w:rFonts w:ascii="Times New Roman" w:hAnsi="Times New Roman" w:cs="Times New Roman"/>
          <w:b/>
          <w:sz w:val="20"/>
        </w:rPr>
        <w:t>PROVIDED THAT</w:t>
      </w:r>
      <w:r w:rsidRPr="00BF2FE5">
        <w:rPr>
          <w:rFonts w:ascii="Times New Roman" w:hAnsi="Times New Roman" w:cs="Times New Roman"/>
          <w:sz w:val="20"/>
        </w:rPr>
        <w:t xml:space="preserve"> no such machine, plant, work or thing shall be used by Purchaser for any purpose  or in any manner other than that for which they have been supplied by the Contractor and specified under this Contract.</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 xml:space="preserve">Training </w:t>
      </w:r>
    </w:p>
    <w:p w:rsidR="00127C31" w:rsidRPr="00BF2FE5" w:rsidRDefault="00127C31" w:rsidP="007E5D67">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of Engineers</w:t>
      </w: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 xml:space="preserve">7.(A) </w:t>
      </w:r>
      <w:r w:rsidRPr="00BF2FE5">
        <w:rPr>
          <w:rFonts w:ascii="Times New Roman" w:hAnsi="Times New Roman" w:cs="Times New Roman"/>
          <w:sz w:val="20"/>
        </w:rPr>
        <w:tab/>
        <w:t>The Contractor shall train at his works ……….Engineer/Engineers of the Purchaser in the manufacture and assembly of machinery and its parts for a period of …………A separate agreement for such training shall be signed by the Engineer/Engineers selected for training the Purchaser and the Contractor on the form appended hereto.</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Quality</w:t>
      </w:r>
    </w:p>
    <w:p w:rsidR="00127C31" w:rsidRPr="00BF2FE5" w:rsidRDefault="00127C31" w:rsidP="007E5D67">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of Material</w:t>
      </w: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8.</w:t>
      </w:r>
      <w:r w:rsidRPr="00BF2FE5">
        <w:rPr>
          <w:rFonts w:ascii="Times New Roman" w:hAnsi="Times New Roman" w:cs="Times New Roman"/>
          <w:sz w:val="20"/>
        </w:rPr>
        <w:tab/>
        <w:t>The Plant shall be manufactured and constructed in the best and most substantial and most workmen like manner and with material of the best or of approved qualities for their respective uses.</w:t>
      </w:r>
    </w:p>
    <w:p w:rsidR="00127C31" w:rsidRPr="00BF2FE5" w:rsidRDefault="00127C31" w:rsidP="003758C4">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Packing</w:t>
      </w: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9.</w:t>
      </w:r>
      <w:r w:rsidRPr="00BF2FE5">
        <w:rPr>
          <w:rFonts w:ascii="Times New Roman" w:hAnsi="Times New Roman" w:cs="Times New Roman"/>
          <w:sz w:val="20"/>
        </w:rPr>
        <w:tab/>
        <w:t>The Contractor shall be responsible for securely protecting and packing the plant so as to avoid under normal conditions of transport.</w:t>
      </w:r>
    </w:p>
    <w:p w:rsidR="00127C31" w:rsidRPr="00BF2FE5" w:rsidRDefault="00127C31" w:rsidP="003758C4">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Delivery</w:t>
      </w:r>
    </w:p>
    <w:p w:rsidR="00127C31" w:rsidRPr="00BF2FE5" w:rsidRDefault="00127C31" w:rsidP="005B1255">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lastRenderedPageBreak/>
        <w:t>10.</w:t>
      </w:r>
      <w:r w:rsidRPr="00BF2FE5">
        <w:rPr>
          <w:rFonts w:ascii="Times New Roman" w:hAnsi="Times New Roman" w:cs="Times New Roman"/>
          <w:sz w:val="20"/>
        </w:rPr>
        <w:tab/>
        <w:t>The cost of delivering the whole of the material F.O.R at the railway station specified or on the site as the specification may define and the cost of the packing and unless otherwise agreed, import duties and customs dues shall be borne by the Contractor.</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 xml:space="preserve">Fencing and </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lighting for</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works and</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transmission</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lines</w:t>
      </w: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11.</w:t>
      </w:r>
      <w:r w:rsidRPr="00BF2FE5">
        <w:rPr>
          <w:rFonts w:ascii="Times New Roman" w:hAnsi="Times New Roman" w:cs="Times New Roman"/>
          <w:sz w:val="20"/>
        </w:rPr>
        <w:tab/>
        <w:t>Except as hereinafter provide that Purchaser shall unless otherwise specified be responsible for the proper fencing, guarding, lighting and watching of all works other than transmission lines comprised in the Contract and other for the proper provision of temporary roadways, footway, guards and fences as for the same may be rendered necessary by reason of the work for the accommodation and production of foot-passenger or other traffic and of the owners and occupies of adjacent property and of the public.</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 xml:space="preserve">For </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transmission</w:t>
      </w:r>
    </w:p>
    <w:p w:rsidR="00127C31" w:rsidRPr="00BF2FE5" w:rsidRDefault="00127C31" w:rsidP="007E5D67">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lines</w:t>
      </w:r>
    </w:p>
    <w:p w:rsidR="00127C31" w:rsidRPr="00BF2FE5" w:rsidRDefault="009529CD"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The Con</w:t>
      </w:r>
      <w:r w:rsidR="00127C31" w:rsidRPr="00BF2FE5">
        <w:rPr>
          <w:rFonts w:ascii="Times New Roman" w:hAnsi="Times New Roman" w:cs="Times New Roman"/>
          <w:sz w:val="20"/>
        </w:rPr>
        <w:t>tractor shall at all time provide sufficient fencing, notice boards, lights and watchman to protect and warn the public and guard the work or transmission lines and in case the Contractor fail to make such provision made by him is considered by the Purchaser to be inadequate, the Purchaser may make such provisions as he may consider necessary and charge the cost that of the Contractor.</w:t>
      </w:r>
    </w:p>
    <w:p w:rsidR="00127C31" w:rsidRPr="00BF2FE5" w:rsidRDefault="00127C31" w:rsidP="00127C31">
      <w:pPr>
        <w:spacing w:after="0" w:line="240" w:lineRule="atLeast"/>
        <w:ind w:right="1620" w:firstLine="720"/>
        <w:jc w:val="both"/>
        <w:rPr>
          <w:rFonts w:ascii="Times New Roman" w:hAnsi="Times New Roman" w:cs="Times New Roman"/>
          <w:sz w:val="20"/>
        </w:rPr>
      </w:pPr>
    </w:p>
    <w:p w:rsidR="00B96D4E" w:rsidRPr="00BF2FE5" w:rsidRDefault="00127C31" w:rsidP="00A25BCE">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If during the period of erection of a plant the Contractor or his workman or servant shall injure of destroy any part of a building or other structure contiguous to the work in progress of if any damage shall be caused from any cause what so ever to other works (whether in progress or completed) forming part of the work for which the plant is being installed or if any imperfects become apparent in these works the causes of which imperfections are attributable to the Contractor or his workmen or servant, the Contractor shall make good such damages and imperfection and if he fails to do so within a reasonable time the Purchaser may cause the same to be made good and may deduct the cost thereof from any sum that may then or at any time thereafter become due to the Contractor or from  his security deposit or the proceeds of sale thereof or of a sufficient portion thereof or may recover it otherwise.</w:t>
      </w:r>
    </w:p>
    <w:p w:rsidR="00127C31" w:rsidRPr="00BF2FE5" w:rsidRDefault="00127C31" w:rsidP="00384A39">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 xml:space="preserve">Power </w:t>
      </w:r>
      <w:r w:rsidR="009D0313" w:rsidRPr="00BF2FE5">
        <w:rPr>
          <w:rFonts w:ascii="Times New Roman" w:hAnsi="Times New Roman" w:cs="Times New Roman"/>
          <w:b/>
          <w:sz w:val="20"/>
          <w:u w:val="single"/>
        </w:rPr>
        <w:t>to</w:t>
      </w:r>
    </w:p>
    <w:p w:rsidR="00127C31" w:rsidRPr="00BF2FE5" w:rsidRDefault="00127C31" w:rsidP="00384A39">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vary or</w:t>
      </w:r>
    </w:p>
    <w:p w:rsidR="00127C31" w:rsidRPr="00BF2FE5" w:rsidRDefault="00127C31" w:rsidP="00957EB3">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omit</w:t>
      </w:r>
      <w:r w:rsidR="00384A39" w:rsidRPr="00BF2FE5">
        <w:rPr>
          <w:rFonts w:ascii="Times New Roman" w:hAnsi="Times New Roman" w:cs="Times New Roman"/>
          <w:b/>
          <w:sz w:val="20"/>
          <w:u w:val="single"/>
        </w:rPr>
        <w:t xml:space="preserve">the </w:t>
      </w:r>
      <w:r w:rsidRPr="00BF2FE5">
        <w:rPr>
          <w:rFonts w:ascii="Times New Roman" w:hAnsi="Times New Roman" w:cs="Times New Roman"/>
          <w:b/>
          <w:sz w:val="20"/>
          <w:u w:val="single"/>
        </w:rPr>
        <w:t>work</w:t>
      </w: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12.</w:t>
      </w:r>
      <w:r w:rsidRPr="00BF2FE5">
        <w:rPr>
          <w:rFonts w:ascii="Times New Roman" w:hAnsi="Times New Roman" w:cs="Times New Roman"/>
          <w:sz w:val="20"/>
        </w:rPr>
        <w:tab/>
        <w:t>No alterations, amendments, omission, additions, suspensions of variations of the work (hereinafter referred to as “Variation”) under the Contract as shown by the drawings of the specification shall be made by the Contractor except as directed in writing by the Engineer, but the Engineer shall have full power, subject to the provision hereinafter contained, from time to time during the execution of the Contract by notice in writing to instruct Contractor to make such variation without prejudice to Contract, and the Contractor shall carry out the such instructions and be bound by the same conditions as for as applicable, as through the said variation occurred in the specification.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 the Contractor’s obligations and guarantees shall be modified to such an extent as may be justified. The difference of cost, if any occasioned by any such variations, shall be added or deducted from Contract price as the case may require. The amount of such rates specified in the Schedule of Prices, so far as the, same may be applicable and where the rates are not contained in the said Schedules or are not applicable they shall be settled by the Engineer and Contractor, jointly, as far as possible, before such variations are carried out.  Provide that the Purchaser shall not become liable for the payment of any charge in respect of any such variations, unless the instruction for the performance of the same shall have been given in writing by the Engineer.</w:t>
      </w:r>
    </w:p>
    <w:p w:rsidR="00127C31" w:rsidRPr="00BF2FE5" w:rsidRDefault="00127C31" w:rsidP="00127C31">
      <w:pPr>
        <w:spacing w:after="0" w:line="240" w:lineRule="atLeast"/>
        <w:ind w:right="1620" w:firstLine="7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In the event of the Engineer requiring any variations, such reasonable proper notice shall be given to the Contractor as will enable him make his arrangement accordingly, and in case where goods or materials have already been prepared or any designs, drawings or patterns have been made or work done that require to be altered, the Engineer shall allow such compensation in respect there of as he shall consider reasonable.</w:t>
      </w:r>
    </w:p>
    <w:p w:rsidR="00127C31" w:rsidRPr="00BF2FE5" w:rsidRDefault="00127C31" w:rsidP="00127C31">
      <w:pPr>
        <w:spacing w:after="0" w:line="240" w:lineRule="atLeast"/>
        <w:ind w:right="1620" w:firstLine="7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Provided that no such variation shall except with the consent in writing of the Contractor, be such as will involve an increase or decrease of total price payable under the Contract by more than 10 percent thereof.</w:t>
      </w:r>
    </w:p>
    <w:p w:rsidR="00127C31" w:rsidRPr="00BF2FE5" w:rsidRDefault="00127C31" w:rsidP="00127C31">
      <w:pPr>
        <w:spacing w:after="0" w:line="240" w:lineRule="atLeast"/>
        <w:ind w:right="1620" w:firstLine="7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b/>
          <w:sz w:val="20"/>
          <w:u w:val="single"/>
        </w:rPr>
      </w:pPr>
      <w:r w:rsidRPr="00BF2FE5">
        <w:rPr>
          <w:rFonts w:ascii="Times New Roman" w:hAnsi="Times New Roman" w:cs="Times New Roman"/>
          <w:sz w:val="20"/>
        </w:rPr>
        <w:t xml:space="preserve">In every case in which the Contractor shall receive instructions from the Engineer carrying out any work which either then or later will in the opinion of the Contractor, involve a claim for additional payment, the Contractor shall, as soon as reasonably possible after the receipt of such instructions inform the Engineer of such claim for additional payment. </w:t>
      </w:r>
    </w:p>
    <w:p w:rsidR="00127C31" w:rsidRPr="00BF2FE5" w:rsidRDefault="00127C31" w:rsidP="00957EB3">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Negligence</w:t>
      </w:r>
    </w:p>
    <w:p w:rsidR="00127C31" w:rsidRPr="00BF2FE5" w:rsidRDefault="00127C31" w:rsidP="003E7AD8">
      <w:pPr>
        <w:numPr>
          <w:ilvl w:val="0"/>
          <w:numId w:val="14"/>
        </w:numPr>
        <w:tabs>
          <w:tab w:val="clear" w:pos="720"/>
          <w:tab w:val="num" w:pos="0"/>
        </w:tabs>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If the Contractor shall neglect to execute the work, with due diligence and expedition, or shall refuse or neglect to comply with any reasonable orders given him in writing by the Engineer in connection with work or shall contravene any provision of Contract the Purchaser may give seven days notice in writing to the Contractor, to make good the failure neglect or contravention complained of and if the Contractor shall fail to comply with the notice within a reasonable time from the date of service thereof in the case of a failure, neglect or contravention capable of being made good within that time, then and in such case the Purchaser shall be at liberty to employ other workmen and forthwith  perform such work as the Contractor may have neglected to do, or if the Purchaser shall think fit, it shall be lawful for him to take the work wholly, or in part of the Contractor’s hands and give it to another person on contract at a reasonable price or provided any other materials, tools tackles or Labour for the purpose of completing the work or any part thereof, and  in that event the Purchaser shall, without being responsible to the Contractor for fair wear and tear of the same have free use of all the material, tools or other things which may be on the site for use at any time in connection with the work to the exclusion of any right of the Contractor over the same, and the Purchaser shall be entitled to retain and apply any balance which may be otherwise due on the Contract by him to the Contractor such part thereof as may necessary to the payment of the cost of execution such work as aforesaid.</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If the cost of executing the work as aforesaid shall exceed the balance due to the Contractor, and the Contractor fails to make good the deficiency by Purchaser may recover it from the Contractor in any lawful manner or the Purchaser may sell the said materials, tools tackle or other things belonging to the Contractor, and the proceeds of such sale shall be applied towards the payment of such deficiency and the costs of and incidental to such sale and any balance remaining after crediting the same shall be paid to the Contractor on the certificate of the Engineer, provided that when all expenses cost and charges incurred in the completion of the work are paid by the Contractor all such materials tools, tackle or other things remaining unsold shall be removed by the Contractor.</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Death, </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Bankruptcy ,</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etc</w:t>
      </w: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14.</w:t>
      </w:r>
      <w:r w:rsidRPr="00BF2FE5">
        <w:rPr>
          <w:rFonts w:ascii="Times New Roman" w:hAnsi="Times New Roman" w:cs="Times New Roman"/>
          <w:sz w:val="20"/>
        </w:rPr>
        <w:tab/>
        <w:t xml:space="preserve">If the contractor shall die or commit any act of bankruptcy, or being a corporation commence to be wound up except for reconstruction purposes or carry on its business under a Receiver, the executors, successors or other representative in law of the estate of the Contractor or any such Receiver, Liquidator, or any person in whom, the Contract may become vested shall forthwith give notice thereof in writing to the Purchaser and shall for one month which he shall take all reasonable steps to prevent a stoppage of the work have the option of carrying out the Contract subject to his or their providing such guarantees may be required by the Purchaser but not exceeding the value of the work for the time being remaining unexecuted. In the event of stoppage of the work period of the option under this clause shall be fourteen days only provided that should the above option not be exercised the </w:t>
      </w:r>
      <w:r w:rsidRPr="00BF2FE5">
        <w:rPr>
          <w:rFonts w:ascii="Times New Roman" w:hAnsi="Times New Roman" w:cs="Times New Roman"/>
          <w:sz w:val="20"/>
        </w:rPr>
        <w:lastRenderedPageBreak/>
        <w:t>Contractor may be determined by the Purchaser by notice in writing to the Contractor and the Purchaser may exercise the same power which he could have under the proceeding clause if the work had been taken out of Contractor’s hand under that clause.</w:t>
      </w:r>
    </w:p>
    <w:p w:rsidR="00127C31" w:rsidRPr="00BF2FE5" w:rsidRDefault="00127C31" w:rsidP="00252F62">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Inspection</w:t>
      </w:r>
    </w:p>
    <w:p w:rsidR="00127C31" w:rsidRPr="00BF2FE5" w:rsidRDefault="00127C31" w:rsidP="003E7AD8">
      <w:pPr>
        <w:numPr>
          <w:ilvl w:val="0"/>
          <w:numId w:val="13"/>
        </w:numPr>
        <w:tabs>
          <w:tab w:val="clear" w:pos="1080"/>
        </w:tabs>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 xml:space="preserve">The Engineer and his duly authorized representative shall have testing at all reasonable times the access to the Contract’s premises and shall have the power at all reasonable time to inspect and examine the materials and workmanship of the plant during its manufacture there and if part of the plant is being manufactured on other premises the Contractor shall obtain for the Engineer and for his duly authorized representatives permission to inspect it as the plant was manufactured on the Contractor’s own premises. </w:t>
      </w:r>
    </w:p>
    <w:p w:rsidR="00127C31" w:rsidRPr="00BF2FE5" w:rsidRDefault="00127C31" w:rsidP="00127C31">
      <w:pPr>
        <w:spacing w:after="0" w:line="240" w:lineRule="atLeast"/>
        <w:ind w:right="1620"/>
        <w:jc w:val="both"/>
        <w:rPr>
          <w:rFonts w:ascii="Times New Roman" w:hAnsi="Times New Roman" w:cs="Times New Roman"/>
          <w:sz w:val="20"/>
        </w:rPr>
      </w:pPr>
    </w:p>
    <w:p w:rsidR="00957EB3" w:rsidRPr="00BF2FE5" w:rsidRDefault="00127C31" w:rsidP="00252F62">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The Engineer shall on giving seven day’s notice in writing to the Contractor setting out any grounds of objections which he may have in respect of the work, be at liberty to reject all or any part or workmanship connected with such work which in his opinion are not in accordance with the Contract or are in his opinion defective for any reason whatever Provided that if such notice be not sent to the Contractor within reasonable time after the grounds upon which such notice is based have come to the knowledge of Engineer he shall not be entitled to reject the said plant or workmanship on such grounds unless specifically provided otherwise all tests shall be made at the Contractor’s works before shipment.</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Test on </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contractor’s</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premises</w:t>
      </w: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The Contractor shall, if required, give the Engineer notice of any materials being ready for testing and the Engineer or his said representatives if so desires shall, on giving twenty-four hours previous notice in writing to the Contractor, attend at the Contractor’s premises within seven days of the date on which the material is notified as being ready failing which visit the Contractor may proceed with test which shall be deemed to have been made in the Engineer presence, and he shall forthwith forward to the Engineer duly certified copies of tests in duplicate.</w:t>
      </w: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In all cases where the Contractor provides for tests whether at the premises of the Contractor or of any sub-Contractor, the Contractor, except where otherwise specified shall provide free of charges such labour, materials, electricity, fuel, water, stores, apparatus and instruments as may reasonably be demanded to carry out efficiently such tests of the plant in accordance with the contract and shall give facilities to the Engineer or to his authorized representative to accomplish such testing.</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Test on site</w:t>
      </w: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If special tests other than those specified in the contract, are required they shall be paid for by the Purchaser as “Variations” under clause 12.</w:t>
      </w: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When the tests have been satisfactorily completed at the Contractor’s works the Engineer shall issue a certificate to the effect.</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Delivery</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of plant</w:t>
      </w: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In all case where the Contract provide for test on the site the Purchaser, except where otherwise specified, shall provide free of charges, such labour, material, electricity, fuel, water, stores, apparatus and instruments as may be required from time to time and as may reasonably be demanded efficiently to carry out such test of the plant or workmanship in accordance with Contract.  In the case of the contractor requiring electricity for test on site such electricity shall be supplied to the Contractor in the most convenient form available.</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Access to</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site and </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work on site</w:t>
      </w:r>
    </w:p>
    <w:p w:rsidR="00127C31" w:rsidRPr="00BF2FE5" w:rsidRDefault="00127C31" w:rsidP="003E7AD8">
      <w:pPr>
        <w:numPr>
          <w:ilvl w:val="0"/>
          <w:numId w:val="13"/>
        </w:numPr>
        <w:tabs>
          <w:tab w:val="clear" w:pos="1080"/>
          <w:tab w:val="num" w:pos="0"/>
        </w:tabs>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No plant shall be forwarded until shipping instruction shall have been given to the Contractor.</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 xml:space="preserve">Notification of delivery or dispatch in regard to each and every consignment shall be made to the purchaser immediately after dispatch or delivery.  The supplies shall further supply to the consignee a priced invoice and packing account of all stores delivered or </w:t>
      </w:r>
      <w:r w:rsidRPr="00BF2FE5">
        <w:rPr>
          <w:rFonts w:ascii="Times New Roman" w:hAnsi="Times New Roman" w:cs="Times New Roman"/>
          <w:sz w:val="20"/>
        </w:rPr>
        <w:lastRenderedPageBreak/>
        <w:t>dispatched by him.  All packages containers, bundles and lots, materials forming part of each and every consignment shall be described fully in the packing account and full details of the contents of packages and quantity of materials shall be given to enable the consignee to check the stores on arrival at destination.</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Only </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applicable</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to complete</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 Erection</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contract</w:t>
      </w:r>
    </w:p>
    <w:p w:rsidR="00127C31" w:rsidRPr="00BF2FE5" w:rsidRDefault="00127C31" w:rsidP="003E7AD8">
      <w:pPr>
        <w:numPr>
          <w:ilvl w:val="0"/>
          <w:numId w:val="13"/>
        </w:numPr>
        <w:tabs>
          <w:tab w:val="clear" w:pos="1080"/>
          <w:tab w:val="num" w:pos="720"/>
        </w:tabs>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The suitable access to and possession of the site shall be offered to the Contractor by the Purchaser in reasonable time and the Purchaser shall have any foundations to be provided by him ready when required by the Contractor. Where crane is available for free use of the Contractor until the plant is taken over.</w:t>
      </w:r>
    </w:p>
    <w:p w:rsidR="00127C31" w:rsidRPr="00BF2FE5" w:rsidRDefault="00127C31" w:rsidP="00127C31">
      <w:pPr>
        <w:spacing w:after="0" w:line="240" w:lineRule="atLeast"/>
        <w:ind w:left="720" w:right="16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The work so far as if is carried out on the Purchaser’s premises, shall be carried out at such time as Purchaser may approve and so as not to enter unnecessary with the conduct of the purchaser’s business, but, the Purchaser shall give the Contractor all reasonable facilities of carrying out the work.</w:t>
      </w:r>
    </w:p>
    <w:p w:rsidR="00127C31" w:rsidRPr="00BF2FE5" w:rsidRDefault="00127C31" w:rsidP="00127C31">
      <w:pPr>
        <w:spacing w:after="0" w:line="240" w:lineRule="atLeast"/>
        <w:ind w:left="720" w:right="1620" w:firstLine="7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b/>
          <w:sz w:val="20"/>
          <w:u w:val="single"/>
        </w:rPr>
      </w:pPr>
      <w:r w:rsidRPr="00BF2FE5">
        <w:rPr>
          <w:rFonts w:ascii="Times New Roman" w:hAnsi="Times New Roman" w:cs="Times New Roman"/>
          <w:sz w:val="20"/>
        </w:rPr>
        <w:t>No person other than Contractor, Sub-Contractor, and workmen and the Contractor’s duly authorized agent shall except with the special permission in writing of the Engineer or his representative, be allowed to do any work on the site in connection with the erection of the work but access to the work shall at all times be according to the engineer and his representatives and other authorized officials or representatives of the Purchaser.</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Engineer’s</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 Supervision</w:t>
      </w: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The Contractor shall permit the execution of the work by other Contactor or tradesmen whose names shall have been previously communicated in writing to the Contractor by the Engineer, and afford them every facility for their several works simultaneous with his own.</w:t>
      </w: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The Purchaser shall provide all the unskilled labour and facilities necessary for the execution of work included in the contract unless otherwise specified.</w:t>
      </w:r>
    </w:p>
    <w:p w:rsidR="003E22D3" w:rsidRPr="00BF2FE5" w:rsidRDefault="003E22D3" w:rsidP="00127C31">
      <w:pPr>
        <w:spacing w:after="0" w:line="240" w:lineRule="atLeast"/>
        <w:ind w:left="720" w:right="180" w:firstLine="720"/>
        <w:jc w:val="right"/>
        <w:rPr>
          <w:rFonts w:ascii="Times New Roman" w:hAnsi="Times New Roman" w:cs="Times New Roman"/>
          <w:b/>
          <w:sz w:val="20"/>
          <w:u w:val="single"/>
        </w:rPr>
      </w:pPr>
    </w:p>
    <w:p w:rsidR="003E22D3" w:rsidRPr="00BF2FE5" w:rsidRDefault="003E22D3" w:rsidP="00127C31">
      <w:pPr>
        <w:spacing w:after="0" w:line="240" w:lineRule="atLeast"/>
        <w:ind w:left="720" w:right="180" w:firstLine="720"/>
        <w:jc w:val="right"/>
        <w:rPr>
          <w:rFonts w:ascii="Times New Roman" w:hAnsi="Times New Roman" w:cs="Times New Roman"/>
          <w:b/>
          <w:sz w:val="20"/>
          <w:u w:val="single"/>
        </w:rPr>
      </w:pPr>
    </w:p>
    <w:p w:rsidR="00127C31" w:rsidRPr="00BF2FE5" w:rsidRDefault="00127C31" w:rsidP="00127C31">
      <w:pPr>
        <w:spacing w:after="0" w:line="240" w:lineRule="atLeast"/>
        <w:ind w:left="720"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Engineer’s</w:t>
      </w:r>
    </w:p>
    <w:p w:rsidR="00127C31" w:rsidRPr="00BF2FE5" w:rsidRDefault="00127C31" w:rsidP="00127C31">
      <w:pPr>
        <w:spacing w:after="0" w:line="240" w:lineRule="atLeast"/>
        <w:ind w:left="720"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decision</w:t>
      </w: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18.</w:t>
      </w:r>
      <w:r w:rsidRPr="00BF2FE5">
        <w:rPr>
          <w:rFonts w:ascii="Times New Roman" w:hAnsi="Times New Roman" w:cs="Times New Roman"/>
          <w:sz w:val="20"/>
        </w:rPr>
        <w:tab/>
        <w:t xml:space="preserve"> All the work shall be carried out under the direction and to the reasonable satisfaction of the engineer, If supervision of the erection for complete erection is included in the Contractor the Contractor shall be responsible for the correctness of the positions, levels and dimensions of the work according to the drawings, not withstanding that he may have been assisted by the Engineer in sitting out the same.</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Contractor’s</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 Representative</w:t>
      </w:r>
    </w:p>
    <w:p w:rsidR="00127C31" w:rsidRPr="00BF2FE5" w:rsidRDefault="00127C31" w:rsidP="005C70EC">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and workmen</w:t>
      </w: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19.</w:t>
      </w:r>
      <w:r w:rsidRPr="00BF2FE5">
        <w:rPr>
          <w:rFonts w:ascii="Times New Roman" w:hAnsi="Times New Roman" w:cs="Times New Roman"/>
          <w:sz w:val="20"/>
        </w:rPr>
        <w:tab/>
        <w:t>In respect of all matters which are left to the decision of the Engineer, including the granting or with holding of certificate, the Engineer shall if required to do so by the Contractor, given in writing a decision thereof and his reasons for such decision. If the decision is not accepted by the Contractor the matter will, at the request of the Contactor, be referred to arbitration under the provision for arbitration herein after contained but subject to this right of reference to arbitration such decision shall be final and binding on the Contactor.</w:t>
      </w:r>
    </w:p>
    <w:p w:rsidR="00127C31" w:rsidRPr="00BF2FE5" w:rsidRDefault="00127C31" w:rsidP="00127C31">
      <w:pPr>
        <w:spacing w:after="0" w:line="240" w:lineRule="atLeast"/>
        <w:ind w:left="720"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 xml:space="preserve">20. </w:t>
      </w:r>
      <w:r w:rsidRPr="00BF2FE5">
        <w:rPr>
          <w:rFonts w:ascii="Times New Roman" w:hAnsi="Times New Roman" w:cs="Times New Roman"/>
          <w:sz w:val="20"/>
        </w:rPr>
        <w:tab/>
        <w:t xml:space="preserve">If the supervision of erection or complete erection is also included in the Contract the Contractor shall employ at least one competent representative and whose name or names shall have previously been communicated in writing to the Engineer by the Contractor to superintendent the erection of the plant and the carrying out of the works. The said representatives, or if more than one shall be employed then one of such representatives, shall be present on the site during working hours, and any written orders or instructions which the </w:t>
      </w:r>
      <w:r w:rsidRPr="00BF2FE5">
        <w:rPr>
          <w:rFonts w:ascii="Times New Roman" w:hAnsi="Times New Roman" w:cs="Times New Roman"/>
          <w:sz w:val="20"/>
        </w:rPr>
        <w:lastRenderedPageBreak/>
        <w:t>Engineer or his duly representative whose name shall have been previously communicated in writing to the contractor may give to the said representative of the Contractor shall be deemed to have been given to the Contractor.</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Liability for</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accidents</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and damage</w:t>
      </w: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The Engineer shall be at liberty to object to any representative or person employed by the Contractor in the execution of or otherwise about the works who in his opinion misconduct himself or be in competent or negligent and the Contractor shall remove the person so objected to upon receipt from the Engineer of notice in writing requiring him to do so and shall provide in his place a competent representative at the Contractor’s expense.</w:t>
      </w:r>
    </w:p>
    <w:p w:rsidR="00127C31" w:rsidRPr="00BF2FE5" w:rsidRDefault="00127C31" w:rsidP="00127C31">
      <w:pPr>
        <w:spacing w:after="0" w:line="240" w:lineRule="atLeast"/>
        <w:ind w:left="1440" w:right="1620"/>
        <w:jc w:val="both"/>
        <w:rPr>
          <w:rFonts w:ascii="Times New Roman" w:hAnsi="Times New Roman" w:cs="Times New Roman"/>
          <w:sz w:val="20"/>
        </w:rPr>
      </w:pPr>
    </w:p>
    <w:p w:rsidR="00127C31" w:rsidRPr="00BF2FE5" w:rsidRDefault="00127C31" w:rsidP="005C70EC">
      <w:pPr>
        <w:spacing w:after="0" w:line="240" w:lineRule="atLeast"/>
        <w:ind w:right="1703" w:firstLine="720"/>
        <w:jc w:val="both"/>
        <w:rPr>
          <w:rFonts w:ascii="Times New Roman" w:hAnsi="Times New Roman" w:cs="Times New Roman"/>
          <w:sz w:val="20"/>
        </w:rPr>
      </w:pPr>
      <w:r w:rsidRPr="00BF2FE5">
        <w:rPr>
          <w:rFonts w:ascii="Times New Roman" w:hAnsi="Times New Roman" w:cs="Times New Roman"/>
          <w:sz w:val="20"/>
        </w:rPr>
        <w:t>The purchaser shall provide suitable living accommodation on the site for the use of Contractor’s representative unless the Contractor exempts him from his liability.</w:t>
      </w:r>
    </w:p>
    <w:p w:rsidR="00127C31" w:rsidRPr="00BF2FE5" w:rsidRDefault="00127C31" w:rsidP="00127C31">
      <w:pPr>
        <w:tabs>
          <w:tab w:val="left" w:pos="720"/>
          <w:tab w:val="left" w:pos="1080"/>
          <w:tab w:val="left" w:pos="1440"/>
        </w:tabs>
        <w:spacing w:after="0" w:line="240" w:lineRule="atLeast"/>
        <w:ind w:right="1620"/>
        <w:jc w:val="both"/>
        <w:rPr>
          <w:rFonts w:ascii="Times New Roman" w:hAnsi="Times New Roman" w:cs="Times New Roman"/>
          <w:sz w:val="20"/>
        </w:rPr>
      </w:pPr>
    </w:p>
    <w:p w:rsidR="00127C31" w:rsidRPr="00BF2FE5" w:rsidRDefault="00127C31" w:rsidP="00127C31">
      <w:pPr>
        <w:tabs>
          <w:tab w:val="left" w:pos="720"/>
          <w:tab w:val="left" w:pos="1080"/>
          <w:tab w:val="left" w:pos="1440"/>
        </w:tabs>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 xml:space="preserve">21. </w:t>
      </w:r>
      <w:r w:rsidRPr="00BF2FE5">
        <w:rPr>
          <w:rFonts w:ascii="Times New Roman" w:hAnsi="Times New Roman" w:cs="Times New Roman"/>
          <w:sz w:val="20"/>
        </w:rPr>
        <w:tab/>
        <w:t>The Contractor shall be responsible for loss, damage or depreciation of the plant until the same is taken over under clause 35 or is deemed under that clause to have been taken over Provided always that the Contractor shall not be responsible for loss damage depreciation occurring during such period that the plant is operated by the Purchaser’s staff prior to being taken over in accordance with clause 35.</w:t>
      </w:r>
    </w:p>
    <w:p w:rsidR="00127C31" w:rsidRPr="00BF2FE5" w:rsidRDefault="00127C31" w:rsidP="00127C31">
      <w:pPr>
        <w:tabs>
          <w:tab w:val="left" w:pos="720"/>
          <w:tab w:val="left" w:pos="1080"/>
          <w:tab w:val="left" w:pos="1440"/>
        </w:tabs>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Until the plant is taken over is deemed to have been taken over as aforesaid, the Contractor shall also be liable for and shall indemnify the purchaser in respect of all injury to person or damage to property resulting from the negligence, of the contractor or his workmen or Sub-Contractors or from defective designs, or work, but not from other cause.</w:t>
      </w:r>
    </w:p>
    <w:p w:rsidR="00127C31" w:rsidRPr="00BF2FE5" w:rsidRDefault="00127C31" w:rsidP="00127C31">
      <w:pPr>
        <w:spacing w:after="0" w:line="240" w:lineRule="atLeast"/>
        <w:ind w:right="1620" w:firstLine="7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Provided that the Contractor shall not be liable for any loss of profit or loss of Contract or any other claim made against the Purchaser not already provided for in the Contract, not for any injury or damage caused by or arising from the acts of the Purchaser or of any other person or due to circumstances over which the Contractor has no control or shall his total liability for loss, damage or injury in this Clause exceed the total value of Contract.</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Only</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 xml:space="preserve"> Applicable</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 xml:space="preserve"> To Complete</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 xml:space="preserve"> Erection</w:t>
      </w:r>
    </w:p>
    <w:p w:rsidR="00127C31" w:rsidRPr="00BF2FE5" w:rsidRDefault="005C70EC"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Contract</w:t>
      </w: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The Contractor will indemnify and save harmless the Purchaser against all actions suits, claims demands costs or expenses arising in connection with injuries (other than such as may attributable to the Purchaser or his employees) suffered period to the date when the plant shall have been taken over under clause 35 hereof by persons employed by Contractor or his Sub-Contractor on the work, whether at common Law or under the Workmen’s Compensation Act, 1923 or any other statute in force at the date of contract relating to the question of the liability of employers for injuries suffered by employees, and will if called upon to do so take out the necessary policy of insurance to cover such indemnity.</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Insurance</w:t>
      </w:r>
    </w:p>
    <w:p w:rsidR="00127C31" w:rsidRPr="00BF2FE5" w:rsidRDefault="00127C31" w:rsidP="00B96D4E">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 xml:space="preserve">In the event of any claim being made, or action brought-against the Purchaser involving the Contractor and arising out of the matters referred to and in respect of which the Contractor is liable under this clause, the Contractor shall be immediately notified thereof and he shall with assistance, if he so requires, of the Purchaser but at the sole expense of the Contractor conduct all negotiations for the statement of the same or any litigation that may arise thereof. In such case, the Purchaser shall at the request and expense of the Contractor afford all reason and available assistance for any such purpose. </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 xml:space="preserve">Replacement </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of defective</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work or</w:t>
      </w:r>
    </w:p>
    <w:p w:rsidR="00127C31" w:rsidRPr="00BF2FE5" w:rsidRDefault="00127C31" w:rsidP="00127C31">
      <w:pPr>
        <w:spacing w:after="0" w:line="240" w:lineRule="atLeast"/>
        <w:ind w:right="180" w:firstLine="720"/>
        <w:jc w:val="right"/>
        <w:rPr>
          <w:rFonts w:ascii="Times New Roman" w:hAnsi="Times New Roman" w:cs="Times New Roman"/>
          <w:b/>
          <w:sz w:val="20"/>
          <w:u w:val="single"/>
        </w:rPr>
      </w:pPr>
      <w:r w:rsidRPr="00BF2FE5">
        <w:rPr>
          <w:rFonts w:ascii="Times New Roman" w:hAnsi="Times New Roman" w:cs="Times New Roman"/>
          <w:b/>
          <w:sz w:val="20"/>
          <w:u w:val="single"/>
        </w:rPr>
        <w:t>materials</w:t>
      </w:r>
    </w:p>
    <w:p w:rsidR="005C70EC" w:rsidRPr="00BF2FE5" w:rsidRDefault="00127C31" w:rsidP="0051251E">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lastRenderedPageBreak/>
        <w:t>22.</w:t>
      </w:r>
      <w:r w:rsidRPr="00BF2FE5">
        <w:rPr>
          <w:rFonts w:ascii="Times New Roman" w:hAnsi="Times New Roman" w:cs="Times New Roman"/>
          <w:sz w:val="20"/>
        </w:rPr>
        <w:tab/>
        <w:t xml:space="preserve">The Contractor shall insure the plant and shall keep it insured against of loss by theft, destruction or damage by fire, flood under exposure to the weather, or through not civil commotion war or rebellion for the full value of the plant from the time of delivery if f.o.b. British Port until the plant is taken over under clause 35. This insurance shall also cover loss by theft on site in the case of Contracts where the Contractor, is responsible for complete erection, but not in other cases. </w:t>
      </w:r>
    </w:p>
    <w:p w:rsidR="00127C31" w:rsidRPr="00BF2FE5" w:rsidRDefault="00127C31" w:rsidP="00127C31">
      <w:pPr>
        <w:spacing w:after="0" w:line="240" w:lineRule="atLeast"/>
        <w:ind w:left="360" w:right="180"/>
        <w:jc w:val="right"/>
        <w:rPr>
          <w:rFonts w:ascii="Times New Roman" w:hAnsi="Times New Roman" w:cs="Times New Roman"/>
          <w:b/>
          <w:sz w:val="20"/>
          <w:u w:val="single"/>
        </w:rPr>
      </w:pPr>
      <w:r w:rsidRPr="00BF2FE5">
        <w:rPr>
          <w:rFonts w:ascii="Times New Roman" w:hAnsi="Times New Roman" w:cs="Times New Roman"/>
          <w:b/>
          <w:sz w:val="20"/>
          <w:u w:val="single"/>
        </w:rPr>
        <w:t>Deductions</w:t>
      </w:r>
    </w:p>
    <w:p w:rsidR="00127C31" w:rsidRPr="00BF2FE5" w:rsidRDefault="00127C31" w:rsidP="00127C31">
      <w:pPr>
        <w:spacing w:after="0" w:line="240" w:lineRule="atLeast"/>
        <w:ind w:left="360" w:right="180"/>
        <w:jc w:val="right"/>
        <w:rPr>
          <w:rFonts w:ascii="Times New Roman" w:hAnsi="Times New Roman" w:cs="Times New Roman"/>
          <w:b/>
          <w:sz w:val="20"/>
          <w:u w:val="single"/>
        </w:rPr>
      </w:pPr>
      <w:r w:rsidRPr="00BF2FE5">
        <w:rPr>
          <w:rFonts w:ascii="Times New Roman" w:hAnsi="Times New Roman" w:cs="Times New Roman"/>
          <w:b/>
          <w:sz w:val="20"/>
          <w:u w:val="single"/>
        </w:rPr>
        <w:t>from</w:t>
      </w:r>
    </w:p>
    <w:p w:rsidR="00127C31" w:rsidRPr="00BF2FE5" w:rsidRDefault="00127C31" w:rsidP="00BF6858">
      <w:pPr>
        <w:spacing w:after="0" w:line="240" w:lineRule="atLeast"/>
        <w:ind w:left="360" w:right="180"/>
        <w:jc w:val="right"/>
        <w:rPr>
          <w:rFonts w:ascii="Times New Roman" w:hAnsi="Times New Roman" w:cs="Times New Roman"/>
          <w:b/>
          <w:sz w:val="20"/>
          <w:u w:val="single"/>
        </w:rPr>
      </w:pPr>
      <w:r w:rsidRPr="00BF2FE5">
        <w:rPr>
          <w:rFonts w:ascii="Times New Roman" w:hAnsi="Times New Roman" w:cs="Times New Roman"/>
          <w:b/>
          <w:sz w:val="20"/>
          <w:u w:val="single"/>
        </w:rPr>
        <w:t>Contract price</w:t>
      </w:r>
    </w:p>
    <w:p w:rsidR="0051251E" w:rsidRPr="00BF2FE5" w:rsidRDefault="00127C31" w:rsidP="003E7AD8">
      <w:pPr>
        <w:numPr>
          <w:ilvl w:val="0"/>
          <w:numId w:val="15"/>
        </w:numPr>
        <w:tabs>
          <w:tab w:val="clear" w:pos="720"/>
          <w:tab w:val="num" w:pos="0"/>
        </w:tabs>
        <w:spacing w:after="0" w:line="240" w:lineRule="atLeast"/>
        <w:ind w:left="0" w:right="1620" w:firstLine="0"/>
        <w:jc w:val="both"/>
        <w:rPr>
          <w:rFonts w:ascii="Times New Roman" w:hAnsi="Times New Roman" w:cs="Times New Roman"/>
          <w:b/>
          <w:sz w:val="20"/>
          <w:u w:val="single"/>
        </w:rPr>
      </w:pPr>
      <w:r w:rsidRPr="00BF2FE5">
        <w:rPr>
          <w:rFonts w:ascii="Times New Roman" w:hAnsi="Times New Roman" w:cs="Times New Roman"/>
          <w:sz w:val="20"/>
        </w:rPr>
        <w:t xml:space="preserve">If during the progress of the work the Engineer shall decide and notify in writing to the contractor that the contractor has executed any unsound or imperfect work or has supplied any plant inferior in quality to the specified the Contractor on receiving details of such defects or deficiency shall, at his own expense, within such time as may be reasonably necessary for making it good proceed to alter, reconstruct or remove such work, or supply fresh materials up to the standard of the Specification and in case the Contractor shall fail so to do the Purchaser may, on giving the Contractor seven days notice in writing of his intending so to do, proceed to remove the work complained of and, at the cost of the Contractor, perform all such work or supply all such material provided that nothing in this clause shall be deemed to deprive the Purchaser of or affect any, right under the Contract, which he may otherwise have in respect of such defects of deficiencies. </w:t>
      </w:r>
    </w:p>
    <w:p w:rsidR="00127C31" w:rsidRPr="00BF2FE5" w:rsidRDefault="00127C31" w:rsidP="00127C31">
      <w:pPr>
        <w:spacing w:after="0" w:line="240" w:lineRule="atLeast"/>
        <w:ind w:left="360"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Terms of </w:t>
      </w:r>
    </w:p>
    <w:p w:rsidR="00127C31" w:rsidRPr="00BF2FE5" w:rsidRDefault="00127C31" w:rsidP="00127C31">
      <w:pPr>
        <w:spacing w:after="0" w:line="240" w:lineRule="atLeast"/>
        <w:ind w:left="360" w:right="180"/>
        <w:jc w:val="right"/>
        <w:rPr>
          <w:rFonts w:ascii="Times New Roman" w:hAnsi="Times New Roman" w:cs="Times New Roman"/>
          <w:b/>
          <w:sz w:val="20"/>
          <w:u w:val="single"/>
        </w:rPr>
      </w:pPr>
      <w:r w:rsidRPr="00BF2FE5">
        <w:rPr>
          <w:rFonts w:ascii="Times New Roman" w:hAnsi="Times New Roman" w:cs="Times New Roman"/>
          <w:b/>
          <w:sz w:val="20"/>
          <w:u w:val="single"/>
        </w:rPr>
        <w:t>Payment</w:t>
      </w:r>
    </w:p>
    <w:p w:rsidR="00127C31" w:rsidRPr="00BF2FE5" w:rsidRDefault="00127C31" w:rsidP="003E7AD8">
      <w:pPr>
        <w:numPr>
          <w:ilvl w:val="0"/>
          <w:numId w:val="15"/>
        </w:numPr>
        <w:tabs>
          <w:tab w:val="clear" w:pos="720"/>
          <w:tab w:val="num" w:pos="0"/>
        </w:tabs>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All costs, damages or expenses which the Purchaser may have paid, for which under the Contract the Contractor is liable, may be deducted by the Purchaser from any money due or which May become due him to the Contractor under the Contract, or may be recovered by suit or otherwise from the Contractor.</w:t>
      </w:r>
    </w:p>
    <w:p w:rsidR="00127C31" w:rsidRPr="00BF2FE5" w:rsidRDefault="00127C31" w:rsidP="00127C31">
      <w:pPr>
        <w:spacing w:after="0" w:line="240" w:lineRule="atLeast"/>
        <w:ind w:left="360" w:right="16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 xml:space="preserve">Any sum of money due and payable, to the contractor (including security deposit returnable to him) under this contract may be appropriated by the-Purchaser and set of against any claim of the Purchaser for the payment of a sum of money arising out of or, under any other contract made by the Contractor with Purchaser. </w:t>
      </w:r>
    </w:p>
    <w:p w:rsidR="00127C31" w:rsidRPr="00BF2FE5" w:rsidRDefault="00127C31" w:rsidP="00127C31">
      <w:pPr>
        <w:spacing w:after="0" w:line="240" w:lineRule="atLeast"/>
        <w:ind w:right="1620" w:firstLine="7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25.</w:t>
      </w:r>
      <w:r w:rsidRPr="00BF2FE5">
        <w:rPr>
          <w:rFonts w:ascii="Times New Roman" w:hAnsi="Times New Roman" w:cs="Times New Roman"/>
          <w:sz w:val="20"/>
        </w:rPr>
        <w:tab/>
        <w:t>(1) Subject to any deduction which the Purchaser may be authorized to make under the Contract, to any additions of deduction provided for, under clause 12 the Contractor shall be entitled to payments as follows:</w:t>
      </w:r>
    </w:p>
    <w:p w:rsidR="00127C31" w:rsidRPr="00BF2FE5" w:rsidRDefault="00127C31" w:rsidP="00127C31">
      <w:pPr>
        <w:spacing w:after="0" w:line="240" w:lineRule="atLeast"/>
        <w:ind w:left="360"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 xml:space="preserve">(a) Eighty percent of the for Contract value of the plant in rupee on receipt by the purchaser of the Contractor’s invoice giving the number and date of railway receipt covering the dispatch of the plant from Indian Port and of the advice note giving case number and contents together with a certificate by the effect that the plant detailed in the said advice note has actually been dispatched under the said railway and that the contract value of the said plant so dispatched is not less than the amount entered in the invoice. </w:t>
      </w:r>
    </w:p>
    <w:p w:rsidR="00127C31" w:rsidRPr="00BF2FE5" w:rsidRDefault="00127C31" w:rsidP="00127C31">
      <w:pPr>
        <w:spacing w:after="0" w:line="240" w:lineRule="atLeast"/>
        <w:ind w:left="360" w:right="1620"/>
        <w:jc w:val="both"/>
        <w:rPr>
          <w:rFonts w:ascii="Times New Roman" w:hAnsi="Times New Roman" w:cs="Times New Roman"/>
          <w:sz w:val="20"/>
        </w:rPr>
      </w:pPr>
    </w:p>
    <w:p w:rsidR="00127C31" w:rsidRPr="00BF2FE5" w:rsidRDefault="00127C31" w:rsidP="00127C31">
      <w:pPr>
        <w:spacing w:after="0" w:line="240" w:lineRule="atLeast"/>
        <w:ind w:right="1620" w:firstLine="360"/>
        <w:jc w:val="both"/>
        <w:rPr>
          <w:rFonts w:ascii="Times New Roman" w:hAnsi="Times New Roman" w:cs="Times New Roman"/>
          <w:sz w:val="20"/>
        </w:rPr>
      </w:pPr>
      <w:r w:rsidRPr="00BF2FE5">
        <w:rPr>
          <w:rFonts w:ascii="Times New Roman" w:hAnsi="Times New Roman" w:cs="Times New Roman"/>
          <w:sz w:val="20"/>
        </w:rPr>
        <w:tab/>
        <w:t>(b)</w:t>
      </w:r>
      <w:r w:rsidRPr="00BF2FE5">
        <w:rPr>
          <w:rFonts w:ascii="Times New Roman" w:hAnsi="Times New Roman" w:cs="Times New Roman"/>
          <w:sz w:val="20"/>
        </w:rPr>
        <w:tab/>
        <w:t>Ten percent of the f. o. r. Contract value o f the plant on satisfactory completion of test and taking over of the plant.</w:t>
      </w:r>
    </w:p>
    <w:p w:rsidR="00127C31" w:rsidRPr="00BF2FE5" w:rsidRDefault="00127C31" w:rsidP="00127C31">
      <w:pPr>
        <w:spacing w:after="0" w:line="240" w:lineRule="atLeast"/>
        <w:ind w:left="360"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 xml:space="preserve">(c) Ten percent of the f. o. r. Contract value of the plant at the end of twelve month from the date of taking over. </w:t>
      </w:r>
    </w:p>
    <w:p w:rsidR="00127C31" w:rsidRPr="00BF2FE5" w:rsidRDefault="00127C31" w:rsidP="00127C31">
      <w:pPr>
        <w:spacing w:after="0" w:line="240" w:lineRule="atLeast"/>
        <w:ind w:left="360"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 xml:space="preserve">(d) For the erection of the plant in proportion of the progress of the Work on the receipt by the Purchaser of monthly invoice submitted by the Contractor supported by the certification of the Engineer. </w:t>
      </w:r>
    </w:p>
    <w:p w:rsidR="00127C31" w:rsidRPr="00BF2FE5" w:rsidRDefault="00127C31" w:rsidP="00127C31">
      <w:pPr>
        <w:spacing w:after="0" w:line="240" w:lineRule="atLeast"/>
        <w:ind w:left="360" w:right="1620"/>
        <w:jc w:val="both"/>
        <w:rPr>
          <w:rFonts w:ascii="Times New Roman" w:hAnsi="Times New Roman" w:cs="Times New Roman"/>
          <w:sz w:val="20"/>
        </w:rPr>
      </w:pPr>
    </w:p>
    <w:p w:rsidR="00B96D4E" w:rsidRPr="00BF2FE5" w:rsidRDefault="00127C31" w:rsidP="0051251E">
      <w:pPr>
        <w:spacing w:after="0" w:line="240" w:lineRule="atLeast"/>
        <w:ind w:right="1620" w:firstLine="360"/>
        <w:jc w:val="both"/>
        <w:rPr>
          <w:rFonts w:ascii="Times New Roman" w:hAnsi="Times New Roman" w:cs="Times New Roman"/>
          <w:sz w:val="20"/>
        </w:rPr>
      </w:pPr>
      <w:r w:rsidRPr="00BF2FE5">
        <w:rPr>
          <w:rFonts w:ascii="Times New Roman" w:hAnsi="Times New Roman" w:cs="Times New Roman"/>
          <w:sz w:val="20"/>
        </w:rPr>
        <w:tab/>
        <w:t xml:space="preserve">(2) If the time at which either of the installments due under subclasses (b) and (c) of clauses (1) hereof become payable there are minor defects in the plant which are not of such importance as to affect the full commercial use of the plant, then the Purchaser shall be entitled to retain only such part to the installment then due as represents the cost of making </w:t>
      </w:r>
      <w:r w:rsidRPr="00BF2FE5">
        <w:rPr>
          <w:rFonts w:ascii="Times New Roman" w:hAnsi="Times New Roman" w:cs="Times New Roman"/>
          <w:sz w:val="20"/>
        </w:rPr>
        <w:lastRenderedPageBreak/>
        <w:t>good such minor defects and any sum so retained shall subject of provisions of clause 36 become due upon such minor defects being made good.</w:t>
      </w:r>
    </w:p>
    <w:p w:rsidR="00127C31" w:rsidRPr="00BF2FE5" w:rsidRDefault="00CB2115" w:rsidP="00CB2115">
      <w:pPr>
        <w:spacing w:after="0" w:line="240" w:lineRule="atLeast"/>
        <w:ind w:left="7560" w:right="83" w:firstLine="360"/>
        <w:jc w:val="center"/>
        <w:rPr>
          <w:rFonts w:ascii="Times New Roman" w:hAnsi="Times New Roman" w:cs="Times New Roman"/>
          <w:b/>
          <w:sz w:val="20"/>
          <w:u w:val="single"/>
        </w:rPr>
      </w:pPr>
      <w:r w:rsidRPr="00BF2FE5">
        <w:rPr>
          <w:rFonts w:ascii="Times New Roman" w:hAnsi="Times New Roman" w:cs="Times New Roman"/>
          <w:b/>
          <w:sz w:val="20"/>
          <w:u w:val="single"/>
        </w:rPr>
        <w:t>Provisional</w:t>
      </w:r>
    </w:p>
    <w:p w:rsidR="00127C31" w:rsidRPr="00BF2FE5" w:rsidRDefault="00127C31" w:rsidP="00127C31">
      <w:pPr>
        <w:spacing w:after="0" w:line="240" w:lineRule="atLeast"/>
        <w:ind w:left="360" w:right="180"/>
        <w:jc w:val="right"/>
        <w:rPr>
          <w:rFonts w:ascii="Times New Roman" w:hAnsi="Times New Roman" w:cs="Times New Roman"/>
          <w:b/>
          <w:sz w:val="20"/>
          <w:u w:val="single"/>
        </w:rPr>
      </w:pPr>
      <w:r w:rsidRPr="00BF2FE5">
        <w:rPr>
          <w:rFonts w:ascii="Times New Roman" w:hAnsi="Times New Roman" w:cs="Times New Roman"/>
          <w:b/>
          <w:sz w:val="20"/>
          <w:u w:val="single"/>
        </w:rPr>
        <w:t>sums</w:t>
      </w: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ab/>
        <w:t>(3) If the Purchaser desires that the plant or any portion thereof should not be dispatched by the Contractor when it is for dispatch by the Contractor shall store such plant or portion at his works and be responsible for risk. For such storage the purchaser shall pay to the Contractor at a rate to mutually agreed upon between the parties but not exceeding 5S(five shilling per ton per week), payable quarterly plus interest at one percent per annum above the current rate of the State Bank of India on 80 percent of the Contract value of the plant or portion thereof so stored for the period from the date on which the said plant or portion become due and is ready for shipment upto the date on which it is, actually shipped.</w:t>
      </w:r>
    </w:p>
    <w:p w:rsidR="00127C31" w:rsidRPr="00BF2FE5" w:rsidRDefault="00127C31" w:rsidP="00127C31">
      <w:pPr>
        <w:spacing w:after="0" w:line="240" w:lineRule="atLeast"/>
        <w:ind w:right="1620"/>
        <w:jc w:val="both"/>
        <w:rPr>
          <w:rFonts w:ascii="Times New Roman" w:hAnsi="Times New Roman" w:cs="Times New Roman"/>
          <w:sz w:val="20"/>
        </w:rPr>
      </w:pPr>
    </w:p>
    <w:p w:rsidR="003E22D3" w:rsidRPr="00BF2FE5" w:rsidRDefault="00127C31" w:rsidP="00A908AF">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25</w:t>
      </w:r>
      <w:r w:rsidRPr="00BF2FE5">
        <w:rPr>
          <w:rFonts w:ascii="Times New Roman" w:hAnsi="Times New Roman" w:cs="Times New Roman"/>
          <w:sz w:val="20"/>
        </w:rPr>
        <w:tab/>
        <w:t>(A) In the of the supplier contractor/company/not being able to supply tile materials or to carry out works in accordance with the terms of this contract the Government/Purchaser/Owner shall have the right to recover any sums advance in accordance with the clause 25 from the supplier/contractor/company and from his/her assets.</w:t>
      </w:r>
    </w:p>
    <w:p w:rsidR="00127C31" w:rsidRPr="00BF2FE5" w:rsidRDefault="00127C31" w:rsidP="00127C31">
      <w:pPr>
        <w:spacing w:after="0" w:line="240" w:lineRule="atLeast"/>
        <w:ind w:left="360"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Certificate </w:t>
      </w:r>
    </w:p>
    <w:p w:rsidR="00127C31" w:rsidRPr="00BF2FE5" w:rsidRDefault="00127C31" w:rsidP="00127C31">
      <w:pPr>
        <w:spacing w:after="0" w:line="240" w:lineRule="atLeast"/>
        <w:ind w:left="360" w:right="180"/>
        <w:jc w:val="right"/>
        <w:rPr>
          <w:rFonts w:ascii="Times New Roman" w:hAnsi="Times New Roman" w:cs="Times New Roman"/>
          <w:b/>
          <w:sz w:val="20"/>
          <w:u w:val="single"/>
        </w:rPr>
      </w:pPr>
      <w:r w:rsidRPr="00BF2FE5">
        <w:rPr>
          <w:rFonts w:ascii="Times New Roman" w:hAnsi="Times New Roman" w:cs="Times New Roman"/>
          <w:b/>
          <w:sz w:val="20"/>
          <w:u w:val="single"/>
        </w:rPr>
        <w:t>of Engineer</w:t>
      </w:r>
    </w:p>
    <w:p w:rsidR="00127C31" w:rsidRPr="00BF2FE5" w:rsidRDefault="00127C31" w:rsidP="003E7AD8">
      <w:pPr>
        <w:numPr>
          <w:ilvl w:val="0"/>
          <w:numId w:val="16"/>
        </w:numPr>
        <w:tabs>
          <w:tab w:val="clear" w:pos="720"/>
        </w:tabs>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In any case where the Contractor price includes a provisional sum Sums to be provided by the Contractor for meeting the expense of extra work to be done or material to be supplied by a Sub Contractor, such sum shall be expanded or used either wholly or in part or be not used at the discretion of the Engineer and entirely as he may decide and direct. If no part or only a part thereof be used then the whole or the part not used as the clause may be, shall be deduction from the Contractor price. If the sum used is more than such provision, the Contractor shall pay the excess. In the case of materials supplied on work done by a Sub Contractor, the total of the net sums paid to the Subcontractors on account of such materials or work and a sum equal to 10 percent of such net sum allowed as Contractor’s profit shall be deemed to be the sum used Note of the works or articles to which such sum of money refer shall be done or purchased without the written order of the Engineer. The Contractor shall allow the Sub Contractor every facility for the supply of fourteen days after the Engineer has requested him in writing so to do pay the dues of such Sub-Contractors on account of such materials or work, PROVIDED ALWAYS that the Contractor shall have no responsibility with regard to such work or articles unless he shall have previously approved the Sub Contractor and/ or the material or plant to be supplied.</w:t>
      </w:r>
    </w:p>
    <w:p w:rsidR="00127C31" w:rsidRPr="00BF2FE5" w:rsidRDefault="00127C31" w:rsidP="00127C31">
      <w:pPr>
        <w:spacing w:after="0" w:line="240" w:lineRule="atLeast"/>
        <w:ind w:left="180"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Due Date </w:t>
      </w:r>
    </w:p>
    <w:p w:rsidR="00127C31" w:rsidRPr="00BF2FE5" w:rsidRDefault="00127C31" w:rsidP="00127C31">
      <w:pPr>
        <w:spacing w:after="0" w:line="240" w:lineRule="atLeast"/>
        <w:ind w:left="180" w:right="180"/>
        <w:jc w:val="right"/>
        <w:rPr>
          <w:rFonts w:ascii="Times New Roman" w:hAnsi="Times New Roman" w:cs="Times New Roman"/>
          <w:b/>
          <w:sz w:val="20"/>
          <w:u w:val="single"/>
        </w:rPr>
      </w:pPr>
      <w:r w:rsidRPr="00BF2FE5">
        <w:rPr>
          <w:rFonts w:ascii="Times New Roman" w:hAnsi="Times New Roman" w:cs="Times New Roman"/>
          <w:b/>
          <w:sz w:val="20"/>
          <w:u w:val="single"/>
        </w:rPr>
        <w:t>of Payment</w:t>
      </w:r>
    </w:p>
    <w:p w:rsidR="00127C31" w:rsidRPr="00BF2FE5" w:rsidRDefault="00127C31" w:rsidP="003E7AD8">
      <w:pPr>
        <w:numPr>
          <w:ilvl w:val="0"/>
          <w:numId w:val="16"/>
        </w:numPr>
        <w:tabs>
          <w:tab w:val="clear" w:pos="720"/>
        </w:tabs>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Every application to the Engineer for a certificate must be accompanied by a detailed invoice (in duplicate) setting forth in the order of the Schedule of prices, particulars of the work executed and the certificate as to such plant or work as in the reasonable operation of Engineer in accordance with the Contract shall be issued within fourteen days if possible or for other than the first payment within such time of application for the same as is reasonably necessary for communication with the site.</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Certificates</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not to effect </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rights of the</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purchaser</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or contractor</w:t>
      </w: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The Engineer may by any certificate make any correction or modification in any previous certificate which shall have been issued by him and payments shall be regulated and adjusted accordingly.</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3E7AD8">
      <w:pPr>
        <w:numPr>
          <w:ilvl w:val="0"/>
          <w:numId w:val="16"/>
        </w:numPr>
        <w:tabs>
          <w:tab w:val="clear" w:pos="720"/>
          <w:tab w:val="num" w:pos="0"/>
        </w:tabs>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Payment shall be due payable by the Purchaser in accordance with the provision of clause 25 hereto at the end of the month following that in which invoice for the amounts due together with necessary documents are received by the Purchaser, provided that the Purchaser shall not be bound to make any payment at least 8 percent of the total contract value of the plant.</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lastRenderedPageBreak/>
        <w:t xml:space="preserve">Suspension </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of Works</w:t>
      </w:r>
    </w:p>
    <w:p w:rsidR="00127C31" w:rsidRPr="00BF2FE5" w:rsidRDefault="00127C31" w:rsidP="003E7AD8">
      <w:pPr>
        <w:numPr>
          <w:ilvl w:val="0"/>
          <w:numId w:val="16"/>
        </w:numPr>
        <w:tabs>
          <w:tab w:val="clear" w:pos="720"/>
          <w:tab w:val="num" w:pos="0"/>
        </w:tabs>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(1) No certificate of the engineer on account not any sum paid on account by the purchase, no any action of time granted under clause 31 shall effect or prejudice the rights of the Purchaser against the Contractor either under this Agreement or under the law to relieve the Contractor of his obligations for the due performance of the contract, or be interpreted as approved of the work done or the materials supplied.</w:t>
      </w: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(2) No certificate of the Engineer shall create liability in the Purchaser to pay for alteration, amendments, variations or additions work not ordered in writing by the Engineer or absolve the Contractor of his liability for the payment of damages whether due ascertained or certified or not of any sum against the payment of which he is bound of to indemnify the Purchaser nor shall any such certificate not the acceptance by him of any sum paid on account or otherwise affect or prejudice the rights of the Contractor against the Purchaser under this Agreements or under the law.</w:t>
      </w:r>
    </w:p>
    <w:p w:rsidR="00127C31" w:rsidRPr="00BF2FE5" w:rsidRDefault="00127C31" w:rsidP="00127C31">
      <w:pPr>
        <w:spacing w:after="0" w:line="240" w:lineRule="atLeast"/>
        <w:ind w:left="1440" w:right="180"/>
        <w:jc w:val="right"/>
        <w:rPr>
          <w:rFonts w:ascii="Times New Roman" w:hAnsi="Times New Roman" w:cs="Times New Roman"/>
          <w:b/>
          <w:sz w:val="20"/>
          <w:u w:val="single"/>
        </w:rPr>
      </w:pPr>
      <w:r w:rsidRPr="00BF2FE5">
        <w:rPr>
          <w:rFonts w:ascii="Times New Roman" w:hAnsi="Times New Roman" w:cs="Times New Roman"/>
          <w:b/>
          <w:sz w:val="20"/>
          <w:u w:val="single"/>
        </w:rPr>
        <w:t>Damage for</w:t>
      </w:r>
    </w:p>
    <w:p w:rsidR="00127C31" w:rsidRPr="00BF2FE5" w:rsidRDefault="00127C31" w:rsidP="00127C31">
      <w:pPr>
        <w:spacing w:after="0" w:line="240" w:lineRule="atLeast"/>
        <w:ind w:left="1440"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 Delay in</w:t>
      </w:r>
    </w:p>
    <w:p w:rsidR="00127C31" w:rsidRPr="00BF2FE5" w:rsidRDefault="00127C31" w:rsidP="003E7AD8">
      <w:pPr>
        <w:numPr>
          <w:ilvl w:val="0"/>
          <w:numId w:val="16"/>
        </w:numPr>
        <w:tabs>
          <w:tab w:val="clear" w:pos="720"/>
          <w:tab w:val="num" w:pos="0"/>
        </w:tabs>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The Purchaser shall pay to the Contractor all reasonable expenses incurred by the Contractor by expenses incurred by the Contractor by reason of suspension of the works of delay in shipment by order in writing of the Purchaser of the Engineer unless such suspension shall be due to some default on the part of the Contractor or Sub-Contractor.</w:t>
      </w:r>
    </w:p>
    <w:p w:rsidR="00127C31" w:rsidRPr="00BF2FE5" w:rsidRDefault="00127C31" w:rsidP="00127C31">
      <w:pPr>
        <w:spacing w:after="0" w:line="240" w:lineRule="atLeast"/>
        <w:ind w:left="720" w:right="1620"/>
        <w:jc w:val="both"/>
        <w:rPr>
          <w:rFonts w:ascii="Times New Roman" w:hAnsi="Times New Roman" w:cs="Times New Roman"/>
          <w:sz w:val="20"/>
        </w:rPr>
      </w:pPr>
    </w:p>
    <w:p w:rsidR="00127C31" w:rsidRPr="00BF2FE5" w:rsidRDefault="00127C31" w:rsidP="003E7AD8">
      <w:pPr>
        <w:numPr>
          <w:ilvl w:val="0"/>
          <w:numId w:val="16"/>
        </w:numPr>
        <w:tabs>
          <w:tab w:val="clear" w:pos="720"/>
        </w:tabs>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The time given to the Contractor for dispatch, delivery, erection of Works or completion, as the case may be, shall be reckoned from the date of receipt by the Contractor or the order, together with all necessary information and drawings to enable in work to be put in hand.</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In all cases in which progress shall be delayed by strike, fire, accident, defective materials, delay in approval of drawing or clause whatsoever beyond the reasonable Control of the Contractor and whether such delay or impediment shall occur before or after the time or extended time for dispatch, erection or completion, a reasonable extension of time shall be granted.</w:t>
      </w:r>
    </w:p>
    <w:p w:rsidR="00127C31" w:rsidRPr="00BF2FE5" w:rsidRDefault="00127C31" w:rsidP="00127C31">
      <w:pPr>
        <w:spacing w:after="0" w:line="240" w:lineRule="atLeast"/>
        <w:ind w:left="1080" w:right="1620" w:firstLine="360"/>
        <w:jc w:val="both"/>
        <w:rPr>
          <w:rFonts w:ascii="Times New Roman" w:hAnsi="Times New Roman" w:cs="Times New Roman"/>
          <w:sz w:val="20"/>
        </w:rPr>
      </w:pPr>
    </w:p>
    <w:p w:rsidR="00127C31" w:rsidRPr="00BF2FE5" w:rsidRDefault="00127C31" w:rsidP="003E7AD8">
      <w:pPr>
        <w:numPr>
          <w:ilvl w:val="0"/>
          <w:numId w:val="16"/>
        </w:numPr>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If the Contractor shall fail in the due performance of his Contract within the time fixed by the Contract or any extension, thereof the Contractor agrees to accept a reduction of the Contract price by ½ (half) percent per week reckoned on the Contract value of such portion only of the plant as can not in consequence of the delay be used commercially and efficiently during each week between the appointed or extended times as the case may be and the actual time of the acceptance under, clause 35, and reduction shall be in full satisfaction of the Contractor’s liability for delay, but shall not in any case exceed 10(ten) percent of the Contract value of such portion of the plant.</w:t>
      </w:r>
    </w:p>
    <w:p w:rsidR="00127C31" w:rsidRPr="00BF2FE5" w:rsidRDefault="00127C31" w:rsidP="00127C31">
      <w:pPr>
        <w:spacing w:after="0" w:line="240" w:lineRule="atLeast"/>
        <w:ind w:left="720" w:right="1620"/>
        <w:jc w:val="both"/>
        <w:rPr>
          <w:rFonts w:ascii="Times New Roman" w:hAnsi="Times New Roman" w:cs="Times New Roman"/>
          <w:sz w:val="20"/>
        </w:rPr>
      </w:pPr>
    </w:p>
    <w:p w:rsidR="00127C31" w:rsidRPr="00BF2FE5" w:rsidRDefault="00127C31" w:rsidP="003E7AD8">
      <w:pPr>
        <w:numPr>
          <w:ilvl w:val="0"/>
          <w:numId w:val="16"/>
        </w:numPr>
        <w:tabs>
          <w:tab w:val="clear" w:pos="720"/>
        </w:tabs>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Whenever possible all tests shall be carried out before shipment. Test should however it be necessary for the final as to performance and Completion guarantees to be held over until plant is erected at site they shall be carried out in the presence of the Contractor’s representative within one month of the completion of erection. If the result of these tests shall not come within the margin specified, the tests shall, if required be repeated within one month from the date the plant is ready for re-test, and the Contractor shall repay to the Purchaser fill reasonable expenses to which he may be put by such tests.</w:t>
      </w:r>
    </w:p>
    <w:p w:rsidR="00127C31" w:rsidRPr="00BF2FE5" w:rsidRDefault="00127C31" w:rsidP="00BB6C33">
      <w:pPr>
        <w:spacing w:after="0" w:line="240" w:lineRule="atLeast"/>
        <w:ind w:left="7200" w:right="-97" w:firstLine="720"/>
        <w:rPr>
          <w:rFonts w:ascii="Times New Roman" w:hAnsi="Times New Roman" w:cs="Times New Roman"/>
          <w:b/>
          <w:sz w:val="20"/>
          <w:u w:val="single"/>
        </w:rPr>
      </w:pPr>
      <w:r w:rsidRPr="00BF2FE5">
        <w:rPr>
          <w:rFonts w:ascii="Times New Roman" w:hAnsi="Times New Roman" w:cs="Times New Roman"/>
          <w:b/>
          <w:sz w:val="20"/>
          <w:u w:val="single"/>
        </w:rPr>
        <w:t xml:space="preserve">Rejection of </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Defective </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Plant/Taking </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over</w:t>
      </w:r>
    </w:p>
    <w:p w:rsidR="00127C31" w:rsidRPr="00BF2FE5" w:rsidRDefault="00127C31" w:rsidP="003E7AD8">
      <w:pPr>
        <w:numPr>
          <w:ilvl w:val="0"/>
          <w:numId w:val="16"/>
        </w:numPr>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 xml:space="preserve">If the completed plant or any portion thereof, before it is taken over under clause 35, be found to be defective, or fail to fulfill the requirements to the Contract, the Engineer shall give the contractor notice setting forth particulars of such defects or failure, and the Contractor shall forth-with-make the defect good, or alter the same to make it, comply, with the requirements of Contractor fail to do so with a reasonable time , the Purchaser may reject </w:t>
      </w:r>
      <w:r w:rsidRPr="00BF2FE5">
        <w:rPr>
          <w:rFonts w:ascii="Times New Roman" w:hAnsi="Times New Roman" w:cs="Times New Roman"/>
          <w:sz w:val="20"/>
        </w:rPr>
        <w:lastRenderedPageBreak/>
        <w:t xml:space="preserve">and replace, at the Cost of the contractor, the whole or any portion of the plant, as the case may be which is defective or fails to fulfill the requirements of the Contract such replacement shall be carried out by the Purchaser within a reasonable time and at a reasonable price and where reasonable possible to the same specification and under competitive conditions. In case of such replacement by the Purchaser the Contractor shall be liable to pay to the Purchaser extra cost if any, of such replacement delivered and/or erected as provide for the original Contract, such extra cost being the ascertained difference between the price paid by the Purchaser under this provisions above mentioned, for such replacement and the Contract price for the plant so replaced and also to repay any sum paid by the Purchaser to the Contractor in respect of such defective plant. If the Purchaser does not so replace the rejected plant within a time, the Contractor shall I be liable only to the purchaser all money paid by the Purchaser to him in respect of such plant. </w:t>
      </w:r>
    </w:p>
    <w:p w:rsidR="00127C31" w:rsidRPr="00BF2FE5" w:rsidRDefault="00127C31" w:rsidP="00127C31">
      <w:pPr>
        <w:spacing w:after="0" w:line="240" w:lineRule="atLeast"/>
        <w:ind w:left="720" w:right="16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In the event of such rejection, the Purchaser shall be entitled to the use of the plant in reasonable and proper manner for a time reasonably sufficient to enable, him to obtain other replacement plant. During the period of rejected plant is used commercially the Contractor shall be entitled to a reasonable sum as payment for such use.</w:t>
      </w:r>
    </w:p>
    <w:p w:rsidR="00127C31" w:rsidRPr="00BF2FE5" w:rsidRDefault="00127C31" w:rsidP="00127C31">
      <w:pPr>
        <w:spacing w:after="0" w:line="240" w:lineRule="atLeast"/>
        <w:ind w:left="1080" w:right="1620"/>
        <w:jc w:val="both"/>
        <w:rPr>
          <w:rFonts w:ascii="Times New Roman" w:hAnsi="Times New Roman" w:cs="Times New Roman"/>
          <w:sz w:val="20"/>
        </w:rPr>
      </w:pPr>
    </w:p>
    <w:p w:rsidR="00127C31" w:rsidRPr="00BF2FE5" w:rsidRDefault="00127C31" w:rsidP="003E7AD8">
      <w:pPr>
        <w:numPr>
          <w:ilvl w:val="0"/>
          <w:numId w:val="16"/>
        </w:numPr>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Where the specification calls for performance tests before shipment and these have been successfully carried out, the plant shall be accepted and taken over when it has been satisfactorily put into operation on site or within one month of its being ready to be put into operation, whichever shall be the earlier and the Engineer shall forthwith issue a taking over certificate.</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E32BE">
      <w:pPr>
        <w:pStyle w:val="BodyTextIndent3"/>
        <w:spacing w:before="0" w:line="240" w:lineRule="atLeast"/>
        <w:ind w:left="0" w:right="1631" w:firstLine="0"/>
        <w:rPr>
          <w:rFonts w:ascii="Times New Roman" w:hAnsi="Times New Roman" w:cs="Times New Roman"/>
          <w:sz w:val="20"/>
        </w:rPr>
      </w:pPr>
      <w:r w:rsidRPr="00BF2FE5">
        <w:rPr>
          <w:rFonts w:ascii="Times New Roman" w:hAnsi="Times New Roman" w:cs="Times New Roman"/>
          <w:sz w:val="20"/>
        </w:rPr>
        <w:t>In the event of final or any outstanding tests being held over until the plant is erected such taking over Certificate shall be issued subject to the results of such final or outstanding test shall be carried out in accordance with clause 33.</w:t>
      </w:r>
    </w:p>
    <w:p w:rsidR="001E32BE" w:rsidRPr="00BF2FE5" w:rsidRDefault="001E32BE" w:rsidP="001E32BE">
      <w:pPr>
        <w:pStyle w:val="BodyTextIndent3"/>
        <w:spacing w:before="0" w:line="240" w:lineRule="atLeast"/>
        <w:ind w:left="0" w:right="1631" w:firstLine="0"/>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When the specification calls for tests on site the plant shall be taken over and the taking over Certificate issued immediately after such tests have been satisfactorily carried out.</w:t>
      </w:r>
    </w:p>
    <w:p w:rsidR="00127C31" w:rsidRPr="00BF2FE5" w:rsidRDefault="00127C31" w:rsidP="00127C31">
      <w:pPr>
        <w:spacing w:after="0" w:line="240" w:lineRule="atLeast"/>
        <w:ind w:left="1080" w:right="1620"/>
        <w:jc w:val="both"/>
        <w:rPr>
          <w:rFonts w:ascii="Times New Roman" w:hAnsi="Times New Roman" w:cs="Times New Roman"/>
          <w:sz w:val="20"/>
        </w:rPr>
      </w:pPr>
    </w:p>
    <w:p w:rsidR="00127C31" w:rsidRPr="00BF2FE5" w:rsidRDefault="00127C31" w:rsidP="00BF6858">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If for any reason other than the default of the Contractor such test mentioned test on site shall not be carried out within one month of notice by Contractor to the Purchaser of the plant being ready for the test the plant shall be deemed to have been taken over as on the last day of the such period and payments due to the Contractor shall if called upon so to do by the Purchaser but at the Purchaser’s expenses, make the said tests during the maintenance period and accept as aforesaid under the same obligation as specified in clause 33.</w:t>
      </w:r>
    </w:p>
    <w:p w:rsidR="00127C31" w:rsidRPr="00BF2FE5" w:rsidRDefault="00127C31" w:rsidP="00127C31">
      <w:pPr>
        <w:spacing w:after="0" w:line="240" w:lineRule="atLeast"/>
        <w:ind w:left="1080" w:right="180"/>
        <w:jc w:val="right"/>
        <w:rPr>
          <w:rFonts w:ascii="Times New Roman" w:hAnsi="Times New Roman" w:cs="Times New Roman"/>
          <w:b/>
          <w:sz w:val="20"/>
          <w:u w:val="single"/>
        </w:rPr>
      </w:pPr>
      <w:r w:rsidRPr="00BF2FE5">
        <w:rPr>
          <w:rFonts w:ascii="Times New Roman" w:hAnsi="Times New Roman" w:cs="Times New Roman"/>
          <w:b/>
          <w:sz w:val="20"/>
          <w:u w:val="single"/>
        </w:rPr>
        <w:t>Maintenance</w:t>
      </w: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The Engineer shall not delay the issue of any taking over Certificate contemplated by this clause on account of minor deficiencies of material of defects in the plant which do not materially affect the commercial use thereof provided that the Contractor shall undertake to make good the same in due course.</w:t>
      </w:r>
    </w:p>
    <w:p w:rsidR="00127C31" w:rsidRPr="00BF2FE5" w:rsidRDefault="00127C31" w:rsidP="00127C31">
      <w:pPr>
        <w:spacing w:after="0" w:line="240" w:lineRule="atLeast"/>
        <w:ind w:left="1080" w:right="1620"/>
        <w:jc w:val="both"/>
        <w:rPr>
          <w:rFonts w:ascii="Times New Roman" w:hAnsi="Times New Roman" w:cs="Times New Roman"/>
          <w:sz w:val="20"/>
        </w:rPr>
      </w:pPr>
    </w:p>
    <w:p w:rsidR="00127C31" w:rsidRPr="00BF2FE5" w:rsidRDefault="00127C31" w:rsidP="003E7AD8">
      <w:pPr>
        <w:numPr>
          <w:ilvl w:val="0"/>
          <w:numId w:val="16"/>
        </w:numPr>
        <w:spacing w:after="0" w:line="240" w:lineRule="atLeast"/>
        <w:ind w:left="0" w:right="1620" w:firstLine="0"/>
        <w:jc w:val="both"/>
        <w:rPr>
          <w:rFonts w:ascii="Times New Roman" w:hAnsi="Times New Roman" w:cs="Times New Roman"/>
          <w:b/>
          <w:sz w:val="20"/>
          <w:u w:val="single"/>
        </w:rPr>
      </w:pPr>
      <w:r w:rsidRPr="00BF2FE5">
        <w:rPr>
          <w:rFonts w:ascii="Times New Roman" w:hAnsi="Times New Roman" w:cs="Times New Roman"/>
          <w:sz w:val="20"/>
        </w:rPr>
        <w:t>For a period of 12(twelve) calendar months commencing from the date on which the plant is taken, over is deemed to have been taken over under clause 25(called “the maintenance period”) the Contractor shall remain liable to replace any defective parts that may develop in Plant of his own manufacture or those of his Sub-Contractor approved in the clause 6 under the conditions provided for by the Contract under proper use and arising solely from faulty design, materials or workmanship provided always that such defective parts are not repairable at site and are not essential in the meantime to the maintenance in commercial use in the plant are promptly returned to the Contractor’s work at the expenses of the Contractor unless otherwise arranged. If it becomes necessary for the Contractor to replace or renew any defective parts of the plant under this clause, the provisions of the first par</w:t>
      </w:r>
      <w:r w:rsidR="00B63BA8" w:rsidRPr="00BF2FE5">
        <w:rPr>
          <w:rFonts w:ascii="Times New Roman" w:hAnsi="Times New Roman" w:cs="Times New Roman"/>
          <w:sz w:val="20"/>
        </w:rPr>
        <w:t>Varanasi</w:t>
      </w:r>
      <w:r w:rsidRPr="00BF2FE5">
        <w:rPr>
          <w:rFonts w:ascii="Times New Roman" w:hAnsi="Times New Roman" w:cs="Times New Roman"/>
          <w:sz w:val="20"/>
        </w:rPr>
        <w:t xml:space="preserve">ph of this clause shall apply the parts of the plant so replaced or renew until the expiration of six months from the date of such replacement of renewal or until the end of the above mentioned period of twelve months which ever may in be the later. If any defects be not remedied within a reasonable time the Purchaser may proceed to do the work at the </w:t>
      </w:r>
      <w:r w:rsidRPr="00BF2FE5">
        <w:rPr>
          <w:rFonts w:ascii="Times New Roman" w:hAnsi="Times New Roman" w:cs="Times New Roman"/>
          <w:sz w:val="20"/>
        </w:rPr>
        <w:lastRenderedPageBreak/>
        <w:t>Contractor’s risk and expense but without prejudice to other rights which the Purchaser may have against the Contractor in respect of such defects. The repaired and new parts will be delivered in accordance with clause 10. The Contractor shall bear reasonable cost of minor repairs carried out on his behalf at site. At the end of maintenance period the Contractor’s liability has cease in respect of goods not covered by the first par</w:t>
      </w:r>
      <w:r w:rsidR="00B63BA8" w:rsidRPr="00BF2FE5">
        <w:rPr>
          <w:rFonts w:ascii="Times New Roman" w:hAnsi="Times New Roman" w:cs="Times New Roman"/>
          <w:sz w:val="20"/>
        </w:rPr>
        <w:t>Varanasi</w:t>
      </w:r>
      <w:r w:rsidRPr="00BF2FE5">
        <w:rPr>
          <w:rFonts w:ascii="Times New Roman" w:hAnsi="Times New Roman" w:cs="Times New Roman"/>
          <w:sz w:val="20"/>
        </w:rPr>
        <w:t>ph of this clause the Purchaser shall be entitled to the benefit of any guarantee given to the Contractor by the original supplier or manufacture of such goods.</w:t>
      </w:r>
    </w:p>
    <w:p w:rsidR="00664164" w:rsidRPr="00BF2FE5" w:rsidRDefault="00664164" w:rsidP="00664164">
      <w:pPr>
        <w:spacing w:after="0" w:line="240" w:lineRule="atLeast"/>
        <w:ind w:right="1620"/>
        <w:jc w:val="both"/>
        <w:rPr>
          <w:rFonts w:ascii="Times New Roman" w:hAnsi="Times New Roman" w:cs="Times New Roman"/>
          <w:sz w:val="20"/>
        </w:rPr>
      </w:pPr>
    </w:p>
    <w:p w:rsidR="00664164" w:rsidRPr="00BF2FE5" w:rsidRDefault="00664164" w:rsidP="00664164">
      <w:pPr>
        <w:spacing w:after="0" w:line="240" w:lineRule="atLeast"/>
        <w:ind w:right="1620"/>
        <w:jc w:val="both"/>
        <w:rPr>
          <w:rFonts w:ascii="Times New Roman" w:hAnsi="Times New Roman" w:cs="Times New Roman"/>
          <w:sz w:val="20"/>
        </w:rPr>
      </w:pPr>
    </w:p>
    <w:p w:rsidR="00664164" w:rsidRPr="00BF2FE5" w:rsidRDefault="00664164" w:rsidP="00664164">
      <w:pPr>
        <w:spacing w:after="0" w:line="240" w:lineRule="atLeast"/>
        <w:ind w:right="1620"/>
        <w:jc w:val="both"/>
        <w:rPr>
          <w:rFonts w:ascii="Times New Roman" w:hAnsi="Times New Roman" w:cs="Times New Roman"/>
          <w:b/>
          <w:sz w:val="20"/>
          <w:u w:val="single"/>
        </w:rPr>
      </w:pP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Regulations </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of Local </w:t>
      </w:r>
    </w:p>
    <w:p w:rsidR="00127C31" w:rsidRPr="00BF2FE5" w:rsidRDefault="00127C31" w:rsidP="00127C31">
      <w:pPr>
        <w:spacing w:after="0" w:line="240" w:lineRule="atLeast"/>
        <w:ind w:left="720" w:right="180"/>
        <w:jc w:val="right"/>
        <w:rPr>
          <w:rFonts w:ascii="Times New Roman" w:hAnsi="Times New Roman" w:cs="Times New Roman"/>
          <w:b/>
          <w:sz w:val="20"/>
          <w:u w:val="single"/>
        </w:rPr>
      </w:pPr>
      <w:r w:rsidRPr="00BF2FE5">
        <w:rPr>
          <w:rFonts w:ascii="Times New Roman" w:hAnsi="Times New Roman" w:cs="Times New Roman"/>
          <w:b/>
          <w:sz w:val="20"/>
          <w:u w:val="single"/>
        </w:rPr>
        <w:t>Authorities</w:t>
      </w:r>
    </w:p>
    <w:p w:rsidR="001E32BE" w:rsidRPr="00BF2FE5" w:rsidRDefault="00127C31" w:rsidP="003E7AD8">
      <w:pPr>
        <w:numPr>
          <w:ilvl w:val="0"/>
          <w:numId w:val="16"/>
        </w:numPr>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The Purchaser shall throughout the continuance of the Contract and in respect of all matters arising in the performance thereof, serve all notices and obtain all consent, way leaves approvals and permission required in connection with the regulations and by laws of any local or authority which shall be applicable to the works. All work shall be executed in accordance with the Indian Electricity Rules, 1956 and any statutory modification thereof, wherever are applicable, under otherwise agreed to in writing to the Engineer.</w:t>
      </w:r>
    </w:p>
    <w:p w:rsidR="00127C31" w:rsidRPr="00BF2FE5" w:rsidRDefault="00127C31" w:rsidP="00127C31">
      <w:pPr>
        <w:spacing w:after="0" w:line="240" w:lineRule="atLeast"/>
        <w:ind w:right="180"/>
        <w:jc w:val="right"/>
        <w:rPr>
          <w:rFonts w:ascii="Times New Roman" w:hAnsi="Times New Roman" w:cs="Times New Roman"/>
          <w:b/>
          <w:sz w:val="20"/>
          <w:u w:val="single"/>
        </w:rPr>
      </w:pPr>
      <w:r w:rsidRPr="00BF2FE5">
        <w:rPr>
          <w:rFonts w:ascii="Times New Roman" w:hAnsi="Times New Roman" w:cs="Times New Roman"/>
          <w:b/>
          <w:sz w:val="20"/>
          <w:u w:val="single"/>
        </w:rPr>
        <w:t>Arbitration</w:t>
      </w:r>
    </w:p>
    <w:p w:rsidR="00127C31" w:rsidRPr="00BF2FE5" w:rsidRDefault="00127C31" w:rsidP="003E7AD8">
      <w:pPr>
        <w:numPr>
          <w:ilvl w:val="0"/>
          <w:numId w:val="16"/>
        </w:numPr>
        <w:spacing w:after="0" w:line="240" w:lineRule="atLeast"/>
        <w:ind w:left="0" w:right="1620" w:firstLine="0"/>
        <w:jc w:val="both"/>
        <w:rPr>
          <w:rFonts w:ascii="Times New Roman" w:hAnsi="Times New Roman" w:cs="Times New Roman"/>
          <w:sz w:val="20"/>
        </w:rPr>
      </w:pPr>
      <w:r w:rsidRPr="00BF2FE5">
        <w:rPr>
          <w:rFonts w:ascii="Times New Roman" w:hAnsi="Times New Roman" w:cs="Times New Roman"/>
          <w:sz w:val="20"/>
        </w:rPr>
        <w:t>If any dispute, difference or controversy shall at any time arise between the Contractor on the one hand and the UPPCL and the Engineer of the Contract on the other hand Contract, or as the true construction, meaning and intent of any part or condition of the same or as to manner of execution or as to the quality or description of or the payment for the same, or as to the true intent, meaning, interpretation construction or effect of the clause of the contract specification or drawing or any of them or as to anything to be, done committed or suffered in pursuance of the contract or specification, or as in the mode of carrying the contract into effect or as to the breach or alleged breach or as to obviating or compensation for the commission any of such breach or as to any other matter or thing whatsoever connected with or arising out of the contract, and whether before or during the progress or after the completion of the contract such question, difference or dispute shall be referred for adjudication to the M.D., UPPCL or any other person nominated by him on this behalf and his decision on writing shall be final binding and conclusive. This submission shall be deemed to be a submission to arbitration modification thereof. The arbitrator may from time to time with consent of the parties, enlarge the time for making and publishing the award.</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Upon every or any such reference, the costs of an incidental to the reference and award respectively shall be at the discretion of the arbitrator, who shall be competent to determine the amount thereof or direct the same to be taxed as between solicitor and client or as between party and party and to direct by whom in what manner the same shall be borne and paid.</w:t>
      </w:r>
    </w:p>
    <w:p w:rsidR="00127C31" w:rsidRPr="00BF2FE5" w:rsidRDefault="00127C31" w:rsidP="00127C31">
      <w:pPr>
        <w:spacing w:after="0" w:line="240" w:lineRule="atLeast"/>
        <w:ind w:left="1080" w:right="1620"/>
        <w:jc w:val="both"/>
        <w:rPr>
          <w:rFonts w:ascii="Times New Roman" w:hAnsi="Times New Roman" w:cs="Times New Roman"/>
          <w:sz w:val="20"/>
        </w:rPr>
      </w:pPr>
    </w:p>
    <w:p w:rsidR="001E32BE" w:rsidRPr="00BF2FE5" w:rsidRDefault="00127C31" w:rsidP="005B1255">
      <w:pPr>
        <w:spacing w:after="0" w:line="240" w:lineRule="atLeast"/>
        <w:ind w:right="1620" w:firstLine="720"/>
        <w:jc w:val="both"/>
        <w:rPr>
          <w:rFonts w:ascii="Times New Roman" w:hAnsi="Times New Roman" w:cs="Times New Roman"/>
          <w:sz w:val="20"/>
        </w:rPr>
      </w:pPr>
      <w:r w:rsidRPr="00BF2FE5">
        <w:rPr>
          <w:rFonts w:ascii="Times New Roman" w:hAnsi="Times New Roman" w:cs="Times New Roman"/>
          <w:sz w:val="20"/>
        </w:rPr>
        <w:t>Work under the contractor shall, if reasonable, continue during the arbitration proceedings and no payment due or payable by the corporation shall be withheld on account of such proceeding. In case of refusal/neglect by such nominee M.D., UPPCL may nominate another person in his place.</w:t>
      </w:r>
    </w:p>
    <w:p w:rsidR="00127C31" w:rsidRPr="00BF2FE5" w:rsidRDefault="00127C31" w:rsidP="00127C31">
      <w:pPr>
        <w:spacing w:after="0" w:line="240" w:lineRule="atLeast"/>
        <w:ind w:left="1080"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Court of </w:t>
      </w:r>
    </w:p>
    <w:p w:rsidR="00127C31" w:rsidRPr="00BF2FE5" w:rsidRDefault="00127C31" w:rsidP="00127C31">
      <w:pPr>
        <w:spacing w:after="0" w:line="240" w:lineRule="atLeast"/>
        <w:ind w:left="1080" w:right="180"/>
        <w:jc w:val="right"/>
        <w:rPr>
          <w:rFonts w:ascii="Times New Roman" w:hAnsi="Times New Roman" w:cs="Times New Roman"/>
          <w:b/>
          <w:sz w:val="20"/>
          <w:u w:val="single"/>
        </w:rPr>
      </w:pPr>
      <w:r w:rsidRPr="00BF2FE5">
        <w:rPr>
          <w:rFonts w:ascii="Times New Roman" w:hAnsi="Times New Roman" w:cs="Times New Roman"/>
          <w:b/>
          <w:sz w:val="20"/>
          <w:u w:val="single"/>
        </w:rPr>
        <w:t xml:space="preserve">Competent </w:t>
      </w:r>
    </w:p>
    <w:p w:rsidR="00127C31" w:rsidRPr="00BF2FE5" w:rsidRDefault="00127C31" w:rsidP="00127C31">
      <w:pPr>
        <w:spacing w:after="0" w:line="240" w:lineRule="atLeast"/>
        <w:ind w:left="1080" w:right="180"/>
        <w:jc w:val="right"/>
        <w:rPr>
          <w:rFonts w:ascii="Times New Roman" w:hAnsi="Times New Roman" w:cs="Times New Roman"/>
          <w:b/>
          <w:sz w:val="20"/>
          <w:u w:val="single"/>
        </w:rPr>
      </w:pPr>
      <w:r w:rsidRPr="00BF2FE5">
        <w:rPr>
          <w:rFonts w:ascii="Times New Roman" w:hAnsi="Times New Roman" w:cs="Times New Roman"/>
          <w:b/>
          <w:sz w:val="20"/>
          <w:u w:val="single"/>
        </w:rPr>
        <w:t>Jurisdiction</w:t>
      </w: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t>38</w:t>
      </w:r>
      <w:r w:rsidRPr="00BF2FE5">
        <w:rPr>
          <w:rFonts w:ascii="Times New Roman" w:hAnsi="Times New Roman" w:cs="Times New Roman"/>
          <w:sz w:val="20"/>
        </w:rPr>
        <w:tab/>
        <w:t xml:space="preserve">(A) Any action taken or proceedings initiated on any of the terms of this agreement shall be only in the court of competent jurisdiction under the high court of judicature at </w:t>
      </w:r>
      <w:r w:rsidR="005B2176">
        <w:rPr>
          <w:rFonts w:ascii="Times New Roman" w:hAnsi="Times New Roman" w:cs="Times New Roman"/>
          <w:sz w:val="20"/>
        </w:rPr>
        <w:t>Ghazipur</w:t>
      </w:r>
      <w:r w:rsidRPr="00BF2FE5">
        <w:rPr>
          <w:rFonts w:ascii="Times New Roman" w:hAnsi="Times New Roman" w:cs="Times New Roman"/>
          <w:sz w:val="20"/>
        </w:rPr>
        <w:t>. Work under the contract shall, if reasonable possible, continue during the Arbitration proceeding, and no payment due or payable by the Purchaser shall be withheld on account of such proceedings.</w:t>
      </w:r>
    </w:p>
    <w:p w:rsidR="00127C31" w:rsidRPr="00BF2FE5" w:rsidRDefault="00127C31" w:rsidP="00127C31">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620"/>
        <w:jc w:val="both"/>
        <w:rPr>
          <w:rFonts w:ascii="Times New Roman" w:hAnsi="Times New Roman" w:cs="Times New Roman"/>
          <w:sz w:val="20"/>
        </w:rPr>
      </w:pPr>
      <w:r w:rsidRPr="00BF2FE5">
        <w:rPr>
          <w:rFonts w:ascii="Times New Roman" w:hAnsi="Times New Roman" w:cs="Times New Roman"/>
          <w:sz w:val="20"/>
        </w:rPr>
        <w:lastRenderedPageBreak/>
        <w:t>39.</w:t>
      </w:r>
      <w:r w:rsidRPr="00BF2FE5">
        <w:rPr>
          <w:rFonts w:ascii="Times New Roman" w:hAnsi="Times New Roman" w:cs="Times New Roman"/>
          <w:sz w:val="20"/>
        </w:rPr>
        <w:tab/>
        <w:t xml:space="preserve">The Contract shall in all respects be constructed and operated as a Construction Contract as defined in the Indian Contract Act, 1972, and all the payments of Contracts there under shall be made in rupees unless otherwise specified. </w:t>
      </w:r>
    </w:p>
    <w:p w:rsidR="00127C31" w:rsidRPr="00BF2FE5" w:rsidRDefault="00127C31" w:rsidP="00127C31">
      <w:pPr>
        <w:spacing w:after="0" w:line="240" w:lineRule="atLeast"/>
        <w:ind w:right="1620"/>
        <w:jc w:val="both"/>
        <w:rPr>
          <w:rFonts w:ascii="Times New Roman" w:hAnsi="Times New Roman" w:cs="Times New Roman"/>
          <w:sz w:val="20"/>
        </w:rPr>
      </w:pPr>
    </w:p>
    <w:p w:rsidR="00EB706E" w:rsidRPr="00BF2FE5" w:rsidRDefault="00127C31" w:rsidP="003E7AD8">
      <w:pPr>
        <w:pStyle w:val="ListParagraph"/>
        <w:numPr>
          <w:ilvl w:val="0"/>
          <w:numId w:val="16"/>
        </w:numPr>
        <w:tabs>
          <w:tab w:val="clear" w:pos="720"/>
          <w:tab w:val="num" w:pos="810"/>
        </w:tabs>
        <w:spacing w:after="0" w:line="240" w:lineRule="atLeast"/>
        <w:ind w:right="1620" w:hanging="720"/>
        <w:jc w:val="both"/>
        <w:rPr>
          <w:rFonts w:ascii="Times New Roman" w:hAnsi="Times New Roman" w:cs="Times New Roman"/>
          <w:sz w:val="20"/>
        </w:rPr>
      </w:pPr>
      <w:r w:rsidRPr="00BF2FE5">
        <w:rPr>
          <w:rFonts w:ascii="Times New Roman" w:hAnsi="Times New Roman" w:cs="Times New Roman"/>
          <w:sz w:val="20"/>
        </w:rPr>
        <w:t xml:space="preserve">The marginal notes to any clause of this Contract shall not affect Marginal or control the construction of such clause.   </w:t>
      </w:r>
    </w:p>
    <w:p w:rsidR="00EB706E" w:rsidRPr="00BF2FE5" w:rsidRDefault="00EB706E" w:rsidP="00EB706E">
      <w:pPr>
        <w:spacing w:after="0" w:line="240" w:lineRule="atLeast"/>
        <w:ind w:right="1620"/>
        <w:jc w:val="both"/>
        <w:rPr>
          <w:rFonts w:ascii="Times New Roman" w:hAnsi="Times New Roman" w:cs="Times New Roman"/>
          <w:sz w:val="20"/>
        </w:rPr>
      </w:pPr>
    </w:p>
    <w:p w:rsidR="00EB706E" w:rsidRPr="00BF2FE5" w:rsidRDefault="00EB706E" w:rsidP="00EB706E">
      <w:pPr>
        <w:spacing w:after="0" w:line="240" w:lineRule="atLeast"/>
        <w:ind w:right="1620"/>
        <w:jc w:val="both"/>
        <w:rPr>
          <w:rFonts w:ascii="Times New Roman" w:hAnsi="Times New Roman" w:cs="Times New Roman"/>
          <w:sz w:val="20"/>
        </w:rPr>
      </w:pPr>
    </w:p>
    <w:p w:rsidR="00F41461" w:rsidRPr="00BF2FE5" w:rsidRDefault="00F41461" w:rsidP="00EB706E">
      <w:pPr>
        <w:spacing w:after="0" w:line="240" w:lineRule="atLeast"/>
        <w:ind w:right="1620"/>
        <w:jc w:val="both"/>
        <w:rPr>
          <w:rFonts w:ascii="Times New Roman" w:hAnsi="Times New Roman" w:cs="Times New Roman"/>
          <w:sz w:val="20"/>
        </w:rPr>
      </w:pPr>
    </w:p>
    <w:p w:rsidR="00127C31" w:rsidRPr="00BF2FE5" w:rsidRDefault="00127C31" w:rsidP="00127C31">
      <w:pPr>
        <w:spacing w:after="0" w:line="240" w:lineRule="atLeast"/>
        <w:ind w:right="11"/>
        <w:jc w:val="center"/>
        <w:rPr>
          <w:rFonts w:ascii="Times New Roman" w:hAnsi="Times New Roman" w:cs="Times New Roman"/>
          <w:sz w:val="24"/>
        </w:rPr>
      </w:pPr>
      <w:r w:rsidRPr="00BF2FE5">
        <w:rPr>
          <w:rFonts w:ascii="Times New Roman" w:hAnsi="Times New Roman" w:cs="Times New Roman"/>
          <w:b/>
          <w:sz w:val="24"/>
        </w:rPr>
        <w:t>FORM OF AGREEMENT</w:t>
      </w:r>
    </w:p>
    <w:p w:rsidR="00127C31" w:rsidRPr="00BF2FE5" w:rsidRDefault="00127C31" w:rsidP="00127C31">
      <w:pPr>
        <w:spacing w:after="0" w:line="240" w:lineRule="atLeast"/>
        <w:ind w:right="-43"/>
        <w:jc w:val="center"/>
        <w:rPr>
          <w:rFonts w:ascii="Times New Roman" w:hAnsi="Times New Roman" w:cs="Times New Roman"/>
          <w:b/>
          <w:sz w:val="20"/>
        </w:rPr>
      </w:pPr>
      <w:r w:rsidRPr="00BF2FE5">
        <w:rPr>
          <w:rFonts w:ascii="Times New Roman" w:hAnsi="Times New Roman" w:cs="Times New Roman"/>
          <w:b/>
          <w:sz w:val="20"/>
        </w:rPr>
        <w:t>(Referred to in clause 3)</w:t>
      </w:r>
    </w:p>
    <w:p w:rsidR="005B1255" w:rsidRPr="00BF2FE5" w:rsidRDefault="005B1255" w:rsidP="005B1255">
      <w:pPr>
        <w:spacing w:after="0"/>
        <w:ind w:right="-43"/>
        <w:jc w:val="center"/>
        <w:rPr>
          <w:rFonts w:ascii="Times New Roman" w:hAnsi="Times New Roman" w:cs="Times New Roman"/>
          <w:b/>
          <w:sz w:val="28"/>
        </w:rPr>
      </w:pPr>
      <w:r w:rsidRPr="00BF2FE5">
        <w:rPr>
          <w:rFonts w:ascii="Times New Roman" w:hAnsi="Times New Roman" w:cs="Times New Roman"/>
          <w:b/>
          <w:sz w:val="28"/>
        </w:rPr>
        <w:t>(Referred to in clause 3)</w:t>
      </w:r>
    </w:p>
    <w:p w:rsidR="005B1255" w:rsidRPr="00BF2FE5" w:rsidRDefault="005B1255" w:rsidP="008C2BBC">
      <w:pPr>
        <w:spacing w:after="0" w:line="360" w:lineRule="auto"/>
        <w:ind w:right="-43"/>
        <w:jc w:val="center"/>
        <w:rPr>
          <w:rFonts w:ascii="Times New Roman" w:hAnsi="Times New Roman" w:cs="Times New Roman"/>
          <w:b/>
          <w:sz w:val="28"/>
        </w:rPr>
      </w:pPr>
    </w:p>
    <w:p w:rsidR="005B1255" w:rsidRPr="00BF2FE5" w:rsidRDefault="005B1255" w:rsidP="0043626C">
      <w:pPr>
        <w:pStyle w:val="BodyText"/>
        <w:spacing w:line="240" w:lineRule="atLeast"/>
        <w:rPr>
          <w:rFonts w:eastAsiaTheme="minorEastAsia"/>
          <w:sz w:val="20"/>
          <w:szCs w:val="22"/>
        </w:rPr>
      </w:pPr>
      <w:r w:rsidRPr="00BF2FE5">
        <w:rPr>
          <w:rFonts w:eastAsiaTheme="minorEastAsia"/>
          <w:sz w:val="20"/>
          <w:szCs w:val="22"/>
        </w:rPr>
        <w:t>THIS Agreement made the……………………………..……………………………..</w:t>
      </w:r>
    </w:p>
    <w:p w:rsidR="005B1255" w:rsidRPr="00BF2FE5" w:rsidRDefault="005B1255" w:rsidP="0043626C">
      <w:pPr>
        <w:pStyle w:val="BodyText"/>
        <w:spacing w:line="240" w:lineRule="atLeast"/>
        <w:rPr>
          <w:rFonts w:eastAsiaTheme="minorEastAsia"/>
          <w:sz w:val="20"/>
          <w:szCs w:val="22"/>
        </w:rPr>
      </w:pPr>
      <w:r w:rsidRPr="00BF2FE5">
        <w:rPr>
          <w:rFonts w:eastAsiaTheme="minorEastAsia"/>
          <w:sz w:val="20"/>
          <w:szCs w:val="22"/>
        </w:rPr>
        <w:t>day of ……………….…20 ……………….between (hereinafter referred to as the “Contractor”) o</w:t>
      </w:r>
      <w:r w:rsidR="00A05477" w:rsidRPr="00BF2FE5">
        <w:rPr>
          <w:rFonts w:eastAsiaTheme="minorEastAsia"/>
          <w:sz w:val="20"/>
          <w:szCs w:val="22"/>
        </w:rPr>
        <w:t xml:space="preserve">f the one part and the </w:t>
      </w:r>
      <w:r w:rsidR="00464C8D" w:rsidRPr="00BF2FE5">
        <w:rPr>
          <w:rFonts w:eastAsiaTheme="minorEastAsia"/>
          <w:sz w:val="20"/>
          <w:szCs w:val="22"/>
        </w:rPr>
        <w:t>PUVVNL</w:t>
      </w:r>
      <w:r w:rsidRPr="00BF2FE5">
        <w:rPr>
          <w:rFonts w:eastAsiaTheme="minorEastAsia"/>
          <w:sz w:val="20"/>
          <w:szCs w:val="22"/>
        </w:rPr>
        <w:t>………………………….(hereinafter called the purchaser) of the other part.</w:t>
      </w:r>
    </w:p>
    <w:p w:rsidR="005B1255" w:rsidRPr="00BF2FE5" w:rsidRDefault="005B1255" w:rsidP="0043626C">
      <w:pPr>
        <w:pStyle w:val="BodyText"/>
        <w:spacing w:line="240" w:lineRule="atLeast"/>
        <w:rPr>
          <w:rFonts w:eastAsiaTheme="minorEastAsia"/>
          <w:sz w:val="20"/>
          <w:szCs w:val="22"/>
        </w:rPr>
      </w:pPr>
      <w:r w:rsidRPr="00BF2FE5">
        <w:rPr>
          <w:rFonts w:eastAsiaTheme="minorEastAsia"/>
          <w:sz w:val="20"/>
          <w:szCs w:val="22"/>
        </w:rPr>
        <w:t>WHEREAS the Purchaser is about to erect and maintain the …………………………………………… (herein after called the “WORK”) mentioned enumerated or referred to in certain general conditions specification, schedules, drawings, form of tender covering letter and schedule of prices which for the purpose of identification have been signed by ……………………………………………on behalf of ………………………….(the Contractor) and …………………………………(the Engineer of the Purchaser) on behalf on the Purchaser and all of which are deemed to form part of this Contract as through separately set out herein and are included in the expression “Contract” whenever herein used.</w:t>
      </w:r>
    </w:p>
    <w:p w:rsidR="005B1255" w:rsidRPr="00BF2FE5" w:rsidRDefault="005B1255" w:rsidP="0043626C">
      <w:pPr>
        <w:spacing w:after="0" w:line="240" w:lineRule="atLeast"/>
        <w:jc w:val="both"/>
        <w:rPr>
          <w:rFonts w:ascii="Times New Roman" w:hAnsi="Times New Roman" w:cs="Times New Roman"/>
          <w:sz w:val="20"/>
        </w:rPr>
      </w:pPr>
      <w:r w:rsidRPr="00BF2FE5">
        <w:rPr>
          <w:rFonts w:ascii="Times New Roman" w:hAnsi="Times New Roman" w:cs="Times New Roman"/>
          <w:sz w:val="20"/>
        </w:rPr>
        <w:t>AND WHEREAS the purchaser has accepted the tender …………………….Contractor for the provision and execution of the said work for the sum of…………………………upon the terms and subject to the conditions herein after mentioned NOW THESE PRESENT WITNESS and the parties hereto hereby agree and declared as follows; that is to say , in consideration of the payments to be made to the Contractor by the Purchaser as herein after mentioned the Contractor shall duly provide the plant for the said works and shall do perform all other works and things in the Contract mentioned or described or which are employed there from or therein respectively or may be reasonably necessary for the completion of the said works within and at the times and in the manner and subject to the terms conditions and stipulation mentioned in the said Contract.</w:t>
      </w:r>
    </w:p>
    <w:p w:rsidR="005B1255" w:rsidRPr="00BF2FE5" w:rsidRDefault="005B1255" w:rsidP="005B1255">
      <w:pPr>
        <w:spacing w:after="0"/>
        <w:ind w:right="1620"/>
        <w:jc w:val="both"/>
        <w:rPr>
          <w:rFonts w:ascii="Times New Roman" w:hAnsi="Times New Roman" w:cs="Times New Roman"/>
          <w:sz w:val="20"/>
        </w:rPr>
      </w:pPr>
    </w:p>
    <w:p w:rsidR="005B1255" w:rsidRPr="00BF2FE5" w:rsidRDefault="005B1255" w:rsidP="005B1255">
      <w:pPr>
        <w:spacing w:after="0"/>
        <w:ind w:right="1620"/>
        <w:jc w:val="center"/>
        <w:rPr>
          <w:rFonts w:ascii="Times New Roman" w:hAnsi="Times New Roman" w:cs="Times New Roman"/>
          <w:sz w:val="20"/>
        </w:rPr>
      </w:pPr>
      <w:r w:rsidRPr="00BF2FE5">
        <w:rPr>
          <w:rFonts w:ascii="Times New Roman" w:hAnsi="Times New Roman" w:cs="Times New Roman"/>
          <w:sz w:val="20"/>
        </w:rPr>
        <w:t>AND</w:t>
      </w:r>
    </w:p>
    <w:p w:rsidR="005B1255" w:rsidRPr="00BF2FE5" w:rsidRDefault="005B1255" w:rsidP="005B1255">
      <w:pPr>
        <w:spacing w:after="0"/>
        <w:ind w:right="1620"/>
        <w:jc w:val="both"/>
        <w:rPr>
          <w:rFonts w:ascii="Times New Roman" w:hAnsi="Times New Roman" w:cs="Times New Roman"/>
          <w:sz w:val="20"/>
        </w:rPr>
      </w:pPr>
    </w:p>
    <w:p w:rsidR="005B1255" w:rsidRPr="00BF2FE5" w:rsidRDefault="005B1255" w:rsidP="005B1255">
      <w:pPr>
        <w:pStyle w:val="BodyText"/>
        <w:rPr>
          <w:rFonts w:eastAsiaTheme="minorEastAsia"/>
          <w:sz w:val="20"/>
          <w:szCs w:val="22"/>
        </w:rPr>
      </w:pPr>
      <w:r w:rsidRPr="00BF2FE5">
        <w:rPr>
          <w:rFonts w:eastAsiaTheme="minorEastAsia"/>
          <w:sz w:val="20"/>
          <w:szCs w:val="22"/>
        </w:rPr>
        <w:t>In consideration of the due provision, erection, execution, construction and completion of the said works and the maintenance thereof as aforesaid the Purchaser will pay to the Contractor the said sum of …………………………………………………………or such other sums as may become payable to the Contractor under the provision of this Contract such payment to be made at such time and in such manner as is provided by the Contract.</w:t>
      </w:r>
    </w:p>
    <w:p w:rsidR="005B1255" w:rsidRPr="00BF2FE5" w:rsidRDefault="005B1255" w:rsidP="005B1255">
      <w:pPr>
        <w:spacing w:after="0"/>
        <w:ind w:right="1620"/>
        <w:jc w:val="both"/>
        <w:rPr>
          <w:rFonts w:ascii="Times New Roman" w:hAnsi="Times New Roman" w:cs="Times New Roman"/>
          <w:sz w:val="20"/>
        </w:rPr>
      </w:pPr>
    </w:p>
    <w:p w:rsidR="005B1255" w:rsidRPr="00BF2FE5" w:rsidRDefault="005B1255" w:rsidP="005B1255">
      <w:pPr>
        <w:pStyle w:val="BodyText"/>
        <w:rPr>
          <w:rFonts w:eastAsiaTheme="minorEastAsia"/>
          <w:sz w:val="20"/>
          <w:szCs w:val="22"/>
        </w:rPr>
      </w:pPr>
      <w:r w:rsidRPr="00BF2FE5">
        <w:rPr>
          <w:rFonts w:eastAsiaTheme="minorEastAsia"/>
          <w:sz w:val="20"/>
          <w:szCs w:val="22"/>
        </w:rPr>
        <w:t>IN WITNESS WHEREOF the parties hereto have signed this deed hereunder on the dates respectively mentioned against the signature of each:</w:t>
      </w:r>
    </w:p>
    <w:p w:rsidR="005B1255" w:rsidRPr="00BF2FE5" w:rsidRDefault="005B1255" w:rsidP="005B1255">
      <w:pPr>
        <w:spacing w:after="0"/>
        <w:ind w:right="1620"/>
        <w:jc w:val="both"/>
        <w:rPr>
          <w:rFonts w:ascii="Times New Roman" w:hAnsi="Times New Roman" w:cs="Times New Roman"/>
          <w:sz w:val="20"/>
        </w:rPr>
      </w:pPr>
    </w:p>
    <w:p w:rsidR="005B1255" w:rsidRPr="00BF2FE5" w:rsidRDefault="005B1255" w:rsidP="005B1255">
      <w:pPr>
        <w:spacing w:after="0"/>
        <w:ind w:right="1620"/>
        <w:jc w:val="both"/>
        <w:rPr>
          <w:rFonts w:ascii="Times New Roman" w:hAnsi="Times New Roman" w:cs="Times New Roman"/>
          <w:sz w:val="20"/>
        </w:rPr>
      </w:pPr>
      <w:r w:rsidRPr="00BF2FE5">
        <w:rPr>
          <w:rFonts w:ascii="Times New Roman" w:hAnsi="Times New Roman" w:cs="Times New Roman"/>
          <w:sz w:val="20"/>
        </w:rPr>
        <w:t>Signed</w:t>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t>Signed</w:t>
      </w:r>
    </w:p>
    <w:p w:rsidR="005B1255" w:rsidRPr="00BF2FE5" w:rsidRDefault="005B1255" w:rsidP="005B1255">
      <w:pPr>
        <w:tabs>
          <w:tab w:val="left" w:pos="9360"/>
        </w:tabs>
        <w:spacing w:after="0"/>
        <w:jc w:val="both"/>
        <w:rPr>
          <w:rFonts w:ascii="Times New Roman" w:hAnsi="Times New Roman" w:cs="Times New Roman"/>
          <w:sz w:val="20"/>
        </w:rPr>
      </w:pPr>
    </w:p>
    <w:p w:rsidR="005B1255" w:rsidRPr="00BF2FE5" w:rsidRDefault="005B1255" w:rsidP="005B1255">
      <w:pPr>
        <w:spacing w:after="0"/>
        <w:ind w:right="1620"/>
        <w:jc w:val="both"/>
        <w:rPr>
          <w:rFonts w:ascii="Times New Roman" w:hAnsi="Times New Roman" w:cs="Times New Roman"/>
          <w:sz w:val="20"/>
        </w:rPr>
      </w:pPr>
    </w:p>
    <w:p w:rsidR="005B1255" w:rsidRPr="00BF2FE5" w:rsidRDefault="005B1255" w:rsidP="005B1255">
      <w:pPr>
        <w:spacing w:after="0"/>
        <w:ind w:right="1620"/>
        <w:jc w:val="both"/>
        <w:rPr>
          <w:rFonts w:ascii="Times New Roman" w:hAnsi="Times New Roman" w:cs="Times New Roman"/>
          <w:sz w:val="20"/>
        </w:rPr>
      </w:pPr>
      <w:r w:rsidRPr="00BF2FE5">
        <w:rPr>
          <w:rFonts w:ascii="Times New Roman" w:hAnsi="Times New Roman" w:cs="Times New Roman"/>
          <w:sz w:val="20"/>
        </w:rPr>
        <w:t>(for and on behalf of the Purchaser)</w:t>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t>(date)</w:t>
      </w:r>
    </w:p>
    <w:p w:rsidR="005B1255" w:rsidRPr="00BF2FE5" w:rsidRDefault="005B1255" w:rsidP="005B1255">
      <w:pPr>
        <w:spacing w:after="0"/>
        <w:ind w:right="1620"/>
        <w:jc w:val="both"/>
        <w:rPr>
          <w:rFonts w:ascii="Times New Roman" w:hAnsi="Times New Roman" w:cs="Times New Roman"/>
          <w:sz w:val="20"/>
        </w:rPr>
      </w:pPr>
    </w:p>
    <w:p w:rsidR="005B1255" w:rsidRPr="00BF2FE5" w:rsidRDefault="005B1255" w:rsidP="005B1255">
      <w:pPr>
        <w:pStyle w:val="BodyText"/>
        <w:rPr>
          <w:rFonts w:eastAsiaTheme="minorEastAsia"/>
          <w:sz w:val="20"/>
          <w:szCs w:val="22"/>
        </w:rPr>
      </w:pPr>
      <w:r w:rsidRPr="00BF2FE5">
        <w:rPr>
          <w:rFonts w:eastAsiaTheme="minorEastAsia"/>
          <w:sz w:val="20"/>
          <w:szCs w:val="22"/>
        </w:rPr>
        <w:t>(Contractor)</w:t>
      </w:r>
      <w:r w:rsidRPr="00BF2FE5">
        <w:rPr>
          <w:rFonts w:eastAsiaTheme="minorEastAsia"/>
          <w:sz w:val="20"/>
          <w:szCs w:val="22"/>
        </w:rPr>
        <w:tab/>
      </w:r>
      <w:r w:rsidRPr="00BF2FE5">
        <w:rPr>
          <w:rFonts w:eastAsiaTheme="minorEastAsia"/>
          <w:sz w:val="20"/>
          <w:szCs w:val="22"/>
        </w:rPr>
        <w:tab/>
      </w:r>
      <w:r w:rsidRPr="00BF2FE5">
        <w:rPr>
          <w:rFonts w:eastAsiaTheme="minorEastAsia"/>
          <w:sz w:val="20"/>
          <w:szCs w:val="22"/>
        </w:rPr>
        <w:tab/>
      </w:r>
      <w:r w:rsidRPr="00BF2FE5">
        <w:rPr>
          <w:rFonts w:eastAsiaTheme="minorEastAsia"/>
          <w:sz w:val="20"/>
          <w:szCs w:val="22"/>
        </w:rPr>
        <w:tab/>
      </w:r>
      <w:r w:rsidRPr="00BF2FE5">
        <w:rPr>
          <w:rFonts w:eastAsiaTheme="minorEastAsia"/>
          <w:sz w:val="20"/>
          <w:szCs w:val="22"/>
        </w:rPr>
        <w:tab/>
      </w:r>
      <w:r w:rsidRPr="00BF2FE5">
        <w:rPr>
          <w:rFonts w:eastAsiaTheme="minorEastAsia"/>
          <w:sz w:val="20"/>
          <w:szCs w:val="22"/>
        </w:rPr>
        <w:tab/>
        <w:t>in the presence of (date)</w:t>
      </w:r>
    </w:p>
    <w:p w:rsidR="005B1255" w:rsidRPr="00BF2FE5" w:rsidRDefault="005B1255" w:rsidP="005B1255">
      <w:pPr>
        <w:spacing w:after="0"/>
        <w:ind w:right="1620"/>
        <w:jc w:val="both"/>
        <w:rPr>
          <w:rFonts w:ascii="Times New Roman" w:hAnsi="Times New Roman" w:cs="Times New Roman"/>
          <w:sz w:val="20"/>
        </w:rPr>
      </w:pPr>
    </w:p>
    <w:p w:rsidR="005B1255" w:rsidRPr="00BF2FE5" w:rsidRDefault="005B1255" w:rsidP="005B1255">
      <w:pPr>
        <w:spacing w:after="0"/>
        <w:jc w:val="both"/>
        <w:rPr>
          <w:rFonts w:ascii="Times New Roman" w:hAnsi="Times New Roman" w:cs="Times New Roman"/>
          <w:sz w:val="20"/>
        </w:rPr>
      </w:pPr>
      <w:r w:rsidRPr="00BF2FE5">
        <w:rPr>
          <w:rFonts w:ascii="Times New Roman" w:hAnsi="Times New Roman" w:cs="Times New Roman"/>
          <w:sz w:val="20"/>
        </w:rPr>
        <w:t xml:space="preserve">by in the presence of </w:t>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t>and of</w:t>
      </w:r>
      <w:r w:rsidRPr="00BF2FE5">
        <w:rPr>
          <w:rFonts w:ascii="Times New Roman" w:hAnsi="Times New Roman" w:cs="Times New Roman"/>
          <w:sz w:val="20"/>
        </w:rPr>
        <w:tab/>
      </w:r>
      <w:r w:rsidRPr="00BF2FE5">
        <w:rPr>
          <w:rFonts w:ascii="Times New Roman" w:hAnsi="Times New Roman" w:cs="Times New Roman"/>
          <w:sz w:val="20"/>
        </w:rPr>
        <w:tab/>
        <w:t>and of</w:t>
      </w:r>
    </w:p>
    <w:p w:rsidR="005B1255" w:rsidRPr="00BF2FE5" w:rsidRDefault="005B1255" w:rsidP="005B1255">
      <w:pPr>
        <w:spacing w:after="0"/>
        <w:ind w:right="1620"/>
        <w:jc w:val="both"/>
        <w:rPr>
          <w:rFonts w:ascii="Times New Roman" w:hAnsi="Times New Roman" w:cs="Times New Roman"/>
          <w:sz w:val="20"/>
        </w:rPr>
      </w:pPr>
    </w:p>
    <w:p w:rsidR="005B1255" w:rsidRPr="00BF2FE5" w:rsidRDefault="005B1255" w:rsidP="005B1255">
      <w:pPr>
        <w:spacing w:after="0"/>
        <w:jc w:val="both"/>
        <w:rPr>
          <w:rFonts w:ascii="Times New Roman" w:hAnsi="Times New Roman" w:cs="Times New Roman"/>
          <w:sz w:val="20"/>
        </w:rPr>
      </w:pPr>
      <w:r w:rsidRPr="00BF2FE5">
        <w:rPr>
          <w:rFonts w:ascii="Times New Roman" w:hAnsi="Times New Roman" w:cs="Times New Roman"/>
          <w:sz w:val="20"/>
        </w:rPr>
        <w:t xml:space="preserve">by in the presence of </w:t>
      </w:r>
      <w:r w:rsidRPr="00BF2FE5">
        <w:rPr>
          <w:rFonts w:ascii="Times New Roman" w:hAnsi="Times New Roman" w:cs="Times New Roman"/>
          <w:sz w:val="20"/>
        </w:rPr>
        <w:tab/>
      </w:r>
      <w:r w:rsidRPr="00BF2FE5">
        <w:rPr>
          <w:rFonts w:ascii="Times New Roman" w:hAnsi="Times New Roman" w:cs="Times New Roman"/>
          <w:sz w:val="20"/>
        </w:rPr>
        <w:tab/>
      </w:r>
      <w:r w:rsidRPr="00BF2FE5">
        <w:rPr>
          <w:rFonts w:ascii="Times New Roman" w:hAnsi="Times New Roman" w:cs="Times New Roman"/>
          <w:sz w:val="20"/>
        </w:rPr>
        <w:tab/>
        <w:t>and of</w:t>
      </w:r>
      <w:r w:rsidRPr="00BF2FE5">
        <w:rPr>
          <w:rFonts w:ascii="Times New Roman" w:hAnsi="Times New Roman" w:cs="Times New Roman"/>
          <w:sz w:val="20"/>
        </w:rPr>
        <w:tab/>
      </w:r>
      <w:r w:rsidRPr="00BF2FE5">
        <w:rPr>
          <w:rFonts w:ascii="Times New Roman" w:hAnsi="Times New Roman" w:cs="Times New Roman"/>
          <w:sz w:val="20"/>
        </w:rPr>
        <w:tab/>
        <w:t>and of</w:t>
      </w:r>
    </w:p>
    <w:p w:rsidR="00861CDF" w:rsidRPr="00BF2FE5" w:rsidRDefault="00127C31" w:rsidP="005B1255">
      <w:pPr>
        <w:spacing w:after="0" w:line="240" w:lineRule="atLeast"/>
        <w:ind w:right="-43"/>
        <w:jc w:val="center"/>
        <w:rPr>
          <w:rFonts w:ascii="Times New Roman" w:hAnsi="Times New Roman" w:cs="Times New Roman"/>
          <w:sz w:val="18"/>
        </w:rPr>
      </w:pPr>
      <w:r w:rsidRPr="00BF2FE5">
        <w:rPr>
          <w:rFonts w:ascii="Times New Roman" w:hAnsi="Times New Roman" w:cs="Times New Roman"/>
          <w:sz w:val="18"/>
        </w:rPr>
        <w:br w:type="page"/>
      </w:r>
    </w:p>
    <w:p w:rsidR="00127C31" w:rsidRPr="00BF2FE5" w:rsidRDefault="00127C31" w:rsidP="00127C31">
      <w:pPr>
        <w:spacing w:after="0" w:line="240" w:lineRule="atLeast"/>
        <w:ind w:right="-43"/>
        <w:jc w:val="center"/>
        <w:rPr>
          <w:rFonts w:ascii="Times New Roman" w:hAnsi="Times New Roman" w:cs="Times New Roman"/>
          <w:b/>
          <w:sz w:val="24"/>
        </w:rPr>
      </w:pPr>
      <w:r w:rsidRPr="00BF2FE5">
        <w:rPr>
          <w:rFonts w:ascii="Times New Roman" w:hAnsi="Times New Roman" w:cs="Times New Roman"/>
          <w:b/>
          <w:sz w:val="24"/>
        </w:rPr>
        <w:lastRenderedPageBreak/>
        <w:t>FORM OF AGREEMENT</w:t>
      </w:r>
    </w:p>
    <w:p w:rsidR="00127C31" w:rsidRPr="00BF2FE5" w:rsidRDefault="00127C31" w:rsidP="00127C31">
      <w:pPr>
        <w:spacing w:after="0" w:line="240" w:lineRule="atLeast"/>
        <w:ind w:right="-43"/>
        <w:jc w:val="center"/>
        <w:rPr>
          <w:rFonts w:ascii="Times New Roman" w:hAnsi="Times New Roman" w:cs="Times New Roman"/>
          <w:b/>
          <w:sz w:val="20"/>
        </w:rPr>
      </w:pPr>
      <w:r w:rsidRPr="00BF2FE5">
        <w:rPr>
          <w:rFonts w:ascii="Times New Roman" w:hAnsi="Times New Roman" w:cs="Times New Roman"/>
          <w:b/>
          <w:sz w:val="20"/>
        </w:rPr>
        <w:t>(Referred into clause 7-A)</w:t>
      </w:r>
    </w:p>
    <w:p w:rsidR="00127C31" w:rsidRPr="00BF2FE5" w:rsidRDefault="00127C31" w:rsidP="00127C31">
      <w:pPr>
        <w:spacing w:after="0" w:line="240" w:lineRule="atLeast"/>
        <w:ind w:right="1620"/>
        <w:jc w:val="both"/>
        <w:rPr>
          <w:rFonts w:ascii="Times New Roman" w:hAnsi="Times New Roman" w:cs="Times New Roman"/>
          <w:b/>
          <w:sz w:val="20"/>
        </w:rPr>
      </w:pPr>
    </w:p>
    <w:p w:rsidR="00EA0FC1" w:rsidRPr="00BF2FE5" w:rsidRDefault="00EA0FC1" w:rsidP="00EA0FC1">
      <w:pPr>
        <w:pStyle w:val="BodyText"/>
        <w:spacing w:line="240" w:lineRule="atLeast"/>
        <w:rPr>
          <w:sz w:val="20"/>
        </w:rPr>
      </w:pPr>
    </w:p>
    <w:p w:rsidR="00AC2C40" w:rsidRPr="00BF2FE5" w:rsidRDefault="00AC2C40" w:rsidP="00A7596E">
      <w:pPr>
        <w:spacing w:after="0" w:line="240" w:lineRule="atLeast"/>
        <w:jc w:val="both"/>
        <w:rPr>
          <w:rFonts w:ascii="Times New Roman" w:hAnsi="Times New Roman" w:cs="Times New Roman"/>
          <w:sz w:val="20"/>
        </w:rPr>
      </w:pPr>
      <w:r w:rsidRPr="00BF2FE5">
        <w:rPr>
          <w:rFonts w:ascii="Times New Roman" w:hAnsi="Times New Roman" w:cs="Times New Roman"/>
          <w:sz w:val="20"/>
        </w:rPr>
        <w:tab/>
        <w:t xml:space="preserve">THIS AGREEMENT made the ………………………….day of </w:t>
      </w:r>
      <w:r w:rsidR="00815FE6" w:rsidRPr="00BF2FE5">
        <w:rPr>
          <w:rFonts w:ascii="Times New Roman" w:hAnsi="Times New Roman" w:cs="Times New Roman"/>
          <w:sz w:val="20"/>
        </w:rPr>
        <w:t xml:space="preserve"> BETWEEN…………</w:t>
      </w:r>
      <w:r w:rsidR="006519FB" w:rsidRPr="00BF2FE5">
        <w:rPr>
          <w:rFonts w:ascii="Times New Roman" w:hAnsi="Times New Roman" w:cs="Times New Roman"/>
          <w:sz w:val="20"/>
        </w:rPr>
        <w:t xml:space="preserve"> ……………</w:t>
      </w:r>
      <w:r w:rsidRPr="00BF2FE5">
        <w:rPr>
          <w:rFonts w:ascii="Times New Roman" w:hAnsi="Times New Roman" w:cs="Times New Roman"/>
          <w:sz w:val="20"/>
        </w:rPr>
        <w:t xml:space="preserve">…son Of ……………………………resident of …………………………..District …………………………………..(herein after called “Engineer” of the first part AND the </w:t>
      </w:r>
      <w:r w:rsidR="00E30883" w:rsidRPr="00BF2FE5">
        <w:rPr>
          <w:rFonts w:ascii="Times New Roman" w:hAnsi="Times New Roman" w:cs="Times New Roman"/>
          <w:sz w:val="20"/>
        </w:rPr>
        <w:t>Purva</w:t>
      </w:r>
      <w:r w:rsidR="0019705C" w:rsidRPr="00BF2FE5">
        <w:rPr>
          <w:rFonts w:ascii="Times New Roman" w:hAnsi="Times New Roman" w:cs="Times New Roman"/>
          <w:sz w:val="20"/>
        </w:rPr>
        <w:t>ncha</w:t>
      </w:r>
      <w:r w:rsidR="00A210DE" w:rsidRPr="00BF2FE5">
        <w:rPr>
          <w:rFonts w:ascii="Times New Roman" w:hAnsi="Times New Roman" w:cs="Times New Roman"/>
          <w:sz w:val="20"/>
        </w:rPr>
        <w:t>l</w:t>
      </w:r>
      <w:r w:rsidR="00E30883" w:rsidRPr="00BF2FE5">
        <w:rPr>
          <w:rFonts w:ascii="Times New Roman" w:hAnsi="Times New Roman" w:cs="Times New Roman"/>
          <w:sz w:val="20"/>
        </w:rPr>
        <w:t xml:space="preserve"> </w:t>
      </w:r>
      <w:r w:rsidR="00A210DE" w:rsidRPr="00BF2FE5">
        <w:rPr>
          <w:rFonts w:ascii="Times New Roman" w:hAnsi="Times New Roman" w:cs="Times New Roman"/>
          <w:sz w:val="20"/>
        </w:rPr>
        <w:t>Vidyut</w:t>
      </w:r>
      <w:r w:rsidR="00E30883" w:rsidRPr="00BF2FE5">
        <w:rPr>
          <w:rFonts w:ascii="Times New Roman" w:hAnsi="Times New Roman" w:cs="Times New Roman"/>
          <w:sz w:val="20"/>
        </w:rPr>
        <w:t xml:space="preserve"> </w:t>
      </w:r>
      <w:r w:rsidR="00A210DE" w:rsidRPr="00BF2FE5">
        <w:rPr>
          <w:rFonts w:ascii="Times New Roman" w:hAnsi="Times New Roman" w:cs="Times New Roman"/>
          <w:sz w:val="20"/>
        </w:rPr>
        <w:t>Vitran Nigam Ltd.</w:t>
      </w:r>
      <w:r w:rsidR="00E373B5" w:rsidRPr="00BF2FE5">
        <w:rPr>
          <w:rFonts w:ascii="Times New Roman" w:hAnsi="Times New Roman" w:cs="Times New Roman"/>
          <w:sz w:val="20"/>
        </w:rPr>
        <w:t>.</w:t>
      </w:r>
      <w:r w:rsidRPr="00BF2FE5">
        <w:rPr>
          <w:rFonts w:ascii="Times New Roman" w:hAnsi="Times New Roman" w:cs="Times New Roman"/>
          <w:sz w:val="20"/>
        </w:rPr>
        <w:t>, India (herein after called the Nigam, of the second part and the ……………………….company/firm (herein after called the Company)” of the third part.</w:t>
      </w:r>
    </w:p>
    <w:p w:rsidR="00AC2C40" w:rsidRPr="00BF2FE5" w:rsidRDefault="00AC2C40" w:rsidP="00AC2C40">
      <w:pPr>
        <w:spacing w:after="0"/>
        <w:ind w:right="1620"/>
        <w:jc w:val="both"/>
        <w:rPr>
          <w:rFonts w:ascii="Times New Roman" w:hAnsi="Times New Roman" w:cs="Times New Roman"/>
          <w:sz w:val="20"/>
        </w:rPr>
      </w:pPr>
    </w:p>
    <w:p w:rsidR="00AC2C40" w:rsidRPr="00BF2FE5" w:rsidRDefault="00AC2C40" w:rsidP="00AC2C40">
      <w:pPr>
        <w:pStyle w:val="BodyText"/>
        <w:rPr>
          <w:sz w:val="20"/>
          <w:szCs w:val="20"/>
        </w:rPr>
      </w:pPr>
      <w:r w:rsidRPr="00BF2FE5">
        <w:rPr>
          <w:sz w:val="20"/>
          <w:szCs w:val="20"/>
        </w:rPr>
        <w:tab/>
        <w:t xml:space="preserve">WHEREAS the </w:t>
      </w:r>
      <w:r w:rsidR="00464C8D" w:rsidRPr="00BF2FE5">
        <w:rPr>
          <w:sz w:val="20"/>
          <w:szCs w:val="20"/>
        </w:rPr>
        <w:t>PUVVNL</w:t>
      </w:r>
      <w:r w:rsidR="00A7596E" w:rsidRPr="00BF2FE5">
        <w:rPr>
          <w:sz w:val="20"/>
          <w:szCs w:val="20"/>
        </w:rPr>
        <w:t xml:space="preserve"> </w:t>
      </w:r>
      <w:r w:rsidR="00E30883" w:rsidRPr="00BF2FE5">
        <w:rPr>
          <w:sz w:val="20"/>
          <w:szCs w:val="20"/>
        </w:rPr>
        <w:t>(</w:t>
      </w:r>
      <w:r w:rsidR="00A7596E" w:rsidRPr="00BF2FE5">
        <w:rPr>
          <w:sz w:val="20"/>
          <w:szCs w:val="20"/>
        </w:rPr>
        <w:t>herein</w:t>
      </w:r>
      <w:r w:rsidRPr="00BF2FE5">
        <w:rPr>
          <w:sz w:val="20"/>
          <w:szCs w:val="20"/>
        </w:rPr>
        <w:t xml:space="preserve"> after called “Nigam”) have selected Engineer for practical training and the Company/Firm have agreed to give the said practical training to the Engineer on the conditions herein after appearing.</w:t>
      </w:r>
    </w:p>
    <w:p w:rsidR="00AC2C40" w:rsidRPr="00BF2FE5" w:rsidRDefault="00AC2C40" w:rsidP="00AC2C40">
      <w:pPr>
        <w:spacing w:after="0"/>
        <w:ind w:right="1620"/>
        <w:jc w:val="both"/>
        <w:rPr>
          <w:rFonts w:ascii="Times New Roman" w:hAnsi="Times New Roman" w:cs="Times New Roman"/>
          <w:sz w:val="20"/>
        </w:rPr>
      </w:pPr>
    </w:p>
    <w:p w:rsidR="00AC2C40" w:rsidRPr="00BF2FE5" w:rsidRDefault="00AC2C40" w:rsidP="00AC2C40">
      <w:pPr>
        <w:spacing w:after="0"/>
        <w:ind w:right="1620"/>
        <w:jc w:val="both"/>
        <w:rPr>
          <w:rFonts w:ascii="Times New Roman" w:hAnsi="Times New Roman" w:cs="Times New Roman"/>
          <w:sz w:val="20"/>
        </w:rPr>
      </w:pPr>
      <w:r w:rsidRPr="00BF2FE5">
        <w:rPr>
          <w:rFonts w:ascii="Times New Roman" w:hAnsi="Times New Roman" w:cs="Times New Roman"/>
          <w:sz w:val="20"/>
        </w:rPr>
        <w:t>NOW THIS INDENTURE WITNESS as – follows</w:t>
      </w:r>
    </w:p>
    <w:p w:rsidR="00AC2C40" w:rsidRPr="00BF2FE5" w:rsidRDefault="00AC2C40" w:rsidP="00AC2C40">
      <w:pPr>
        <w:spacing w:after="0"/>
        <w:ind w:right="1620"/>
        <w:jc w:val="both"/>
        <w:rPr>
          <w:rFonts w:ascii="Times New Roman" w:hAnsi="Times New Roman" w:cs="Times New Roman"/>
          <w:sz w:val="20"/>
        </w:rPr>
      </w:pPr>
    </w:p>
    <w:p w:rsidR="00AC2C40" w:rsidRPr="00BF2FE5" w:rsidRDefault="00AC2C40" w:rsidP="00AC2C40">
      <w:pPr>
        <w:spacing w:after="0"/>
        <w:ind w:left="720" w:hanging="900"/>
        <w:jc w:val="both"/>
        <w:rPr>
          <w:rFonts w:ascii="Times New Roman" w:hAnsi="Times New Roman" w:cs="Times New Roman"/>
          <w:sz w:val="20"/>
        </w:rPr>
      </w:pPr>
      <w:r w:rsidRPr="00BF2FE5">
        <w:rPr>
          <w:rFonts w:ascii="Times New Roman" w:hAnsi="Times New Roman" w:cs="Times New Roman"/>
          <w:sz w:val="20"/>
        </w:rPr>
        <w:t>1</w:t>
      </w:r>
      <w:r w:rsidRPr="00BF2FE5">
        <w:rPr>
          <w:rFonts w:ascii="Times New Roman" w:hAnsi="Times New Roman" w:cs="Times New Roman"/>
          <w:sz w:val="20"/>
        </w:rPr>
        <w:tab/>
        <w:t>The Engineer binds himself to receive practical training on*……….for a term of at least*……………………………..with the Company/Firm.</w:t>
      </w:r>
    </w:p>
    <w:p w:rsidR="00AC2C40" w:rsidRPr="00BF2FE5" w:rsidRDefault="00AC2C40" w:rsidP="00AC2C40">
      <w:pPr>
        <w:spacing w:after="0"/>
        <w:ind w:left="4320"/>
        <w:jc w:val="both"/>
        <w:rPr>
          <w:rFonts w:ascii="Times New Roman" w:hAnsi="Times New Roman" w:cs="Times New Roman"/>
          <w:sz w:val="20"/>
        </w:rPr>
      </w:pPr>
    </w:p>
    <w:p w:rsidR="00AC2C40" w:rsidRPr="00BF2FE5" w:rsidRDefault="00AC2C40" w:rsidP="00AC2C40">
      <w:pPr>
        <w:tabs>
          <w:tab w:val="left" w:pos="720"/>
        </w:tabs>
        <w:spacing w:after="0"/>
        <w:ind w:left="720" w:right="1620" w:hanging="900"/>
        <w:jc w:val="both"/>
        <w:rPr>
          <w:rFonts w:ascii="Times New Roman" w:hAnsi="Times New Roman" w:cs="Times New Roman"/>
          <w:sz w:val="20"/>
        </w:rPr>
      </w:pPr>
      <w:r w:rsidRPr="00BF2FE5">
        <w:rPr>
          <w:rFonts w:ascii="Times New Roman" w:hAnsi="Times New Roman" w:cs="Times New Roman"/>
          <w:sz w:val="20"/>
        </w:rPr>
        <w:t>2</w:t>
      </w:r>
      <w:r w:rsidRPr="00BF2FE5">
        <w:rPr>
          <w:rFonts w:ascii="Times New Roman" w:hAnsi="Times New Roman" w:cs="Times New Roman"/>
          <w:sz w:val="20"/>
        </w:rPr>
        <w:tab/>
        <w:t>The Engineer convents with the Nigam and the Company/Firm as follows: -</w:t>
      </w:r>
    </w:p>
    <w:p w:rsidR="00AC2C40" w:rsidRPr="00BF2FE5" w:rsidRDefault="00AC2C40" w:rsidP="00AC2C40">
      <w:pPr>
        <w:spacing w:after="0"/>
        <w:ind w:left="1080" w:right="1620" w:hanging="360"/>
        <w:jc w:val="both"/>
        <w:rPr>
          <w:rFonts w:ascii="Times New Roman" w:hAnsi="Times New Roman" w:cs="Times New Roman"/>
          <w:sz w:val="20"/>
        </w:rPr>
      </w:pPr>
    </w:p>
    <w:p w:rsidR="00AC2C40" w:rsidRPr="00BF2FE5" w:rsidRDefault="00AC2C40" w:rsidP="003E7AD8">
      <w:pPr>
        <w:numPr>
          <w:ilvl w:val="0"/>
          <w:numId w:val="11"/>
        </w:numPr>
        <w:spacing w:after="0" w:line="240" w:lineRule="auto"/>
        <w:jc w:val="both"/>
        <w:rPr>
          <w:rFonts w:ascii="Times New Roman" w:hAnsi="Times New Roman" w:cs="Times New Roman"/>
          <w:sz w:val="20"/>
        </w:rPr>
      </w:pPr>
      <w:r w:rsidRPr="00BF2FE5">
        <w:rPr>
          <w:rFonts w:ascii="Times New Roman" w:hAnsi="Times New Roman" w:cs="Times New Roman"/>
          <w:sz w:val="20"/>
        </w:rPr>
        <w:t>That his passage to…………………………………………………………………and back on completion of his period of training will be paid by the Nigam admissible to *…………………………………………………class of Government servants subject to the conditions specified below.</w:t>
      </w:r>
    </w:p>
    <w:p w:rsidR="00BE3220" w:rsidRPr="00BF2FE5" w:rsidRDefault="00BE3220" w:rsidP="00BE3220">
      <w:pPr>
        <w:spacing w:after="0" w:line="240" w:lineRule="auto"/>
        <w:ind w:left="720"/>
        <w:jc w:val="both"/>
        <w:rPr>
          <w:rFonts w:ascii="Times New Roman" w:hAnsi="Times New Roman" w:cs="Times New Roman"/>
          <w:sz w:val="20"/>
        </w:rPr>
      </w:pPr>
    </w:p>
    <w:p w:rsidR="00AC2C40" w:rsidRPr="00BF2FE5" w:rsidRDefault="00AC2C40" w:rsidP="003E7AD8">
      <w:pPr>
        <w:numPr>
          <w:ilvl w:val="0"/>
          <w:numId w:val="11"/>
        </w:numPr>
        <w:spacing w:after="0" w:line="240" w:lineRule="auto"/>
        <w:jc w:val="both"/>
        <w:rPr>
          <w:rFonts w:ascii="Times New Roman" w:hAnsi="Times New Roman" w:cs="Times New Roman"/>
          <w:sz w:val="20"/>
        </w:rPr>
      </w:pPr>
      <w:r w:rsidRPr="00BF2FE5">
        <w:rPr>
          <w:rFonts w:ascii="Times New Roman" w:hAnsi="Times New Roman" w:cs="Times New Roman"/>
          <w:sz w:val="20"/>
        </w:rPr>
        <w:t xml:space="preserve"> That he will during the said terms receive from the Nigam on remuneration but the salary he has been receiving before proceeding on deputation and such allowances, if any, as the Nigam may decide.</w:t>
      </w:r>
    </w:p>
    <w:p w:rsidR="00BE3220" w:rsidRPr="00BF2FE5" w:rsidRDefault="00BE3220" w:rsidP="00BE3220">
      <w:pPr>
        <w:spacing w:after="0" w:line="240" w:lineRule="auto"/>
        <w:jc w:val="both"/>
        <w:rPr>
          <w:rFonts w:ascii="Times New Roman" w:hAnsi="Times New Roman" w:cs="Times New Roman"/>
          <w:sz w:val="20"/>
        </w:rPr>
      </w:pPr>
    </w:p>
    <w:p w:rsidR="00AC2C40" w:rsidRPr="00BF2FE5" w:rsidRDefault="00AC2C40" w:rsidP="003E7AD8">
      <w:pPr>
        <w:numPr>
          <w:ilvl w:val="0"/>
          <w:numId w:val="11"/>
        </w:numPr>
        <w:spacing w:after="0" w:line="240" w:lineRule="auto"/>
        <w:jc w:val="both"/>
        <w:rPr>
          <w:rFonts w:ascii="Times New Roman" w:hAnsi="Times New Roman" w:cs="Times New Roman"/>
          <w:sz w:val="20"/>
        </w:rPr>
      </w:pPr>
      <w:r w:rsidRPr="00BF2FE5">
        <w:rPr>
          <w:rFonts w:ascii="Times New Roman" w:hAnsi="Times New Roman" w:cs="Times New Roman"/>
          <w:sz w:val="20"/>
        </w:rPr>
        <w:t>That he shall, during the period of deputation with the Company/Firm be under the direct control of the Company/Firm and will abide by their rules.</w:t>
      </w:r>
    </w:p>
    <w:p w:rsidR="00BE3220" w:rsidRPr="00BF2FE5" w:rsidRDefault="00BE3220" w:rsidP="00BE3220">
      <w:pPr>
        <w:spacing w:after="0" w:line="240" w:lineRule="auto"/>
        <w:jc w:val="both"/>
        <w:rPr>
          <w:rFonts w:ascii="Times New Roman" w:hAnsi="Times New Roman" w:cs="Times New Roman"/>
          <w:sz w:val="20"/>
        </w:rPr>
      </w:pPr>
    </w:p>
    <w:p w:rsidR="00AC2C40" w:rsidRPr="00BF2FE5" w:rsidRDefault="00AC2C40" w:rsidP="003E7AD8">
      <w:pPr>
        <w:numPr>
          <w:ilvl w:val="0"/>
          <w:numId w:val="11"/>
        </w:numPr>
        <w:spacing w:after="0" w:line="240" w:lineRule="auto"/>
        <w:ind w:right="-7"/>
        <w:jc w:val="both"/>
        <w:rPr>
          <w:rFonts w:ascii="Times New Roman" w:hAnsi="Times New Roman" w:cs="Times New Roman"/>
          <w:sz w:val="20"/>
        </w:rPr>
      </w:pPr>
      <w:r w:rsidRPr="00BF2FE5">
        <w:rPr>
          <w:rFonts w:ascii="Times New Roman" w:hAnsi="Times New Roman" w:cs="Times New Roman"/>
          <w:sz w:val="20"/>
        </w:rPr>
        <w:t xml:space="preserve"> That he shall keep diaries of work done and experience gained by him and will submit them periodically to the </w:t>
      </w:r>
      <w:r w:rsidR="00464C8D" w:rsidRPr="00BF2FE5">
        <w:rPr>
          <w:rFonts w:ascii="Times New Roman" w:hAnsi="Times New Roman" w:cs="Times New Roman"/>
          <w:sz w:val="20"/>
        </w:rPr>
        <w:t>PUVVNL</w:t>
      </w:r>
      <w:r w:rsidRPr="00BF2FE5">
        <w:rPr>
          <w:rFonts w:ascii="Times New Roman" w:hAnsi="Times New Roman" w:cs="Times New Roman"/>
          <w:sz w:val="20"/>
        </w:rPr>
        <w:t xml:space="preserve"> for information.</w:t>
      </w:r>
    </w:p>
    <w:p w:rsidR="00BE3220" w:rsidRPr="00BF2FE5" w:rsidRDefault="00BE3220" w:rsidP="00BE3220">
      <w:pPr>
        <w:spacing w:after="0" w:line="240" w:lineRule="auto"/>
        <w:ind w:right="1620"/>
        <w:jc w:val="both"/>
        <w:rPr>
          <w:rFonts w:ascii="Times New Roman" w:hAnsi="Times New Roman" w:cs="Times New Roman"/>
          <w:sz w:val="20"/>
        </w:rPr>
      </w:pPr>
    </w:p>
    <w:p w:rsidR="00AC2C40" w:rsidRPr="00BF2FE5" w:rsidRDefault="00AC2C40" w:rsidP="003E7AD8">
      <w:pPr>
        <w:numPr>
          <w:ilvl w:val="0"/>
          <w:numId w:val="11"/>
        </w:numPr>
        <w:spacing w:after="0" w:line="240" w:lineRule="auto"/>
        <w:ind w:right="-43"/>
        <w:jc w:val="both"/>
        <w:rPr>
          <w:rFonts w:ascii="Times New Roman" w:hAnsi="Times New Roman" w:cs="Times New Roman"/>
          <w:sz w:val="20"/>
        </w:rPr>
      </w:pPr>
      <w:r w:rsidRPr="00BF2FE5">
        <w:rPr>
          <w:rFonts w:ascii="Times New Roman" w:hAnsi="Times New Roman" w:cs="Times New Roman"/>
          <w:sz w:val="20"/>
        </w:rPr>
        <w:t xml:space="preserve">That he shall not absent </w:t>
      </w:r>
      <w:r w:rsidR="00BE3220" w:rsidRPr="00BF2FE5">
        <w:rPr>
          <w:rFonts w:ascii="Times New Roman" w:hAnsi="Times New Roman" w:cs="Times New Roman"/>
          <w:sz w:val="20"/>
        </w:rPr>
        <w:t>himself</w:t>
      </w:r>
      <w:r w:rsidRPr="00BF2FE5">
        <w:rPr>
          <w:rFonts w:ascii="Times New Roman" w:hAnsi="Times New Roman" w:cs="Times New Roman"/>
          <w:sz w:val="20"/>
        </w:rPr>
        <w:t xml:space="preserve"> without sanction of Company/Firm for any cause whatsoever.</w:t>
      </w:r>
    </w:p>
    <w:p w:rsidR="00BE3220" w:rsidRPr="00BF2FE5" w:rsidRDefault="00BE3220" w:rsidP="00BE3220">
      <w:pPr>
        <w:spacing w:after="0" w:line="240" w:lineRule="auto"/>
        <w:ind w:right="-43"/>
        <w:jc w:val="both"/>
        <w:rPr>
          <w:rFonts w:ascii="Times New Roman" w:hAnsi="Times New Roman" w:cs="Times New Roman"/>
          <w:sz w:val="20"/>
        </w:rPr>
      </w:pPr>
    </w:p>
    <w:p w:rsidR="00AC2C40" w:rsidRPr="00BF2FE5" w:rsidRDefault="00AC2C40" w:rsidP="003E7AD8">
      <w:pPr>
        <w:numPr>
          <w:ilvl w:val="0"/>
          <w:numId w:val="11"/>
        </w:numPr>
        <w:spacing w:after="0" w:line="240" w:lineRule="auto"/>
        <w:jc w:val="both"/>
        <w:rPr>
          <w:rFonts w:ascii="Times New Roman" w:hAnsi="Times New Roman" w:cs="Times New Roman"/>
          <w:sz w:val="20"/>
        </w:rPr>
      </w:pPr>
      <w:r w:rsidRPr="00BF2FE5">
        <w:rPr>
          <w:rFonts w:ascii="Times New Roman" w:hAnsi="Times New Roman" w:cs="Times New Roman"/>
          <w:sz w:val="20"/>
        </w:rPr>
        <w:t>That in case of disobedience, insubordination, unsatisfactory work or breach of any of the conditions herein contained, the Company/Firm may for reasons recorded in writing terminate the training of the Engineer with the concurrence of the Nigam.  In case it does so without such concurrence it shall be liable to pay all expenses and charges incurred by the Nigam subsequent to such termination provided that the Nigam considers the ground on which the training was terminated to be insufficient.  After the grounds have been considered to be insufficient if the Company/Firm refuses to resume the Engineer’s training it shall further be liable to pay the passage to the Engineer back to India.</w:t>
      </w:r>
    </w:p>
    <w:p w:rsidR="00BE3220" w:rsidRPr="00BF2FE5" w:rsidRDefault="00BE3220" w:rsidP="00BE3220">
      <w:pPr>
        <w:spacing w:after="0" w:line="240" w:lineRule="auto"/>
        <w:jc w:val="both"/>
        <w:rPr>
          <w:rFonts w:ascii="Times New Roman" w:hAnsi="Times New Roman" w:cs="Times New Roman"/>
          <w:sz w:val="20"/>
        </w:rPr>
      </w:pPr>
    </w:p>
    <w:p w:rsidR="00BE3220" w:rsidRPr="00BF2FE5" w:rsidRDefault="00AC2C40" w:rsidP="003E7AD8">
      <w:pPr>
        <w:numPr>
          <w:ilvl w:val="0"/>
          <w:numId w:val="11"/>
        </w:numPr>
        <w:spacing w:after="0" w:line="240" w:lineRule="auto"/>
        <w:jc w:val="both"/>
        <w:rPr>
          <w:rFonts w:ascii="Times New Roman" w:hAnsi="Times New Roman" w:cs="Times New Roman"/>
          <w:sz w:val="20"/>
        </w:rPr>
      </w:pPr>
      <w:r w:rsidRPr="00BF2FE5">
        <w:rPr>
          <w:rFonts w:ascii="Times New Roman" w:hAnsi="Times New Roman" w:cs="Times New Roman"/>
          <w:sz w:val="20"/>
        </w:rPr>
        <w:t xml:space="preserve">  That he shall not hold the Nigam liable for damages or compensation for any injury suffered by him through an accident or by reason of any wrongful act neglect or default of the company/Firm or its servants or agent s or from any other cause with employed as such Engineer.</w:t>
      </w:r>
    </w:p>
    <w:p w:rsidR="00BE3220" w:rsidRPr="00BF2FE5" w:rsidRDefault="00BE3220" w:rsidP="00D2384E">
      <w:pPr>
        <w:spacing w:after="0" w:line="240" w:lineRule="auto"/>
        <w:jc w:val="both"/>
        <w:rPr>
          <w:rFonts w:ascii="Times New Roman" w:hAnsi="Times New Roman" w:cs="Times New Roman"/>
          <w:sz w:val="20"/>
        </w:rPr>
      </w:pPr>
    </w:p>
    <w:p w:rsidR="00AC2C40" w:rsidRPr="00BF2FE5" w:rsidRDefault="00AC2C40" w:rsidP="003E7AD8">
      <w:pPr>
        <w:numPr>
          <w:ilvl w:val="0"/>
          <w:numId w:val="11"/>
        </w:numPr>
        <w:spacing w:after="0" w:line="240" w:lineRule="auto"/>
        <w:jc w:val="both"/>
        <w:rPr>
          <w:rFonts w:ascii="Times New Roman" w:hAnsi="Times New Roman" w:cs="Times New Roman"/>
          <w:sz w:val="20"/>
        </w:rPr>
      </w:pPr>
      <w:r w:rsidRPr="00BF2FE5">
        <w:rPr>
          <w:rFonts w:ascii="Times New Roman" w:hAnsi="Times New Roman" w:cs="Times New Roman"/>
          <w:sz w:val="20"/>
        </w:rPr>
        <w:t xml:space="preserve">  That in the event of the period of training being terminated for the reasons specified in clause (i), the Engineer shall forfeit his claim to the return passage which will be granted only on satisfactory completion of the period of training in question.</w:t>
      </w:r>
    </w:p>
    <w:p w:rsidR="00AC2C40" w:rsidRPr="00BF2FE5" w:rsidRDefault="00AC2C40" w:rsidP="00AC2C40">
      <w:pPr>
        <w:spacing w:after="0"/>
        <w:ind w:left="720" w:right="1620"/>
        <w:jc w:val="both"/>
        <w:rPr>
          <w:rFonts w:ascii="Times New Roman" w:hAnsi="Times New Roman" w:cs="Times New Roman"/>
          <w:sz w:val="20"/>
        </w:rPr>
      </w:pPr>
    </w:p>
    <w:p w:rsidR="00874BD4" w:rsidRPr="00BF2FE5" w:rsidRDefault="00874BD4" w:rsidP="00AC2C40">
      <w:pPr>
        <w:spacing w:after="0"/>
        <w:ind w:left="720" w:right="1620"/>
        <w:jc w:val="both"/>
        <w:rPr>
          <w:rFonts w:ascii="Times New Roman" w:hAnsi="Times New Roman" w:cs="Times New Roman"/>
          <w:sz w:val="20"/>
        </w:rPr>
      </w:pPr>
    </w:p>
    <w:p w:rsidR="00874BD4" w:rsidRPr="00BF2FE5" w:rsidRDefault="00874BD4" w:rsidP="00AC2C40">
      <w:pPr>
        <w:spacing w:after="0"/>
        <w:ind w:left="720" w:right="1620"/>
        <w:jc w:val="both"/>
        <w:rPr>
          <w:rFonts w:ascii="Times New Roman" w:hAnsi="Times New Roman" w:cs="Times New Roman"/>
          <w:sz w:val="20"/>
        </w:rPr>
      </w:pPr>
    </w:p>
    <w:p w:rsidR="00AC2C40" w:rsidRPr="00BF2FE5" w:rsidRDefault="005C0C43" w:rsidP="00D1199F">
      <w:pPr>
        <w:pStyle w:val="BodyTextIndent2"/>
        <w:tabs>
          <w:tab w:val="clear" w:pos="900"/>
          <w:tab w:val="num" w:pos="720"/>
        </w:tabs>
        <w:spacing w:before="0"/>
        <w:ind w:left="720" w:hanging="720"/>
        <w:rPr>
          <w:rFonts w:ascii="Times New Roman" w:hAnsi="Times New Roman" w:cs="Times New Roman"/>
          <w:sz w:val="20"/>
          <w:szCs w:val="20"/>
        </w:rPr>
      </w:pPr>
      <w:r w:rsidRPr="00BF2FE5">
        <w:rPr>
          <w:rFonts w:ascii="Times New Roman" w:hAnsi="Times New Roman" w:cs="Times New Roman"/>
          <w:sz w:val="20"/>
          <w:szCs w:val="20"/>
        </w:rPr>
        <w:tab/>
      </w:r>
      <w:r w:rsidR="00AC2C40" w:rsidRPr="00BF2FE5">
        <w:rPr>
          <w:rFonts w:ascii="Times New Roman" w:hAnsi="Times New Roman" w:cs="Times New Roman"/>
          <w:sz w:val="20"/>
          <w:szCs w:val="20"/>
        </w:rPr>
        <w:t>IN WITNESS WHEREOF the parties hereto have hemi ate set their hands the day and year first above written.</w:t>
      </w:r>
    </w:p>
    <w:p w:rsidR="00DD287D" w:rsidRPr="00BF2FE5" w:rsidRDefault="00DD287D" w:rsidP="00AC2C40">
      <w:pPr>
        <w:spacing w:after="0" w:line="240" w:lineRule="atLeast"/>
        <w:ind w:right="1620"/>
        <w:jc w:val="both"/>
        <w:rPr>
          <w:rFonts w:ascii="Times New Roman" w:hAnsi="Times New Roman" w:cs="Times New Roman"/>
          <w:sz w:val="20"/>
        </w:rPr>
      </w:pPr>
    </w:p>
    <w:p w:rsidR="00127C31" w:rsidRPr="00BF2FE5" w:rsidRDefault="00127C31" w:rsidP="00874BD4">
      <w:pPr>
        <w:pStyle w:val="BodyTextIndent2"/>
        <w:tabs>
          <w:tab w:val="clear" w:pos="900"/>
        </w:tabs>
        <w:spacing w:before="0" w:line="240" w:lineRule="atLeast"/>
        <w:ind w:left="720" w:firstLine="0"/>
        <w:rPr>
          <w:rFonts w:ascii="Times New Roman" w:hAnsi="Times New Roman" w:cs="Times New Roman"/>
          <w:sz w:val="20"/>
          <w:szCs w:val="20"/>
        </w:rPr>
      </w:pPr>
      <w:r w:rsidRPr="00BF2FE5">
        <w:rPr>
          <w:rFonts w:ascii="Times New Roman" w:hAnsi="Times New Roman" w:cs="Times New Roman"/>
          <w:sz w:val="20"/>
          <w:szCs w:val="20"/>
        </w:rPr>
        <w:t>IN WITNESS WHEREOF the parties hereto have hemi ate set their hands the day and year first above written.</w:t>
      </w:r>
    </w:p>
    <w:p w:rsidR="00127C31" w:rsidRPr="00BF2FE5" w:rsidRDefault="00127C31" w:rsidP="00127C31">
      <w:pPr>
        <w:spacing w:after="0" w:line="240" w:lineRule="atLeast"/>
        <w:ind w:left="720" w:right="1620"/>
        <w:jc w:val="both"/>
        <w:rPr>
          <w:rFonts w:ascii="Times New Roman" w:hAnsi="Times New Roman" w:cs="Times New Roman"/>
          <w:sz w:val="20"/>
        </w:rPr>
      </w:pPr>
    </w:p>
    <w:p w:rsidR="00127C31" w:rsidRPr="00BF2FE5" w:rsidRDefault="00127C31" w:rsidP="00127C31">
      <w:pPr>
        <w:spacing w:after="0" w:line="240" w:lineRule="atLeast"/>
        <w:ind w:left="1440"/>
        <w:jc w:val="both"/>
        <w:rPr>
          <w:rFonts w:ascii="Times New Roman" w:hAnsi="Times New Roman" w:cs="Times New Roman"/>
          <w:sz w:val="20"/>
        </w:rPr>
      </w:pPr>
      <w:r w:rsidRPr="00BF2FE5">
        <w:rPr>
          <w:rFonts w:ascii="Times New Roman" w:hAnsi="Times New Roman" w:cs="Times New Roman"/>
          <w:sz w:val="20"/>
        </w:rPr>
        <w:t xml:space="preserve">       Signed by                                                         Signed by</w:t>
      </w:r>
    </w:p>
    <w:p w:rsidR="00127C31" w:rsidRPr="00BF2FE5" w:rsidRDefault="00127C31" w:rsidP="00127C31">
      <w:pPr>
        <w:spacing w:after="0" w:line="240" w:lineRule="atLeast"/>
        <w:ind w:left="720" w:right="1620"/>
        <w:jc w:val="both"/>
        <w:rPr>
          <w:rFonts w:ascii="Times New Roman" w:hAnsi="Times New Roman" w:cs="Times New Roman"/>
          <w:sz w:val="20"/>
        </w:rPr>
      </w:pPr>
    </w:p>
    <w:p w:rsidR="00127C31" w:rsidRPr="00BF2FE5" w:rsidRDefault="00127C31" w:rsidP="00127C31">
      <w:pPr>
        <w:tabs>
          <w:tab w:val="left" w:pos="93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                    ……………………………………</w:t>
      </w:r>
    </w:p>
    <w:p w:rsidR="00127C31" w:rsidRPr="00BF2FE5" w:rsidRDefault="00127C31" w:rsidP="00127C31">
      <w:pPr>
        <w:tabs>
          <w:tab w:val="left" w:pos="9360"/>
        </w:tabs>
        <w:spacing w:after="0" w:line="240" w:lineRule="atLeast"/>
        <w:ind w:left="720"/>
        <w:jc w:val="both"/>
        <w:rPr>
          <w:rFonts w:ascii="Times New Roman" w:hAnsi="Times New Roman" w:cs="Times New Roman"/>
          <w:sz w:val="20"/>
        </w:rPr>
      </w:pPr>
    </w:p>
    <w:p w:rsidR="00127C31" w:rsidRPr="00BF2FE5" w:rsidRDefault="00127C31" w:rsidP="00127C31">
      <w:pPr>
        <w:tabs>
          <w:tab w:val="left" w:pos="9360"/>
        </w:tabs>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                                                   )*                        (                                         )*</w:t>
      </w:r>
    </w:p>
    <w:p w:rsidR="00127C31" w:rsidRPr="00BF2FE5" w:rsidRDefault="00127C31" w:rsidP="00127C31">
      <w:pPr>
        <w:spacing w:after="0" w:line="240" w:lineRule="atLeast"/>
        <w:ind w:left="720"/>
        <w:jc w:val="both"/>
        <w:rPr>
          <w:rFonts w:ascii="Times New Roman" w:hAnsi="Times New Roman" w:cs="Times New Roman"/>
          <w:sz w:val="20"/>
        </w:rPr>
      </w:pPr>
    </w:p>
    <w:p w:rsidR="00127C31" w:rsidRPr="00BF2FE5" w:rsidRDefault="00127C31" w:rsidP="00127C31">
      <w:pPr>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        &amp;         ..……………………………..*</w:t>
      </w:r>
    </w:p>
    <w:p w:rsidR="00127C31" w:rsidRPr="00BF2FE5" w:rsidRDefault="00127C31" w:rsidP="00127C31">
      <w:pPr>
        <w:spacing w:after="0" w:line="240" w:lineRule="atLeast"/>
        <w:ind w:left="720"/>
        <w:jc w:val="both"/>
        <w:rPr>
          <w:rFonts w:ascii="Times New Roman" w:hAnsi="Times New Roman" w:cs="Times New Roman"/>
          <w:sz w:val="20"/>
        </w:rPr>
      </w:pPr>
    </w:p>
    <w:p w:rsidR="00127C31" w:rsidRPr="00BF2FE5" w:rsidRDefault="00127C31" w:rsidP="00127C31">
      <w:pPr>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 xml:space="preserve">                 (Engineer)                                             (                                           )*</w:t>
      </w:r>
    </w:p>
    <w:p w:rsidR="00127C31" w:rsidRPr="00BF2FE5" w:rsidRDefault="00127C31" w:rsidP="00127C31">
      <w:pPr>
        <w:spacing w:after="0" w:line="240" w:lineRule="atLeast"/>
        <w:jc w:val="both"/>
        <w:rPr>
          <w:rFonts w:ascii="Times New Roman" w:hAnsi="Times New Roman" w:cs="Times New Roman"/>
          <w:sz w:val="20"/>
        </w:rPr>
      </w:pPr>
      <w:r w:rsidRPr="00BF2FE5">
        <w:rPr>
          <w:rFonts w:ascii="Times New Roman" w:hAnsi="Times New Roman" w:cs="Times New Roman"/>
          <w:sz w:val="20"/>
        </w:rPr>
        <w:t>in the presence of on behalf</w:t>
      </w:r>
    </w:p>
    <w:p w:rsidR="00127C31" w:rsidRPr="00BF2FE5" w:rsidRDefault="00127C31" w:rsidP="00127C31">
      <w:pPr>
        <w:spacing w:after="0" w:line="240" w:lineRule="atLeast"/>
        <w:jc w:val="both"/>
        <w:rPr>
          <w:rFonts w:ascii="Times New Roman" w:hAnsi="Times New Roman" w:cs="Times New Roman"/>
          <w:sz w:val="20"/>
        </w:rPr>
      </w:pPr>
      <w:r w:rsidRPr="00BF2FE5">
        <w:rPr>
          <w:rFonts w:ascii="Times New Roman" w:hAnsi="Times New Roman" w:cs="Times New Roman"/>
          <w:sz w:val="20"/>
        </w:rPr>
        <w:t>of the Nigam and the                                Company/Firm in the presence of</w:t>
      </w:r>
    </w:p>
    <w:p w:rsidR="00127C31" w:rsidRPr="00BF2FE5" w:rsidRDefault="00127C31" w:rsidP="00127C31">
      <w:pPr>
        <w:pStyle w:val="BodyText"/>
        <w:spacing w:line="240" w:lineRule="atLeast"/>
        <w:rPr>
          <w:sz w:val="20"/>
          <w:szCs w:val="20"/>
        </w:rPr>
      </w:pPr>
    </w:p>
    <w:p w:rsidR="00127C31" w:rsidRPr="00BF2FE5" w:rsidRDefault="00127C31" w:rsidP="00127C31">
      <w:pPr>
        <w:pStyle w:val="BodyText"/>
        <w:spacing w:line="240" w:lineRule="atLeast"/>
        <w:rPr>
          <w:sz w:val="20"/>
          <w:szCs w:val="20"/>
        </w:rPr>
      </w:pPr>
    </w:p>
    <w:p w:rsidR="00127C31" w:rsidRPr="00BF2FE5" w:rsidRDefault="00127C31" w:rsidP="00127C31">
      <w:pPr>
        <w:pStyle w:val="BodyText"/>
        <w:spacing w:line="240" w:lineRule="atLeast"/>
        <w:rPr>
          <w:sz w:val="20"/>
          <w:szCs w:val="20"/>
        </w:rPr>
      </w:pPr>
      <w:r w:rsidRPr="00BF2FE5">
        <w:rPr>
          <w:sz w:val="20"/>
          <w:szCs w:val="20"/>
        </w:rPr>
        <w:t xml:space="preserve">                  1.……………………..                                          1.…………………….</w:t>
      </w:r>
    </w:p>
    <w:p w:rsidR="00127C31" w:rsidRPr="00BF2FE5" w:rsidRDefault="00127C31" w:rsidP="00127C31">
      <w:pPr>
        <w:spacing w:after="0" w:line="240" w:lineRule="atLeast"/>
        <w:jc w:val="both"/>
        <w:rPr>
          <w:rFonts w:ascii="Times New Roman" w:hAnsi="Times New Roman" w:cs="Times New Roman"/>
          <w:sz w:val="20"/>
        </w:rPr>
      </w:pPr>
    </w:p>
    <w:p w:rsidR="00127C31" w:rsidRPr="00BF2FE5" w:rsidRDefault="00127C31" w:rsidP="00127C31">
      <w:pPr>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            (                                              )*                              (                                           )*</w:t>
      </w:r>
    </w:p>
    <w:p w:rsidR="00127C31" w:rsidRPr="00BF2FE5" w:rsidRDefault="00127C31" w:rsidP="00127C31">
      <w:pPr>
        <w:spacing w:after="0" w:line="240" w:lineRule="atLeast"/>
        <w:jc w:val="both"/>
        <w:rPr>
          <w:rFonts w:ascii="Times New Roman" w:hAnsi="Times New Roman" w:cs="Times New Roman"/>
          <w:sz w:val="20"/>
        </w:rPr>
      </w:pPr>
    </w:p>
    <w:p w:rsidR="00127C31" w:rsidRPr="00BF2FE5" w:rsidRDefault="00127C31" w:rsidP="00127C31">
      <w:pPr>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            ………………………………**                            ……………………………..**</w:t>
      </w:r>
    </w:p>
    <w:p w:rsidR="00127C31" w:rsidRPr="00BF2FE5" w:rsidRDefault="00127C31" w:rsidP="00127C31">
      <w:pPr>
        <w:spacing w:after="0" w:line="240" w:lineRule="atLeast"/>
        <w:jc w:val="both"/>
        <w:rPr>
          <w:rFonts w:ascii="Times New Roman" w:hAnsi="Times New Roman" w:cs="Times New Roman"/>
          <w:sz w:val="20"/>
        </w:rPr>
      </w:pPr>
    </w:p>
    <w:p w:rsidR="00127C31" w:rsidRPr="00BF2FE5" w:rsidRDefault="00127C31" w:rsidP="00127C31">
      <w:pPr>
        <w:pStyle w:val="BodyText"/>
        <w:spacing w:line="240" w:lineRule="atLeast"/>
        <w:rPr>
          <w:sz w:val="20"/>
          <w:szCs w:val="20"/>
        </w:rPr>
      </w:pPr>
      <w:r w:rsidRPr="00BF2FE5">
        <w:rPr>
          <w:sz w:val="20"/>
          <w:szCs w:val="20"/>
        </w:rPr>
        <w:t xml:space="preserve">             2……………………………..                           2………………………………..</w:t>
      </w:r>
    </w:p>
    <w:p w:rsidR="00127C31" w:rsidRPr="00BF2FE5" w:rsidRDefault="00127C31" w:rsidP="00127C31">
      <w:pPr>
        <w:spacing w:after="0" w:line="240" w:lineRule="atLeast"/>
        <w:jc w:val="both"/>
        <w:rPr>
          <w:rFonts w:ascii="Times New Roman" w:hAnsi="Times New Roman" w:cs="Times New Roman"/>
          <w:sz w:val="20"/>
        </w:rPr>
      </w:pPr>
    </w:p>
    <w:p w:rsidR="00127C31" w:rsidRPr="00BF2FE5" w:rsidRDefault="00127C31" w:rsidP="00127C31">
      <w:pPr>
        <w:spacing w:after="0" w:line="240" w:lineRule="atLeast"/>
        <w:jc w:val="both"/>
        <w:rPr>
          <w:rFonts w:ascii="Times New Roman" w:hAnsi="Times New Roman" w:cs="Times New Roman"/>
          <w:sz w:val="20"/>
        </w:rPr>
      </w:pPr>
      <w:r w:rsidRPr="00BF2FE5">
        <w:rPr>
          <w:rFonts w:ascii="Times New Roman" w:hAnsi="Times New Roman" w:cs="Times New Roman"/>
          <w:sz w:val="20"/>
        </w:rPr>
        <w:t xml:space="preserve">           (                                              )*                              (                                            )*</w:t>
      </w:r>
    </w:p>
    <w:p w:rsidR="00127C31" w:rsidRPr="00BF2FE5" w:rsidRDefault="00127C31" w:rsidP="00127C31">
      <w:pPr>
        <w:pStyle w:val="BodyText"/>
        <w:spacing w:line="240" w:lineRule="atLeast"/>
        <w:rPr>
          <w:sz w:val="20"/>
          <w:szCs w:val="20"/>
        </w:rPr>
      </w:pPr>
    </w:p>
    <w:p w:rsidR="00127C31" w:rsidRPr="00BF2FE5" w:rsidRDefault="00127C31" w:rsidP="00127C31">
      <w:pPr>
        <w:pStyle w:val="BodyText"/>
        <w:spacing w:line="240" w:lineRule="atLeast"/>
        <w:rPr>
          <w:sz w:val="20"/>
          <w:szCs w:val="20"/>
        </w:rPr>
      </w:pPr>
      <w:r w:rsidRPr="00BF2FE5">
        <w:rPr>
          <w:sz w:val="20"/>
          <w:szCs w:val="20"/>
        </w:rPr>
        <w:t xml:space="preserve">        ……………………………………                            ………………………………….</w:t>
      </w:r>
    </w:p>
    <w:p w:rsidR="00127C31" w:rsidRPr="00BF2FE5" w:rsidRDefault="00127C31" w:rsidP="00127C31">
      <w:pPr>
        <w:pBdr>
          <w:bottom w:val="single" w:sz="6" w:space="1" w:color="auto"/>
        </w:pBdr>
        <w:spacing w:after="0" w:line="240" w:lineRule="atLeast"/>
        <w:jc w:val="both"/>
        <w:rPr>
          <w:rFonts w:ascii="Times New Roman" w:hAnsi="Times New Roman" w:cs="Times New Roman"/>
          <w:sz w:val="20"/>
        </w:rPr>
      </w:pPr>
    </w:p>
    <w:p w:rsidR="00127C31" w:rsidRPr="00BF2FE5" w:rsidRDefault="00127C31" w:rsidP="00127C31">
      <w:pPr>
        <w:spacing w:after="0" w:line="240" w:lineRule="atLeast"/>
        <w:jc w:val="both"/>
        <w:rPr>
          <w:rFonts w:ascii="Times New Roman" w:hAnsi="Times New Roman" w:cs="Times New Roman"/>
          <w:sz w:val="20"/>
        </w:rPr>
      </w:pPr>
    </w:p>
    <w:p w:rsidR="00127C31" w:rsidRPr="00BF2FE5" w:rsidRDefault="00127C31" w:rsidP="003E7AD8">
      <w:pPr>
        <w:numPr>
          <w:ilvl w:val="1"/>
          <w:numId w:val="10"/>
        </w:numPr>
        <w:tabs>
          <w:tab w:val="clear" w:pos="1800"/>
          <w:tab w:val="num" w:pos="720"/>
          <w:tab w:val="left" w:pos="9360"/>
        </w:tabs>
        <w:spacing w:after="0" w:line="240" w:lineRule="atLeast"/>
        <w:ind w:left="720"/>
        <w:rPr>
          <w:rFonts w:ascii="Times New Roman" w:hAnsi="Times New Roman" w:cs="Times New Roman"/>
          <w:sz w:val="20"/>
        </w:rPr>
      </w:pPr>
      <w:r w:rsidRPr="00BF2FE5">
        <w:rPr>
          <w:rFonts w:ascii="Times New Roman" w:hAnsi="Times New Roman" w:cs="Times New Roman"/>
          <w:sz w:val="20"/>
        </w:rPr>
        <w:t>Nature of training.</w:t>
      </w:r>
    </w:p>
    <w:p w:rsidR="00127C31" w:rsidRPr="00BF2FE5" w:rsidRDefault="00127C31" w:rsidP="003E7AD8">
      <w:pPr>
        <w:numPr>
          <w:ilvl w:val="1"/>
          <w:numId w:val="10"/>
        </w:numPr>
        <w:tabs>
          <w:tab w:val="clear" w:pos="1800"/>
          <w:tab w:val="num" w:pos="720"/>
        </w:tabs>
        <w:spacing w:after="0" w:line="240" w:lineRule="atLeast"/>
        <w:ind w:left="720"/>
        <w:rPr>
          <w:rFonts w:ascii="Times New Roman" w:hAnsi="Times New Roman" w:cs="Times New Roman"/>
          <w:sz w:val="20"/>
        </w:rPr>
      </w:pPr>
      <w:r w:rsidRPr="00BF2FE5">
        <w:rPr>
          <w:rFonts w:ascii="Times New Roman" w:hAnsi="Times New Roman" w:cs="Times New Roman"/>
          <w:sz w:val="20"/>
        </w:rPr>
        <w:t>Period</w:t>
      </w:r>
    </w:p>
    <w:p w:rsidR="00127C31" w:rsidRPr="00BF2FE5" w:rsidRDefault="00127C31" w:rsidP="003E7AD8">
      <w:pPr>
        <w:numPr>
          <w:ilvl w:val="1"/>
          <w:numId w:val="10"/>
        </w:numPr>
        <w:tabs>
          <w:tab w:val="clear" w:pos="1800"/>
          <w:tab w:val="num" w:pos="720"/>
          <w:tab w:val="left" w:pos="9360"/>
        </w:tabs>
        <w:spacing w:after="0" w:line="240" w:lineRule="atLeast"/>
        <w:ind w:left="720"/>
        <w:rPr>
          <w:rFonts w:ascii="Times New Roman" w:hAnsi="Times New Roman" w:cs="Times New Roman"/>
          <w:sz w:val="20"/>
        </w:rPr>
      </w:pPr>
      <w:r w:rsidRPr="00BF2FE5">
        <w:rPr>
          <w:rFonts w:ascii="Times New Roman" w:hAnsi="Times New Roman" w:cs="Times New Roman"/>
          <w:sz w:val="20"/>
        </w:rPr>
        <w:t>Class of Government Servant</w:t>
      </w:r>
    </w:p>
    <w:p w:rsidR="00127C31" w:rsidRPr="00BF2FE5" w:rsidRDefault="00127C31" w:rsidP="003E7AD8">
      <w:pPr>
        <w:numPr>
          <w:ilvl w:val="1"/>
          <w:numId w:val="10"/>
        </w:numPr>
        <w:tabs>
          <w:tab w:val="clear" w:pos="1800"/>
          <w:tab w:val="num" w:pos="720"/>
          <w:tab w:val="left" w:pos="9360"/>
        </w:tabs>
        <w:spacing w:after="0" w:line="240" w:lineRule="atLeast"/>
        <w:ind w:left="720"/>
        <w:rPr>
          <w:rFonts w:ascii="Times New Roman" w:hAnsi="Times New Roman" w:cs="Times New Roman"/>
          <w:sz w:val="20"/>
        </w:rPr>
      </w:pPr>
      <w:r w:rsidRPr="00BF2FE5">
        <w:rPr>
          <w:rFonts w:ascii="Times New Roman" w:hAnsi="Times New Roman" w:cs="Times New Roman"/>
          <w:sz w:val="20"/>
        </w:rPr>
        <w:t>Name in Capital Letters</w:t>
      </w:r>
    </w:p>
    <w:p w:rsidR="00127C31" w:rsidRPr="00BF2FE5" w:rsidRDefault="00127C31" w:rsidP="003E7AD8">
      <w:pPr>
        <w:numPr>
          <w:ilvl w:val="1"/>
          <w:numId w:val="10"/>
        </w:numPr>
        <w:tabs>
          <w:tab w:val="clear" w:pos="1800"/>
          <w:tab w:val="num" w:pos="720"/>
        </w:tabs>
        <w:spacing w:after="0" w:line="240" w:lineRule="atLeast"/>
        <w:ind w:left="720"/>
        <w:rPr>
          <w:rFonts w:ascii="Times New Roman" w:hAnsi="Times New Roman" w:cs="Times New Roman"/>
          <w:sz w:val="20"/>
        </w:rPr>
      </w:pPr>
      <w:r w:rsidRPr="00BF2FE5">
        <w:rPr>
          <w:rFonts w:ascii="Times New Roman" w:hAnsi="Times New Roman" w:cs="Times New Roman"/>
          <w:sz w:val="20"/>
        </w:rPr>
        <w:t xml:space="preserve">Complete Postal address of Person Signed. </w:t>
      </w:r>
    </w:p>
    <w:p w:rsidR="00127C31" w:rsidRPr="00BF2FE5" w:rsidRDefault="00127C31" w:rsidP="00FD5B52">
      <w:pPr>
        <w:tabs>
          <w:tab w:val="num" w:pos="720"/>
        </w:tabs>
        <w:spacing w:after="0" w:line="240" w:lineRule="atLeast"/>
        <w:ind w:left="720" w:right="1620"/>
        <w:rPr>
          <w:rFonts w:ascii="Times New Roman" w:hAnsi="Times New Roman" w:cs="Times New Roman"/>
          <w:b/>
          <w:sz w:val="20"/>
        </w:rPr>
      </w:pPr>
    </w:p>
    <w:p w:rsidR="00127C31" w:rsidRPr="00BF2FE5" w:rsidRDefault="00127C31" w:rsidP="00127C31">
      <w:pPr>
        <w:spacing w:after="0" w:line="240" w:lineRule="atLeast"/>
        <w:ind w:right="1620"/>
        <w:jc w:val="both"/>
        <w:rPr>
          <w:rFonts w:ascii="Times New Roman" w:hAnsi="Times New Roman" w:cs="Times New Roman"/>
          <w:b/>
          <w:sz w:val="20"/>
        </w:rPr>
      </w:pPr>
    </w:p>
    <w:p w:rsidR="00127C31" w:rsidRPr="00BF2FE5" w:rsidRDefault="00127C31" w:rsidP="00127C31">
      <w:pPr>
        <w:spacing w:after="0" w:line="240" w:lineRule="atLeast"/>
        <w:ind w:right="1620"/>
        <w:jc w:val="both"/>
        <w:rPr>
          <w:rFonts w:ascii="Times New Roman" w:hAnsi="Times New Roman" w:cs="Times New Roman"/>
          <w:b/>
          <w:sz w:val="20"/>
        </w:rPr>
      </w:pPr>
    </w:p>
    <w:p w:rsidR="00127C31" w:rsidRPr="00BF2FE5" w:rsidRDefault="00127C31" w:rsidP="00127C31">
      <w:pPr>
        <w:spacing w:after="0" w:line="240" w:lineRule="atLeast"/>
        <w:ind w:right="1620"/>
        <w:jc w:val="center"/>
        <w:rPr>
          <w:rFonts w:ascii="Times New Roman" w:hAnsi="Times New Roman" w:cs="Times New Roman"/>
          <w:b/>
          <w:sz w:val="20"/>
        </w:rPr>
      </w:pPr>
      <w:r w:rsidRPr="00BF2FE5">
        <w:rPr>
          <w:rFonts w:ascii="Times New Roman" w:hAnsi="Times New Roman" w:cs="Times New Roman"/>
          <w:b/>
          <w:sz w:val="20"/>
        </w:rPr>
        <w:t>***************************</w:t>
      </w:r>
    </w:p>
    <w:p w:rsidR="00127C31" w:rsidRPr="00BF2FE5" w:rsidRDefault="00127C31" w:rsidP="00127C31">
      <w:pPr>
        <w:spacing w:after="0" w:line="240" w:lineRule="atLeast"/>
        <w:ind w:right="1620"/>
        <w:jc w:val="both"/>
        <w:rPr>
          <w:rFonts w:ascii="Times New Roman" w:hAnsi="Times New Roman" w:cs="Times New Roman"/>
          <w:b/>
          <w:sz w:val="20"/>
        </w:rPr>
      </w:pPr>
    </w:p>
    <w:p w:rsidR="00127C31" w:rsidRPr="00BF2FE5" w:rsidRDefault="00127C31" w:rsidP="00127C31">
      <w:pPr>
        <w:spacing w:after="0" w:line="240" w:lineRule="atLeast"/>
        <w:ind w:right="1620"/>
        <w:jc w:val="both"/>
        <w:rPr>
          <w:rFonts w:ascii="Times New Roman" w:hAnsi="Times New Roman" w:cs="Times New Roman"/>
          <w:b/>
          <w:sz w:val="20"/>
        </w:rPr>
      </w:pPr>
    </w:p>
    <w:p w:rsidR="00127C31" w:rsidRPr="00BF2FE5" w:rsidRDefault="00127C31" w:rsidP="00127C31">
      <w:pPr>
        <w:spacing w:after="0" w:line="240" w:lineRule="atLeast"/>
        <w:ind w:right="1620"/>
        <w:jc w:val="both"/>
        <w:rPr>
          <w:rFonts w:ascii="Times New Roman" w:hAnsi="Times New Roman" w:cs="Times New Roman"/>
          <w:b/>
          <w:sz w:val="20"/>
        </w:rPr>
      </w:pPr>
    </w:p>
    <w:p w:rsidR="00127C31" w:rsidRPr="00BF2FE5" w:rsidRDefault="00127C31" w:rsidP="00127C31">
      <w:pPr>
        <w:spacing w:after="0" w:line="240" w:lineRule="atLeast"/>
        <w:ind w:right="1620"/>
        <w:jc w:val="both"/>
        <w:rPr>
          <w:rFonts w:ascii="Times New Roman" w:hAnsi="Times New Roman" w:cs="Times New Roman"/>
          <w:b/>
          <w:sz w:val="20"/>
        </w:rPr>
      </w:pPr>
    </w:p>
    <w:p w:rsidR="00127C31" w:rsidRPr="00BF2FE5" w:rsidRDefault="00127C31" w:rsidP="00127C31">
      <w:pPr>
        <w:spacing w:after="0" w:line="240" w:lineRule="atLeast"/>
        <w:rPr>
          <w:rFonts w:ascii="Times New Roman" w:hAnsi="Times New Roman" w:cs="Times New Roman"/>
          <w:b/>
          <w:bCs/>
          <w:sz w:val="24"/>
        </w:rPr>
      </w:pPr>
      <w:r w:rsidRPr="00BF2FE5">
        <w:rPr>
          <w:rFonts w:ascii="Times New Roman" w:hAnsi="Times New Roman" w:cs="Times New Roman"/>
          <w:b/>
          <w:bCs/>
          <w:sz w:val="24"/>
        </w:rPr>
        <w:br w:type="page"/>
      </w:r>
    </w:p>
    <w:p w:rsidR="00127C31" w:rsidRPr="00BF2FE5" w:rsidRDefault="00127C31" w:rsidP="00DE28A9">
      <w:pPr>
        <w:spacing w:after="0" w:line="240" w:lineRule="atLeast"/>
        <w:jc w:val="center"/>
        <w:rPr>
          <w:rFonts w:ascii="Times New Roman" w:hAnsi="Times New Roman" w:cs="Times New Roman"/>
          <w:b/>
          <w:bCs/>
          <w:sz w:val="24"/>
          <w:u w:val="single"/>
        </w:rPr>
      </w:pPr>
      <w:r w:rsidRPr="00BF2FE5">
        <w:rPr>
          <w:rFonts w:ascii="Times New Roman" w:hAnsi="Times New Roman" w:cs="Times New Roman"/>
          <w:b/>
          <w:bCs/>
          <w:sz w:val="24"/>
          <w:u w:val="single"/>
        </w:rPr>
        <w:lastRenderedPageBreak/>
        <w:t>CORRIGENDA /ADDEMDA TO ‘FORM-A’</w:t>
      </w:r>
    </w:p>
    <w:p w:rsidR="00AA089E" w:rsidRPr="00BF2FE5" w:rsidRDefault="00AA089E" w:rsidP="00DE28A9">
      <w:pPr>
        <w:spacing w:after="0" w:line="240" w:lineRule="atLeast"/>
        <w:jc w:val="both"/>
        <w:rPr>
          <w:rFonts w:ascii="Times New Roman" w:hAnsi="Times New Roman" w:cs="Times New Roman"/>
          <w:b/>
          <w:bCs/>
          <w:sz w:val="20"/>
        </w:rPr>
      </w:pPr>
    </w:p>
    <w:p w:rsidR="00127C31" w:rsidRPr="00BF2FE5" w:rsidRDefault="00127C31" w:rsidP="00DE28A9">
      <w:pPr>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The following clauses shall add / modify / supplement / substitute the relevant clauses of ‘Form-A’. In case there is a conflict, the provision herein shall prevail over those stated in ‘Form-A’.</w:t>
      </w:r>
    </w:p>
    <w:p w:rsidR="00AA089E" w:rsidRPr="00BF2FE5" w:rsidRDefault="00AA089E" w:rsidP="00DE28A9">
      <w:pPr>
        <w:spacing w:after="0" w:line="240" w:lineRule="atLeast"/>
        <w:jc w:val="both"/>
        <w:rPr>
          <w:rFonts w:ascii="Times New Roman" w:hAnsi="Times New Roman" w:cs="Times New Roman"/>
          <w:b/>
          <w:bCs/>
          <w:sz w:val="20"/>
        </w:rPr>
      </w:pPr>
    </w:p>
    <w:p w:rsidR="00127C31" w:rsidRPr="00BF2FE5" w:rsidRDefault="00127C31" w:rsidP="00DE28A9">
      <w:pPr>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1.0</w:t>
      </w:r>
      <w:r w:rsidRPr="00BF2FE5">
        <w:rPr>
          <w:rFonts w:ascii="Times New Roman" w:hAnsi="Times New Roman" w:cs="Times New Roman"/>
          <w:b/>
          <w:bCs/>
          <w:sz w:val="20"/>
        </w:rPr>
        <w:tab/>
        <w:t>CLAUSE NO. 1</w:t>
      </w:r>
    </w:p>
    <w:p w:rsidR="00127C31" w:rsidRPr="00BF2FE5" w:rsidRDefault="00127C31" w:rsidP="00DE28A9">
      <w:pPr>
        <w:spacing w:after="0" w:line="240" w:lineRule="atLeast"/>
        <w:ind w:left="907" w:hanging="907"/>
        <w:jc w:val="both"/>
        <w:rPr>
          <w:rFonts w:ascii="Times New Roman" w:hAnsi="Times New Roman" w:cs="Times New Roman"/>
          <w:sz w:val="20"/>
        </w:rPr>
      </w:pPr>
      <w:r w:rsidRPr="00BF2FE5">
        <w:rPr>
          <w:rFonts w:ascii="Times New Roman" w:hAnsi="Times New Roman" w:cs="Times New Roman"/>
          <w:sz w:val="20"/>
        </w:rPr>
        <w:tab/>
        <w:t xml:space="preserve">‘Owner’/ ‘Purchaser’ / ‘Employer’ shall mean </w:t>
      </w:r>
      <w:r w:rsidR="00842EC4" w:rsidRPr="00BF2FE5">
        <w:rPr>
          <w:rFonts w:ascii="Times New Roman" w:hAnsi="Times New Roman" w:cs="Times New Roman"/>
          <w:sz w:val="20"/>
        </w:rPr>
        <w:t>Uttar Pradesh Power Corporation Limited</w:t>
      </w:r>
      <w:r w:rsidRPr="00BF2FE5">
        <w:rPr>
          <w:rFonts w:ascii="Times New Roman" w:hAnsi="Times New Roman" w:cs="Times New Roman"/>
          <w:sz w:val="20"/>
        </w:rPr>
        <w:t>. and shall include its successors and assigns.</w:t>
      </w:r>
    </w:p>
    <w:p w:rsidR="00DD287D" w:rsidRPr="00BF2FE5" w:rsidRDefault="00DD287D" w:rsidP="00DE28A9">
      <w:pPr>
        <w:spacing w:after="0" w:line="240" w:lineRule="atLeast"/>
        <w:ind w:left="907" w:hanging="907"/>
        <w:jc w:val="both"/>
        <w:rPr>
          <w:rFonts w:ascii="Times New Roman" w:hAnsi="Times New Roman" w:cs="Times New Roman"/>
          <w:sz w:val="20"/>
        </w:rPr>
      </w:pPr>
    </w:p>
    <w:p w:rsidR="00127C31" w:rsidRPr="00BF2FE5" w:rsidRDefault="00127C31" w:rsidP="00DE28A9">
      <w:pPr>
        <w:spacing w:after="0" w:line="240" w:lineRule="atLeast"/>
        <w:ind w:left="907" w:hanging="907"/>
        <w:jc w:val="both"/>
        <w:rPr>
          <w:rFonts w:ascii="Times New Roman" w:hAnsi="Times New Roman" w:cs="Times New Roman"/>
          <w:sz w:val="20"/>
        </w:rPr>
      </w:pPr>
      <w:r w:rsidRPr="00BF2FE5">
        <w:rPr>
          <w:rFonts w:ascii="Times New Roman" w:hAnsi="Times New Roman" w:cs="Times New Roman"/>
          <w:sz w:val="20"/>
        </w:rPr>
        <w:tab/>
        <w:t>‘Consulting Engineer / Consultant shall mean any firm or person duly appointed as such from time to time by the Owner.</w:t>
      </w:r>
    </w:p>
    <w:p w:rsidR="00DD287D" w:rsidRPr="00BF2FE5" w:rsidRDefault="00DD287D" w:rsidP="00DE28A9">
      <w:pPr>
        <w:spacing w:after="0" w:line="240" w:lineRule="atLeast"/>
        <w:ind w:left="907" w:hanging="907"/>
        <w:jc w:val="both"/>
        <w:rPr>
          <w:rFonts w:ascii="Times New Roman" w:hAnsi="Times New Roman" w:cs="Times New Roman"/>
          <w:sz w:val="20"/>
        </w:rPr>
      </w:pPr>
    </w:p>
    <w:p w:rsidR="00127C31" w:rsidRPr="00BF2FE5" w:rsidRDefault="00127C31" w:rsidP="00DE28A9">
      <w:pPr>
        <w:spacing w:after="0" w:line="240" w:lineRule="atLeast"/>
        <w:ind w:left="907" w:hanging="907"/>
        <w:jc w:val="both"/>
        <w:rPr>
          <w:rFonts w:ascii="Times New Roman" w:hAnsi="Times New Roman" w:cs="Times New Roman"/>
          <w:sz w:val="20"/>
        </w:rPr>
      </w:pPr>
      <w:r w:rsidRPr="00BF2FE5">
        <w:rPr>
          <w:rFonts w:ascii="Times New Roman" w:hAnsi="Times New Roman" w:cs="Times New Roman"/>
          <w:sz w:val="20"/>
        </w:rPr>
        <w:tab/>
        <w:t>The terms ‘Equipment’, ‘stores’ and Materials, shall mean and include equipment, stores and materials to be provided by the Contractor.</w:t>
      </w:r>
    </w:p>
    <w:p w:rsidR="00DD287D" w:rsidRPr="00BF2FE5" w:rsidRDefault="00DD287D" w:rsidP="00DE28A9">
      <w:pPr>
        <w:spacing w:after="0" w:line="240" w:lineRule="atLeast"/>
        <w:ind w:left="907" w:hanging="907"/>
        <w:jc w:val="both"/>
        <w:rPr>
          <w:rFonts w:ascii="Times New Roman" w:hAnsi="Times New Roman" w:cs="Times New Roman"/>
          <w:sz w:val="20"/>
        </w:rPr>
      </w:pPr>
    </w:p>
    <w:p w:rsidR="00127C31" w:rsidRPr="00BF2FE5" w:rsidRDefault="00127C31" w:rsidP="00DE28A9">
      <w:pPr>
        <w:spacing w:after="0" w:line="240" w:lineRule="atLeast"/>
        <w:ind w:left="907" w:hanging="907"/>
        <w:jc w:val="both"/>
        <w:rPr>
          <w:rFonts w:ascii="Times New Roman" w:hAnsi="Times New Roman" w:cs="Times New Roman"/>
          <w:sz w:val="20"/>
        </w:rPr>
      </w:pPr>
      <w:r w:rsidRPr="00BF2FE5">
        <w:rPr>
          <w:rFonts w:ascii="Times New Roman" w:hAnsi="Times New Roman" w:cs="Times New Roman"/>
          <w:sz w:val="20"/>
        </w:rPr>
        <w:tab/>
        <w:t>‘Works’ shall mean and include the furnishing of equipment, labour, services as per the Specification and complete erection, testing and putting into satisfactory operation including all transportation, handling, unloading and storage at the Site as defined in the Contract.</w:t>
      </w:r>
    </w:p>
    <w:p w:rsidR="00DD287D" w:rsidRPr="00BF2FE5" w:rsidRDefault="00DD287D" w:rsidP="00DE28A9">
      <w:pPr>
        <w:spacing w:after="0" w:line="240" w:lineRule="atLeast"/>
        <w:ind w:left="907" w:hanging="907"/>
        <w:jc w:val="both"/>
        <w:rPr>
          <w:rFonts w:ascii="Times New Roman" w:hAnsi="Times New Roman" w:cs="Times New Roman"/>
          <w:sz w:val="20"/>
        </w:rPr>
      </w:pPr>
    </w:p>
    <w:p w:rsidR="00127C31" w:rsidRPr="00BF2FE5" w:rsidRDefault="00127C31" w:rsidP="00DE28A9">
      <w:pPr>
        <w:spacing w:after="0" w:line="240" w:lineRule="atLeast"/>
        <w:ind w:left="907" w:hanging="907"/>
        <w:jc w:val="both"/>
        <w:rPr>
          <w:rFonts w:ascii="Times New Roman" w:hAnsi="Times New Roman" w:cs="Times New Roman"/>
          <w:sz w:val="20"/>
        </w:rPr>
      </w:pPr>
      <w:r w:rsidRPr="00BF2FE5">
        <w:rPr>
          <w:rFonts w:ascii="Times New Roman" w:hAnsi="Times New Roman" w:cs="Times New Roman"/>
          <w:sz w:val="20"/>
        </w:rPr>
        <w:tab/>
        <w:t>‘Site’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rsidR="00E42BEC" w:rsidRPr="00BF2FE5" w:rsidRDefault="00E42BEC" w:rsidP="00DE28A9">
      <w:pPr>
        <w:spacing w:after="0" w:line="240" w:lineRule="atLeast"/>
        <w:ind w:left="907" w:hanging="907"/>
        <w:jc w:val="both"/>
        <w:rPr>
          <w:rFonts w:ascii="Times New Roman" w:hAnsi="Times New Roman" w:cs="Times New Roman"/>
          <w:sz w:val="20"/>
        </w:rPr>
      </w:pPr>
    </w:p>
    <w:p w:rsidR="00127C31" w:rsidRPr="00BF2FE5" w:rsidRDefault="00127C31" w:rsidP="00DE28A9">
      <w:pPr>
        <w:spacing w:after="0" w:line="240" w:lineRule="atLeast"/>
        <w:ind w:left="907" w:hanging="907"/>
        <w:jc w:val="both"/>
        <w:rPr>
          <w:rFonts w:ascii="Times New Roman" w:hAnsi="Times New Roman" w:cs="Times New Roman"/>
          <w:sz w:val="20"/>
        </w:rPr>
      </w:pPr>
      <w:r w:rsidRPr="00BF2FE5">
        <w:rPr>
          <w:rFonts w:ascii="Times New Roman" w:hAnsi="Times New Roman" w:cs="Times New Roman"/>
          <w:sz w:val="20"/>
        </w:rPr>
        <w:tab/>
        <w:t>The term ‘Contract Price’ shall mean the lumpsum price quoted by the Contractor in his Bid with additions and / or deletions as may agree and incorporated in the Contract, for the entire scope of the work.</w:t>
      </w:r>
    </w:p>
    <w:p w:rsidR="00E42BEC" w:rsidRPr="00BF2FE5" w:rsidRDefault="00E42BEC" w:rsidP="00DE28A9">
      <w:pPr>
        <w:spacing w:after="0" w:line="240" w:lineRule="atLeast"/>
        <w:ind w:left="907" w:hanging="907"/>
        <w:jc w:val="both"/>
        <w:rPr>
          <w:rFonts w:ascii="Times New Roman" w:hAnsi="Times New Roman" w:cs="Times New Roman"/>
          <w:sz w:val="20"/>
        </w:rPr>
      </w:pPr>
    </w:p>
    <w:p w:rsidR="00127C31" w:rsidRPr="00BF2FE5" w:rsidRDefault="00127C31" w:rsidP="00DE28A9">
      <w:pPr>
        <w:spacing w:after="0" w:line="240" w:lineRule="atLeast"/>
        <w:ind w:left="907" w:hanging="907"/>
        <w:jc w:val="both"/>
        <w:rPr>
          <w:rFonts w:ascii="Times New Roman" w:hAnsi="Times New Roman" w:cs="Times New Roman"/>
          <w:sz w:val="20"/>
        </w:rPr>
      </w:pPr>
      <w:r w:rsidRPr="00BF2FE5">
        <w:rPr>
          <w:rFonts w:ascii="Times New Roman" w:hAnsi="Times New Roman" w:cs="Times New Roman"/>
          <w:sz w:val="20"/>
        </w:rPr>
        <w:tab/>
        <w:t>The term ‘Equipment Portion’ of the Contract price shall mean the supply value of the equipment.</w:t>
      </w:r>
    </w:p>
    <w:p w:rsidR="00E42BEC" w:rsidRPr="00BF2FE5" w:rsidRDefault="00E42BEC" w:rsidP="00DE28A9">
      <w:pPr>
        <w:spacing w:after="0" w:line="240" w:lineRule="atLeast"/>
        <w:ind w:left="907" w:hanging="907"/>
        <w:jc w:val="both"/>
        <w:rPr>
          <w:rFonts w:ascii="Times New Roman" w:hAnsi="Times New Roman" w:cs="Times New Roman"/>
          <w:sz w:val="20"/>
        </w:rPr>
      </w:pPr>
    </w:p>
    <w:p w:rsidR="00127C31" w:rsidRPr="00BF2FE5" w:rsidRDefault="00127C31" w:rsidP="00DE28A9">
      <w:pPr>
        <w:spacing w:after="0" w:line="240" w:lineRule="atLeast"/>
        <w:ind w:left="907" w:hanging="907"/>
        <w:jc w:val="both"/>
        <w:rPr>
          <w:rFonts w:ascii="Times New Roman" w:hAnsi="Times New Roman" w:cs="Times New Roman"/>
          <w:sz w:val="20"/>
        </w:rPr>
      </w:pPr>
      <w:r w:rsidRPr="00BF2FE5">
        <w:rPr>
          <w:rFonts w:ascii="Times New Roman" w:hAnsi="Times New Roman" w:cs="Times New Roman"/>
          <w:sz w:val="20"/>
        </w:rPr>
        <w:tab/>
        <w:t>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rsidR="003B2C10" w:rsidRPr="00BF2FE5" w:rsidRDefault="003B2C10" w:rsidP="00DE28A9">
      <w:pPr>
        <w:spacing w:after="0" w:line="240" w:lineRule="atLeast"/>
        <w:ind w:left="907" w:hanging="907"/>
        <w:jc w:val="both"/>
        <w:rPr>
          <w:rFonts w:ascii="Times New Roman" w:hAnsi="Times New Roman" w:cs="Times New Roman"/>
          <w:sz w:val="20"/>
        </w:rPr>
      </w:pPr>
    </w:p>
    <w:p w:rsidR="00127C31" w:rsidRPr="00BF2FE5" w:rsidRDefault="00127C31" w:rsidP="00DE28A9">
      <w:pPr>
        <w:spacing w:after="0" w:line="240" w:lineRule="atLeast"/>
        <w:ind w:left="907" w:hanging="907"/>
        <w:jc w:val="both"/>
        <w:rPr>
          <w:rFonts w:ascii="Times New Roman" w:hAnsi="Times New Roman" w:cs="Times New Roman"/>
          <w:sz w:val="20"/>
        </w:rPr>
      </w:pPr>
      <w:r w:rsidRPr="00BF2FE5">
        <w:rPr>
          <w:rFonts w:ascii="Times New Roman" w:hAnsi="Times New Roman" w:cs="Times New Roman"/>
          <w:sz w:val="20"/>
        </w:rPr>
        <w:tab/>
        <w:t>‘Manufacturer’s Works’ or ‘Contractor’s Works’ shall mean the place of work used by the manufacturer, the contractor, their collaborators/associates or sub-contractors for the performance of the Contract.</w:t>
      </w:r>
    </w:p>
    <w:p w:rsidR="003B2C10" w:rsidRPr="00BF2FE5" w:rsidRDefault="003B2C10" w:rsidP="00DE28A9">
      <w:pPr>
        <w:spacing w:after="0" w:line="240" w:lineRule="atLeast"/>
        <w:ind w:left="907" w:hanging="907"/>
        <w:jc w:val="both"/>
        <w:rPr>
          <w:rFonts w:ascii="Times New Roman" w:hAnsi="Times New Roman" w:cs="Times New Roman"/>
          <w:sz w:val="20"/>
        </w:rPr>
      </w:pPr>
    </w:p>
    <w:p w:rsidR="00127C31" w:rsidRPr="00BF2FE5" w:rsidRDefault="00127C31" w:rsidP="00DE28A9">
      <w:pPr>
        <w:spacing w:after="0" w:line="240" w:lineRule="atLeast"/>
        <w:ind w:left="907" w:hanging="907"/>
        <w:jc w:val="both"/>
        <w:rPr>
          <w:rFonts w:ascii="Times New Roman" w:hAnsi="Times New Roman" w:cs="Times New Roman"/>
          <w:sz w:val="20"/>
        </w:rPr>
      </w:pPr>
      <w:r w:rsidRPr="00BF2FE5">
        <w:rPr>
          <w:rFonts w:ascii="Times New Roman" w:hAnsi="Times New Roman" w:cs="Times New Roman"/>
          <w:sz w:val="20"/>
        </w:rPr>
        <w:tab/>
        <w:t>The term ‘Final Acceptance / Taking Over’ shall mean the Owner’s written acceptance or the Works performed under the Contract as specified in the accompanying Technical Specification or otherwise agreed in the Contract.</w:t>
      </w:r>
    </w:p>
    <w:p w:rsidR="003B2C10" w:rsidRPr="00BF2FE5" w:rsidRDefault="003B2C10" w:rsidP="00DE28A9">
      <w:pPr>
        <w:spacing w:after="0" w:line="240" w:lineRule="atLeast"/>
        <w:ind w:left="907" w:hanging="907"/>
        <w:jc w:val="both"/>
        <w:rPr>
          <w:rFonts w:ascii="Times New Roman" w:hAnsi="Times New Roman" w:cs="Times New Roman"/>
          <w:sz w:val="20"/>
        </w:rPr>
      </w:pPr>
    </w:p>
    <w:p w:rsidR="00127C31" w:rsidRPr="00BF2FE5" w:rsidRDefault="00127C31" w:rsidP="00DE28A9">
      <w:pPr>
        <w:spacing w:after="0" w:line="240" w:lineRule="atLeast"/>
        <w:ind w:left="907" w:hanging="907"/>
        <w:jc w:val="both"/>
        <w:rPr>
          <w:rFonts w:ascii="Times New Roman" w:hAnsi="Times New Roman" w:cs="Times New Roman"/>
          <w:sz w:val="20"/>
        </w:rPr>
      </w:pPr>
      <w:r w:rsidRPr="00BF2FE5">
        <w:rPr>
          <w:rFonts w:ascii="Times New Roman" w:hAnsi="Times New Roman" w:cs="Times New Roman"/>
          <w:sz w:val="20"/>
        </w:rPr>
        <w:tab/>
        <w:t>‘Guarantee Period’ / ‘Maintenance period’ shall mean the period during which the Contractor shall remain liable for repair or replacement of any defective part of the works performed under the Contract.</w:t>
      </w:r>
    </w:p>
    <w:p w:rsidR="003B2C10" w:rsidRPr="00BF2FE5" w:rsidRDefault="003B2C10" w:rsidP="00DE28A9">
      <w:pPr>
        <w:spacing w:after="0" w:line="240" w:lineRule="atLeast"/>
        <w:ind w:left="907" w:hanging="907"/>
        <w:jc w:val="both"/>
        <w:rPr>
          <w:rFonts w:ascii="Times New Roman" w:hAnsi="Times New Roman" w:cs="Times New Roman"/>
          <w:sz w:val="20"/>
        </w:rPr>
      </w:pPr>
    </w:p>
    <w:p w:rsidR="00127C31" w:rsidRPr="00BF2FE5" w:rsidRDefault="00127C31" w:rsidP="00DE28A9">
      <w:pPr>
        <w:spacing w:after="0" w:line="240" w:lineRule="atLeast"/>
        <w:ind w:left="907" w:hanging="907"/>
        <w:jc w:val="both"/>
        <w:rPr>
          <w:rFonts w:ascii="Times New Roman" w:hAnsi="Times New Roman" w:cs="Times New Roman"/>
          <w:sz w:val="20"/>
        </w:rPr>
      </w:pPr>
      <w:r w:rsidRPr="00BF2FE5">
        <w:rPr>
          <w:rFonts w:ascii="Times New Roman" w:hAnsi="Times New Roman" w:cs="Times New Roman"/>
          <w:sz w:val="20"/>
        </w:rPr>
        <w:tab/>
        <w:t>‘Codes’ shall mean the following, including the latest amendments, and/or replacements, if any :</w:t>
      </w:r>
    </w:p>
    <w:p w:rsidR="00127C31" w:rsidRPr="00BF2FE5" w:rsidRDefault="00127C31" w:rsidP="003E7AD8">
      <w:pPr>
        <w:numPr>
          <w:ilvl w:val="0"/>
          <w:numId w:val="1"/>
        </w:numPr>
        <w:tabs>
          <w:tab w:val="clear" w:pos="1440"/>
        </w:tabs>
        <w:spacing w:after="0" w:line="240" w:lineRule="atLeast"/>
        <w:jc w:val="both"/>
        <w:rPr>
          <w:rFonts w:ascii="Times New Roman" w:hAnsi="Times New Roman" w:cs="Times New Roman"/>
          <w:sz w:val="20"/>
        </w:rPr>
      </w:pPr>
      <w:r w:rsidRPr="00BF2FE5">
        <w:rPr>
          <w:rFonts w:ascii="Times New Roman" w:hAnsi="Times New Roman" w:cs="Times New Roman"/>
          <w:sz w:val="20"/>
        </w:rPr>
        <w:t>Indian Electricity Act, 1905, and Rules and Regulations made thereunder</w:t>
      </w:r>
    </w:p>
    <w:p w:rsidR="00127C31" w:rsidRPr="00BF2FE5" w:rsidRDefault="00127C31" w:rsidP="003E7AD8">
      <w:pPr>
        <w:numPr>
          <w:ilvl w:val="0"/>
          <w:numId w:val="1"/>
        </w:numPr>
        <w:tabs>
          <w:tab w:val="clear" w:pos="1440"/>
        </w:tabs>
        <w:spacing w:after="0" w:line="240" w:lineRule="atLeast"/>
        <w:jc w:val="both"/>
        <w:rPr>
          <w:rFonts w:ascii="Times New Roman" w:hAnsi="Times New Roman" w:cs="Times New Roman"/>
          <w:sz w:val="20"/>
        </w:rPr>
      </w:pPr>
      <w:r w:rsidRPr="00BF2FE5">
        <w:rPr>
          <w:rFonts w:ascii="Times New Roman" w:hAnsi="Times New Roman" w:cs="Times New Roman"/>
          <w:sz w:val="20"/>
        </w:rPr>
        <w:t>Indian Factory Act, 1948, and Rules and Regulations made thereunder</w:t>
      </w:r>
    </w:p>
    <w:p w:rsidR="00127C31" w:rsidRPr="00BF2FE5" w:rsidRDefault="00127C31" w:rsidP="003E7AD8">
      <w:pPr>
        <w:numPr>
          <w:ilvl w:val="0"/>
          <w:numId w:val="1"/>
        </w:numPr>
        <w:tabs>
          <w:tab w:val="clear" w:pos="1440"/>
        </w:tabs>
        <w:spacing w:after="0" w:line="240" w:lineRule="atLeast"/>
        <w:jc w:val="both"/>
        <w:rPr>
          <w:rFonts w:ascii="Times New Roman" w:hAnsi="Times New Roman" w:cs="Times New Roman"/>
          <w:sz w:val="20"/>
        </w:rPr>
      </w:pPr>
      <w:r w:rsidRPr="00BF2FE5">
        <w:rPr>
          <w:rFonts w:ascii="Times New Roman" w:hAnsi="Times New Roman" w:cs="Times New Roman"/>
          <w:sz w:val="20"/>
        </w:rPr>
        <w:t>Indian Explosive Act, 1884, and Rules and Regulation made thereunder</w:t>
      </w:r>
    </w:p>
    <w:p w:rsidR="00127C31" w:rsidRPr="00BF2FE5" w:rsidRDefault="00127C31" w:rsidP="003E7AD8">
      <w:pPr>
        <w:numPr>
          <w:ilvl w:val="0"/>
          <w:numId w:val="1"/>
        </w:numPr>
        <w:tabs>
          <w:tab w:val="clear" w:pos="1440"/>
        </w:tabs>
        <w:spacing w:after="0" w:line="240" w:lineRule="atLeast"/>
        <w:jc w:val="both"/>
        <w:rPr>
          <w:rFonts w:ascii="Times New Roman" w:hAnsi="Times New Roman" w:cs="Times New Roman"/>
          <w:sz w:val="20"/>
        </w:rPr>
      </w:pPr>
      <w:r w:rsidRPr="00BF2FE5">
        <w:rPr>
          <w:rFonts w:ascii="Times New Roman" w:hAnsi="Times New Roman" w:cs="Times New Roman"/>
          <w:sz w:val="20"/>
        </w:rPr>
        <w:t>Indian Petroleum Act, 1934, and Rules and Regulations made thereunder.</w:t>
      </w:r>
    </w:p>
    <w:p w:rsidR="00127C31" w:rsidRPr="00BF2FE5" w:rsidRDefault="00127C31" w:rsidP="003E7AD8">
      <w:pPr>
        <w:numPr>
          <w:ilvl w:val="0"/>
          <w:numId w:val="1"/>
        </w:numPr>
        <w:tabs>
          <w:tab w:val="clear" w:pos="1440"/>
        </w:tabs>
        <w:spacing w:after="0" w:line="240" w:lineRule="atLeast"/>
        <w:jc w:val="both"/>
        <w:rPr>
          <w:rFonts w:ascii="Times New Roman" w:hAnsi="Times New Roman" w:cs="Times New Roman"/>
          <w:sz w:val="20"/>
        </w:rPr>
      </w:pPr>
      <w:r w:rsidRPr="00BF2FE5">
        <w:rPr>
          <w:rFonts w:ascii="Times New Roman" w:hAnsi="Times New Roman" w:cs="Times New Roman"/>
          <w:sz w:val="20"/>
        </w:rPr>
        <w:t>A.S.M.E. Test Codes.</w:t>
      </w:r>
    </w:p>
    <w:p w:rsidR="00127C31" w:rsidRPr="00BF2FE5" w:rsidRDefault="00127C31" w:rsidP="003E7AD8">
      <w:pPr>
        <w:numPr>
          <w:ilvl w:val="0"/>
          <w:numId w:val="1"/>
        </w:numPr>
        <w:tabs>
          <w:tab w:val="clear" w:pos="1440"/>
        </w:tabs>
        <w:spacing w:after="0" w:line="240" w:lineRule="atLeast"/>
        <w:jc w:val="both"/>
        <w:rPr>
          <w:rFonts w:ascii="Times New Roman" w:hAnsi="Times New Roman" w:cs="Times New Roman"/>
          <w:sz w:val="20"/>
        </w:rPr>
      </w:pPr>
      <w:r w:rsidRPr="00BF2FE5">
        <w:rPr>
          <w:rFonts w:ascii="Times New Roman" w:hAnsi="Times New Roman" w:cs="Times New Roman"/>
          <w:sz w:val="20"/>
        </w:rPr>
        <w:t>A.I.E.E. Test Codes.</w:t>
      </w:r>
    </w:p>
    <w:p w:rsidR="00127C31" w:rsidRPr="00BF2FE5" w:rsidRDefault="00127C31" w:rsidP="003E7AD8">
      <w:pPr>
        <w:numPr>
          <w:ilvl w:val="0"/>
          <w:numId w:val="1"/>
        </w:numPr>
        <w:tabs>
          <w:tab w:val="clear" w:pos="1440"/>
        </w:tabs>
        <w:spacing w:after="0" w:line="240" w:lineRule="atLeast"/>
        <w:jc w:val="both"/>
        <w:rPr>
          <w:rFonts w:ascii="Times New Roman" w:hAnsi="Times New Roman" w:cs="Times New Roman"/>
          <w:sz w:val="20"/>
        </w:rPr>
      </w:pPr>
      <w:r w:rsidRPr="00BF2FE5">
        <w:rPr>
          <w:rFonts w:ascii="Times New Roman" w:hAnsi="Times New Roman" w:cs="Times New Roman"/>
          <w:sz w:val="20"/>
        </w:rPr>
        <w:t>American Society of Material Testing Codes.</w:t>
      </w:r>
    </w:p>
    <w:p w:rsidR="00127C31" w:rsidRPr="00BF2FE5" w:rsidRDefault="00127C31" w:rsidP="003E7AD8">
      <w:pPr>
        <w:numPr>
          <w:ilvl w:val="0"/>
          <w:numId w:val="1"/>
        </w:numPr>
        <w:tabs>
          <w:tab w:val="clear" w:pos="1440"/>
        </w:tabs>
        <w:spacing w:after="0" w:line="240" w:lineRule="atLeast"/>
        <w:jc w:val="both"/>
        <w:rPr>
          <w:rFonts w:ascii="Times New Roman" w:hAnsi="Times New Roman" w:cs="Times New Roman"/>
          <w:sz w:val="20"/>
        </w:rPr>
      </w:pPr>
      <w:r w:rsidRPr="00BF2FE5">
        <w:rPr>
          <w:rFonts w:ascii="Times New Roman" w:hAnsi="Times New Roman" w:cs="Times New Roman"/>
          <w:sz w:val="20"/>
        </w:rPr>
        <w:t>Standards of the Indian Standards Institution.</w:t>
      </w:r>
    </w:p>
    <w:p w:rsidR="00127C31" w:rsidRPr="00BF2FE5" w:rsidRDefault="00127C31" w:rsidP="003E7AD8">
      <w:pPr>
        <w:numPr>
          <w:ilvl w:val="0"/>
          <w:numId w:val="1"/>
        </w:numPr>
        <w:tabs>
          <w:tab w:val="clear" w:pos="1440"/>
        </w:tabs>
        <w:spacing w:after="0" w:line="240" w:lineRule="atLeast"/>
        <w:jc w:val="both"/>
        <w:rPr>
          <w:rFonts w:ascii="Times New Roman" w:hAnsi="Times New Roman" w:cs="Times New Roman"/>
          <w:sz w:val="20"/>
        </w:rPr>
      </w:pPr>
      <w:r w:rsidRPr="00BF2FE5">
        <w:rPr>
          <w:rFonts w:ascii="Times New Roman" w:hAnsi="Times New Roman" w:cs="Times New Roman"/>
          <w:sz w:val="20"/>
        </w:rPr>
        <w:t>Other internationally approved standards and/or Rules and Regulations touching the subject matter of the Contract.</w:t>
      </w:r>
    </w:p>
    <w:p w:rsidR="00127C31" w:rsidRPr="00BF2FE5" w:rsidRDefault="00127C31" w:rsidP="00DE28A9">
      <w:pPr>
        <w:spacing w:after="0" w:line="240" w:lineRule="atLeast"/>
        <w:ind w:left="1440"/>
        <w:jc w:val="both"/>
        <w:rPr>
          <w:rFonts w:ascii="Times New Roman" w:hAnsi="Times New Roman" w:cs="Times New Roman"/>
          <w:sz w:val="20"/>
        </w:rPr>
      </w:pPr>
      <w:r w:rsidRPr="00BF2FE5">
        <w:rPr>
          <w:rFonts w:ascii="Times New Roman" w:hAnsi="Times New Roman" w:cs="Times New Roman"/>
          <w:sz w:val="20"/>
        </w:rPr>
        <w:t>In addition to the above, the following definitions shall also apply.</w:t>
      </w:r>
    </w:p>
    <w:p w:rsidR="00127C31" w:rsidRPr="00BF2FE5" w:rsidRDefault="00127C31" w:rsidP="003E7AD8">
      <w:pPr>
        <w:numPr>
          <w:ilvl w:val="0"/>
          <w:numId w:val="2"/>
        </w:numPr>
        <w:tabs>
          <w:tab w:val="clear" w:pos="1440"/>
        </w:tabs>
        <w:spacing w:after="0" w:line="240" w:lineRule="atLeast"/>
        <w:jc w:val="both"/>
        <w:rPr>
          <w:rFonts w:ascii="Times New Roman" w:hAnsi="Times New Roman" w:cs="Times New Roman"/>
          <w:sz w:val="20"/>
        </w:rPr>
      </w:pPr>
      <w:r w:rsidRPr="00BF2FE5">
        <w:rPr>
          <w:rFonts w:ascii="Times New Roman" w:hAnsi="Times New Roman" w:cs="Times New Roman"/>
          <w:sz w:val="20"/>
        </w:rPr>
        <w:lastRenderedPageBreak/>
        <w:t>‘All equipment and materials’ to be supplied shall also apply.</w:t>
      </w:r>
    </w:p>
    <w:p w:rsidR="00127C31" w:rsidRPr="00BF2FE5" w:rsidRDefault="00127C31" w:rsidP="003E7AD8">
      <w:pPr>
        <w:numPr>
          <w:ilvl w:val="0"/>
          <w:numId w:val="2"/>
        </w:numPr>
        <w:tabs>
          <w:tab w:val="clear" w:pos="1440"/>
        </w:tabs>
        <w:spacing w:after="0" w:line="240" w:lineRule="atLeast"/>
        <w:jc w:val="both"/>
        <w:rPr>
          <w:rFonts w:ascii="Times New Roman" w:hAnsi="Times New Roman" w:cs="Times New Roman"/>
          <w:sz w:val="20"/>
        </w:rPr>
      </w:pPr>
      <w:r w:rsidRPr="00BF2FE5">
        <w:rPr>
          <w:rFonts w:ascii="Times New Roman" w:hAnsi="Times New Roman" w:cs="Times New Roman"/>
          <w:sz w:val="20"/>
        </w:rPr>
        <w:t>‘Constructed’ shall mean ‘erected and installed’</w:t>
      </w:r>
    </w:p>
    <w:p w:rsidR="00127C31" w:rsidRPr="00BF2FE5" w:rsidRDefault="00127C31" w:rsidP="003E7AD8">
      <w:pPr>
        <w:numPr>
          <w:ilvl w:val="0"/>
          <w:numId w:val="2"/>
        </w:numPr>
        <w:tabs>
          <w:tab w:val="clear" w:pos="1440"/>
        </w:tabs>
        <w:spacing w:after="0" w:line="240" w:lineRule="atLeast"/>
        <w:jc w:val="both"/>
        <w:rPr>
          <w:rFonts w:ascii="Times New Roman" w:hAnsi="Times New Roman" w:cs="Times New Roman"/>
          <w:sz w:val="20"/>
        </w:rPr>
      </w:pPr>
      <w:r w:rsidRPr="00BF2FE5">
        <w:rPr>
          <w:rFonts w:ascii="Times New Roman" w:hAnsi="Times New Roman" w:cs="Times New Roman"/>
          <w:sz w:val="20"/>
        </w:rPr>
        <w:t>‘Contract Performance Guarantee’ shall also mean ‘Contract Performance Security’.</w:t>
      </w:r>
    </w:p>
    <w:p w:rsidR="0064528B" w:rsidRPr="00BF2FE5" w:rsidRDefault="0064528B" w:rsidP="00DE28A9">
      <w:pPr>
        <w:spacing w:after="0" w:line="240" w:lineRule="atLeast"/>
        <w:ind w:left="900"/>
        <w:jc w:val="both"/>
        <w:rPr>
          <w:rFonts w:ascii="Times New Roman" w:hAnsi="Times New Roman" w:cs="Times New Roman"/>
          <w:sz w:val="20"/>
        </w:rPr>
      </w:pPr>
    </w:p>
    <w:p w:rsidR="00127C31" w:rsidRPr="00BF2FE5" w:rsidRDefault="00127C31" w:rsidP="00DE28A9">
      <w:pPr>
        <w:spacing w:after="0" w:line="240" w:lineRule="atLeast"/>
        <w:ind w:left="720" w:hanging="720"/>
        <w:jc w:val="both"/>
        <w:rPr>
          <w:rFonts w:ascii="Times New Roman" w:hAnsi="Times New Roman" w:cs="Times New Roman"/>
          <w:b/>
          <w:bCs/>
          <w:sz w:val="20"/>
        </w:rPr>
      </w:pPr>
      <w:r w:rsidRPr="00BF2FE5">
        <w:rPr>
          <w:rFonts w:ascii="Times New Roman" w:hAnsi="Times New Roman" w:cs="Times New Roman"/>
          <w:b/>
          <w:bCs/>
          <w:sz w:val="20"/>
        </w:rPr>
        <w:t>2.0</w:t>
      </w:r>
      <w:r w:rsidRPr="00BF2FE5">
        <w:rPr>
          <w:rFonts w:ascii="Times New Roman" w:hAnsi="Times New Roman" w:cs="Times New Roman"/>
          <w:b/>
          <w:bCs/>
          <w:sz w:val="20"/>
        </w:rPr>
        <w:tab/>
        <w:t>CLAUSE NO. 3</w:t>
      </w:r>
    </w:p>
    <w:p w:rsidR="00127C31" w:rsidRPr="00BF2FE5" w:rsidRDefault="00127C31" w:rsidP="00DE28A9">
      <w:pPr>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 xml:space="preserve">The Contract Performance Security shall be ten percent (10%) of the total contract price and shall be in accordance with the clause </w:t>
      </w:r>
      <w:r w:rsidR="004C0587" w:rsidRPr="00BF2FE5">
        <w:rPr>
          <w:rFonts w:ascii="Times New Roman" w:hAnsi="Times New Roman" w:cs="Times New Roman"/>
          <w:sz w:val="20"/>
        </w:rPr>
        <w:t xml:space="preserve">1.25 </w:t>
      </w:r>
      <w:r w:rsidRPr="00BF2FE5">
        <w:rPr>
          <w:rFonts w:ascii="Times New Roman" w:hAnsi="Times New Roman" w:cs="Times New Roman"/>
          <w:sz w:val="20"/>
        </w:rPr>
        <w:t>of the ‘Instructions of Tenderers’.</w:t>
      </w:r>
    </w:p>
    <w:p w:rsidR="00127C31" w:rsidRPr="00BF2FE5" w:rsidRDefault="00127C31" w:rsidP="00DE28A9">
      <w:pPr>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The term ‘Contract Documents’ shall mean and include the following, which shall be deemed to form an integral part of the Contract;</w:t>
      </w:r>
    </w:p>
    <w:p w:rsidR="00127C31" w:rsidRPr="00BF2FE5" w:rsidRDefault="00127C31" w:rsidP="003E7AD8">
      <w:pPr>
        <w:numPr>
          <w:ilvl w:val="0"/>
          <w:numId w:val="3"/>
        </w:numPr>
        <w:tabs>
          <w:tab w:val="clear" w:pos="1260"/>
        </w:tabs>
        <w:spacing w:after="0" w:line="240" w:lineRule="atLeast"/>
        <w:ind w:left="1440" w:hanging="540"/>
        <w:jc w:val="both"/>
        <w:rPr>
          <w:rFonts w:ascii="Times New Roman" w:hAnsi="Times New Roman" w:cs="Times New Roman"/>
          <w:sz w:val="20"/>
        </w:rPr>
      </w:pPr>
      <w:r w:rsidRPr="00BF2FE5">
        <w:rPr>
          <w:rFonts w:ascii="Times New Roman" w:hAnsi="Times New Roman" w:cs="Times New Roman"/>
          <w:sz w:val="20"/>
        </w:rPr>
        <w:t>Tender Notice, Instructions to Tenderers, General Requirements of Specifications, Form-A and their relevant Addenda / Corrigenda attached thereto.</w:t>
      </w:r>
    </w:p>
    <w:p w:rsidR="00127C31" w:rsidRPr="00BF2FE5" w:rsidRDefault="00127C31" w:rsidP="003E7AD8">
      <w:pPr>
        <w:numPr>
          <w:ilvl w:val="0"/>
          <w:numId w:val="3"/>
        </w:numPr>
        <w:tabs>
          <w:tab w:val="clear" w:pos="1260"/>
        </w:tabs>
        <w:spacing w:after="0" w:line="240" w:lineRule="atLeast"/>
        <w:ind w:left="1440" w:hanging="540"/>
        <w:jc w:val="both"/>
        <w:rPr>
          <w:rFonts w:ascii="Times New Roman" w:hAnsi="Times New Roman" w:cs="Times New Roman"/>
          <w:sz w:val="20"/>
        </w:rPr>
      </w:pPr>
      <w:r w:rsidRPr="00BF2FE5">
        <w:rPr>
          <w:rFonts w:ascii="Times New Roman" w:hAnsi="Times New Roman" w:cs="Times New Roman"/>
          <w:sz w:val="20"/>
        </w:rPr>
        <w:t>Specification of the equipment to be supplied and erected under the contract as brought out in the accompanying Technical Specification.</w:t>
      </w:r>
    </w:p>
    <w:p w:rsidR="00127C31" w:rsidRPr="00BF2FE5" w:rsidRDefault="00127C31" w:rsidP="003E7AD8">
      <w:pPr>
        <w:numPr>
          <w:ilvl w:val="0"/>
          <w:numId w:val="3"/>
        </w:numPr>
        <w:tabs>
          <w:tab w:val="clear" w:pos="1260"/>
        </w:tabs>
        <w:spacing w:after="0" w:line="240" w:lineRule="atLeast"/>
        <w:ind w:left="1440" w:hanging="540"/>
        <w:jc w:val="both"/>
        <w:rPr>
          <w:rFonts w:ascii="Times New Roman" w:hAnsi="Times New Roman" w:cs="Times New Roman"/>
          <w:sz w:val="20"/>
        </w:rPr>
      </w:pPr>
      <w:r w:rsidRPr="00BF2FE5">
        <w:rPr>
          <w:rFonts w:ascii="Times New Roman" w:hAnsi="Times New Roman" w:cs="Times New Roman"/>
          <w:sz w:val="20"/>
        </w:rPr>
        <w:t>Contractor’s bid proposal and the documents attached thereto including the letters of clarifications thereto between the Contractor and the Owner prior to the Contract Agreement except to the extent of repugnancy.</w:t>
      </w:r>
    </w:p>
    <w:p w:rsidR="00127C31" w:rsidRPr="00BF2FE5" w:rsidRDefault="00127C31" w:rsidP="003E7AD8">
      <w:pPr>
        <w:numPr>
          <w:ilvl w:val="0"/>
          <w:numId w:val="3"/>
        </w:numPr>
        <w:tabs>
          <w:tab w:val="clear" w:pos="1260"/>
        </w:tabs>
        <w:spacing w:after="0" w:line="240" w:lineRule="atLeast"/>
        <w:ind w:left="1440" w:hanging="540"/>
        <w:jc w:val="both"/>
        <w:rPr>
          <w:rFonts w:ascii="Times New Roman" w:hAnsi="Times New Roman" w:cs="Times New Roman"/>
          <w:sz w:val="20"/>
        </w:rPr>
      </w:pPr>
      <w:r w:rsidRPr="00BF2FE5">
        <w:rPr>
          <w:rFonts w:ascii="Times New Roman" w:hAnsi="Times New Roman" w:cs="Times New Roman"/>
          <w:sz w:val="20"/>
        </w:rPr>
        <w:t>All the materials, literature, data and information of any sort given by the Contractor along with his bid, subject to the approval of the Owner/Consultant.</w:t>
      </w:r>
    </w:p>
    <w:p w:rsidR="00127C31" w:rsidRPr="00BF2FE5" w:rsidRDefault="00127C31" w:rsidP="003E7AD8">
      <w:pPr>
        <w:numPr>
          <w:ilvl w:val="0"/>
          <w:numId w:val="3"/>
        </w:numPr>
        <w:tabs>
          <w:tab w:val="clear" w:pos="1260"/>
        </w:tabs>
        <w:spacing w:after="0" w:line="240" w:lineRule="atLeast"/>
        <w:ind w:left="1440" w:hanging="540"/>
        <w:jc w:val="both"/>
        <w:rPr>
          <w:rFonts w:ascii="Times New Roman" w:hAnsi="Times New Roman" w:cs="Times New Roman"/>
          <w:sz w:val="20"/>
        </w:rPr>
      </w:pPr>
      <w:r w:rsidRPr="00BF2FE5">
        <w:rPr>
          <w:rFonts w:ascii="Times New Roman" w:hAnsi="Times New Roman" w:cs="Times New Roman"/>
          <w:sz w:val="20"/>
        </w:rPr>
        <w:t>Contract Agreement.</w:t>
      </w:r>
    </w:p>
    <w:p w:rsidR="00127C31" w:rsidRPr="00BF2FE5" w:rsidRDefault="004879B1" w:rsidP="00DE28A9">
      <w:pPr>
        <w:spacing w:after="0" w:line="240" w:lineRule="atLeast"/>
        <w:ind w:left="1440" w:hanging="540"/>
        <w:jc w:val="both"/>
        <w:rPr>
          <w:rFonts w:ascii="Times New Roman" w:hAnsi="Times New Roman" w:cs="Times New Roman"/>
          <w:sz w:val="20"/>
        </w:rPr>
      </w:pPr>
      <w:r w:rsidRPr="00BF2FE5">
        <w:rPr>
          <w:rFonts w:ascii="Times New Roman" w:hAnsi="Times New Roman" w:cs="Times New Roman"/>
          <w:sz w:val="20"/>
        </w:rPr>
        <w:tab/>
      </w:r>
      <w:r w:rsidR="00127C31" w:rsidRPr="00BF2FE5">
        <w:rPr>
          <w:rFonts w:ascii="Times New Roman" w:hAnsi="Times New Roman" w:cs="Times New Roman"/>
          <w:sz w:val="20"/>
        </w:rPr>
        <w:t>In the event of any conflict between the above-mentioned documents, the matter shall be referred to the Engineer whose decision shall be considered as final and binding upon the parties.</w:t>
      </w:r>
    </w:p>
    <w:p w:rsidR="0064528B" w:rsidRPr="00BF2FE5" w:rsidRDefault="0064528B" w:rsidP="00DE28A9">
      <w:pPr>
        <w:spacing w:after="0" w:line="240" w:lineRule="atLeast"/>
        <w:jc w:val="both"/>
        <w:rPr>
          <w:rFonts w:ascii="Times New Roman" w:hAnsi="Times New Roman" w:cs="Times New Roman"/>
          <w:sz w:val="20"/>
        </w:rPr>
      </w:pPr>
    </w:p>
    <w:p w:rsidR="00127C31" w:rsidRPr="00BF2FE5" w:rsidRDefault="00127C31" w:rsidP="00DE28A9">
      <w:pPr>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3.0</w:t>
      </w:r>
      <w:r w:rsidRPr="00BF2FE5">
        <w:rPr>
          <w:rFonts w:ascii="Times New Roman" w:hAnsi="Times New Roman" w:cs="Times New Roman"/>
          <w:b/>
          <w:bCs/>
          <w:sz w:val="20"/>
        </w:rPr>
        <w:tab/>
        <w:t>CLAUSE NO. 10.0</w:t>
      </w:r>
    </w:p>
    <w:p w:rsidR="00127C31" w:rsidRPr="00BF2FE5" w:rsidRDefault="00127C31" w:rsidP="00DE28A9">
      <w:pPr>
        <w:spacing w:after="0" w:line="240" w:lineRule="atLeast"/>
        <w:ind w:left="900"/>
        <w:jc w:val="both"/>
        <w:rPr>
          <w:rFonts w:ascii="Times New Roman" w:hAnsi="Times New Roman" w:cs="Times New Roman"/>
          <w:sz w:val="20"/>
        </w:rPr>
      </w:pPr>
      <w:r w:rsidRPr="00BF2FE5">
        <w:rPr>
          <w:rFonts w:ascii="Times New Roman" w:hAnsi="Times New Roman" w:cs="Times New Roman"/>
          <w:sz w:val="20"/>
        </w:rPr>
        <w:t>The cost and responsibility of delivery of equipment / materials on final destination site(s) shall be of the Contractor.</w:t>
      </w:r>
    </w:p>
    <w:p w:rsidR="0064528B" w:rsidRPr="00BF2FE5" w:rsidRDefault="0064528B" w:rsidP="00DE28A9">
      <w:pPr>
        <w:spacing w:after="0" w:line="240" w:lineRule="atLeast"/>
        <w:ind w:left="900"/>
        <w:jc w:val="both"/>
        <w:rPr>
          <w:rFonts w:ascii="Times New Roman" w:hAnsi="Times New Roman" w:cs="Times New Roman"/>
          <w:sz w:val="20"/>
        </w:rPr>
      </w:pPr>
    </w:p>
    <w:p w:rsidR="00127C31" w:rsidRPr="00BF2FE5" w:rsidRDefault="00127C31" w:rsidP="00DE28A9">
      <w:pPr>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4.0</w:t>
      </w:r>
      <w:r w:rsidRPr="00BF2FE5">
        <w:rPr>
          <w:rFonts w:ascii="Times New Roman" w:hAnsi="Times New Roman" w:cs="Times New Roman"/>
          <w:b/>
          <w:bCs/>
          <w:sz w:val="20"/>
        </w:rPr>
        <w:tab/>
        <w:t>CLAUSE NO. 15.0</w:t>
      </w:r>
    </w:p>
    <w:p w:rsidR="00127C31" w:rsidRPr="00BF2FE5" w:rsidRDefault="00127C31" w:rsidP="00DE28A9">
      <w:pPr>
        <w:spacing w:after="0" w:line="240" w:lineRule="atLeast"/>
        <w:ind w:left="900"/>
        <w:jc w:val="both"/>
        <w:rPr>
          <w:rFonts w:ascii="Times New Roman" w:hAnsi="Times New Roman" w:cs="Times New Roman"/>
          <w:sz w:val="20"/>
        </w:rPr>
      </w:pPr>
      <w:r w:rsidRPr="00BF2FE5">
        <w:rPr>
          <w:rFonts w:ascii="Times New Roman" w:hAnsi="Times New Roman" w:cs="Times New Roman"/>
          <w:sz w:val="20"/>
        </w:rPr>
        <w:t>The bidder shall arrange all tests at Site (Tests on Completion) as prescribed in the Contract to be performed by the Contractor before the Works is taken over by the Owner.</w:t>
      </w:r>
    </w:p>
    <w:p w:rsidR="0064528B" w:rsidRPr="00BF2FE5" w:rsidRDefault="0064528B" w:rsidP="00DE28A9">
      <w:pPr>
        <w:spacing w:after="0" w:line="240" w:lineRule="atLeast"/>
        <w:ind w:left="900"/>
        <w:jc w:val="both"/>
        <w:rPr>
          <w:rFonts w:ascii="Times New Roman" w:hAnsi="Times New Roman" w:cs="Times New Roman"/>
          <w:sz w:val="20"/>
        </w:rPr>
      </w:pPr>
    </w:p>
    <w:p w:rsidR="00127C31" w:rsidRPr="00BF2FE5" w:rsidRDefault="00127C31" w:rsidP="00DE28A9">
      <w:pPr>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5.0</w:t>
      </w:r>
      <w:r w:rsidRPr="00BF2FE5">
        <w:rPr>
          <w:rFonts w:ascii="Times New Roman" w:hAnsi="Times New Roman" w:cs="Times New Roman"/>
          <w:b/>
          <w:bCs/>
          <w:sz w:val="20"/>
        </w:rPr>
        <w:tab/>
        <w:t>CLAUSE NO. 18.0</w:t>
      </w:r>
    </w:p>
    <w:p w:rsidR="00127C31" w:rsidRPr="00BF2FE5" w:rsidRDefault="00127C31" w:rsidP="00DE28A9">
      <w:pPr>
        <w:spacing w:after="0" w:line="240" w:lineRule="atLeast"/>
        <w:ind w:left="900"/>
        <w:jc w:val="both"/>
        <w:rPr>
          <w:rFonts w:ascii="Times New Roman" w:hAnsi="Times New Roman" w:cs="Times New Roman"/>
          <w:sz w:val="20"/>
        </w:rPr>
      </w:pPr>
      <w:r w:rsidRPr="00BF2FE5">
        <w:rPr>
          <w:rFonts w:ascii="Times New Roman" w:hAnsi="Times New Roman" w:cs="Times New Roman"/>
          <w:sz w:val="20"/>
        </w:rPr>
        <w:t>All activities like manufacture, supply, erection, testing, commissioning etc. shall be carried out under the supervision of the Engineer.</w:t>
      </w:r>
    </w:p>
    <w:p w:rsidR="00E40069" w:rsidRPr="00BF2FE5" w:rsidRDefault="00E40069" w:rsidP="00E40069">
      <w:pPr>
        <w:spacing w:after="0" w:line="240" w:lineRule="atLeast"/>
        <w:ind w:left="900"/>
        <w:jc w:val="both"/>
        <w:rPr>
          <w:rFonts w:ascii="Times New Roman" w:hAnsi="Times New Roman" w:cs="Times New Roman"/>
          <w:sz w:val="20"/>
        </w:rPr>
      </w:pPr>
    </w:p>
    <w:p w:rsidR="00E40069" w:rsidRPr="00BF2FE5" w:rsidRDefault="00E40069" w:rsidP="00E40069">
      <w:pPr>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6.0</w:t>
      </w:r>
      <w:r w:rsidRPr="00BF2FE5">
        <w:rPr>
          <w:rFonts w:ascii="Times New Roman" w:hAnsi="Times New Roman" w:cs="Times New Roman"/>
          <w:b/>
          <w:bCs/>
          <w:sz w:val="20"/>
        </w:rPr>
        <w:tab/>
        <w:t>CLAUSE NO. 25.0</w:t>
      </w:r>
    </w:p>
    <w:p w:rsidR="00E40069" w:rsidRPr="00BF2FE5" w:rsidRDefault="00E40069" w:rsidP="00E40069">
      <w:pPr>
        <w:spacing w:after="0" w:line="240" w:lineRule="atLeast"/>
        <w:ind w:left="900"/>
        <w:jc w:val="both"/>
        <w:rPr>
          <w:rFonts w:ascii="Times New Roman" w:hAnsi="Times New Roman" w:cs="Times New Roman"/>
          <w:sz w:val="20"/>
        </w:rPr>
      </w:pPr>
      <w:r w:rsidRPr="00BF2FE5">
        <w:rPr>
          <w:rFonts w:ascii="Times New Roman" w:hAnsi="Times New Roman" w:cs="Times New Roman"/>
          <w:sz w:val="20"/>
        </w:rPr>
        <w:t>The existing clause shall be replaced by the following:</w:t>
      </w:r>
    </w:p>
    <w:p w:rsidR="00E40069" w:rsidRPr="00BF2FE5" w:rsidRDefault="00E40069" w:rsidP="00E40069">
      <w:pPr>
        <w:spacing w:after="0" w:line="240" w:lineRule="atLeast"/>
        <w:ind w:left="900"/>
        <w:jc w:val="both"/>
        <w:rPr>
          <w:rFonts w:ascii="Times New Roman" w:hAnsi="Times New Roman" w:cs="Times New Roman"/>
          <w:sz w:val="20"/>
        </w:rPr>
      </w:pPr>
      <w:r w:rsidRPr="00BF2FE5">
        <w:rPr>
          <w:rFonts w:ascii="Times New Roman" w:hAnsi="Times New Roman" w:cs="Times New Roman"/>
          <w:sz w:val="20"/>
        </w:rPr>
        <w:t>The Payment to the Contractor for the performance of the Contract will be made by the Owner as per the conditions specified herein. The terms of payment under the Contract shall be as under.</w:t>
      </w:r>
    </w:p>
    <w:p w:rsidR="00E40069" w:rsidRPr="00BF2FE5" w:rsidRDefault="00E40069" w:rsidP="00E40069">
      <w:pPr>
        <w:spacing w:after="0" w:line="240" w:lineRule="atLeast"/>
        <w:ind w:left="900"/>
        <w:jc w:val="both"/>
        <w:rPr>
          <w:rFonts w:ascii="Times New Roman" w:hAnsi="Times New Roman" w:cs="Times New Roman"/>
          <w:sz w:val="20"/>
        </w:rPr>
      </w:pPr>
    </w:p>
    <w:p w:rsidR="00785E92" w:rsidRPr="00BF2FE5" w:rsidRDefault="00785E92" w:rsidP="00AF00B6">
      <w:pPr>
        <w:spacing w:after="0" w:line="240" w:lineRule="auto"/>
        <w:jc w:val="both"/>
        <w:rPr>
          <w:rFonts w:ascii="Times New Roman" w:hAnsi="Times New Roman" w:cs="Times New Roman"/>
          <w:b/>
          <w:bCs/>
          <w:sz w:val="20"/>
        </w:rPr>
      </w:pPr>
      <w:r w:rsidRPr="00BF2FE5">
        <w:rPr>
          <w:rFonts w:ascii="Times New Roman" w:hAnsi="Times New Roman" w:cs="Times New Roman"/>
          <w:bCs/>
          <w:sz w:val="20"/>
        </w:rPr>
        <w:t>6.1</w:t>
      </w:r>
      <w:r w:rsidRPr="00BF2FE5">
        <w:rPr>
          <w:rFonts w:ascii="Times New Roman" w:hAnsi="Times New Roman" w:cs="Times New Roman"/>
          <w:b/>
          <w:bCs/>
          <w:sz w:val="20"/>
        </w:rPr>
        <w:t xml:space="preserve"> </w:t>
      </w:r>
      <w:r w:rsidR="00AF00B6" w:rsidRPr="00BF2FE5">
        <w:rPr>
          <w:rFonts w:ascii="Times New Roman" w:hAnsi="Times New Roman" w:cs="Times New Roman"/>
          <w:b/>
          <w:bCs/>
          <w:sz w:val="20"/>
        </w:rPr>
        <w:t xml:space="preserve">       </w:t>
      </w:r>
      <w:r w:rsidRPr="00BF2FE5">
        <w:rPr>
          <w:rFonts w:ascii="Times New Roman" w:hAnsi="Times New Roman" w:cs="Times New Roman"/>
          <w:b/>
          <w:bCs/>
          <w:sz w:val="20"/>
        </w:rPr>
        <w:t>TERMS OF PAYMENT</w:t>
      </w:r>
    </w:p>
    <w:p w:rsidR="00AF00B6" w:rsidRPr="00BF2FE5" w:rsidRDefault="00785E92" w:rsidP="00AF00B6">
      <w:pPr>
        <w:spacing w:after="0" w:line="240" w:lineRule="auto"/>
        <w:jc w:val="both"/>
        <w:rPr>
          <w:rFonts w:ascii="Times New Roman" w:hAnsi="Times New Roman" w:cs="Times New Roman"/>
          <w:bCs/>
          <w:sz w:val="20"/>
        </w:rPr>
      </w:pPr>
      <w:r w:rsidRPr="00BF2FE5">
        <w:rPr>
          <w:rFonts w:ascii="Times New Roman" w:hAnsi="Times New Roman" w:cs="Times New Roman"/>
          <w:bCs/>
          <w:sz w:val="20"/>
        </w:rPr>
        <w:tab/>
      </w:r>
      <w:r w:rsidR="00AF00B6" w:rsidRPr="00BF2FE5">
        <w:rPr>
          <w:rFonts w:ascii="Times New Roman" w:hAnsi="Times New Roman" w:cs="Times New Roman"/>
          <w:bCs/>
          <w:sz w:val="20"/>
        </w:rPr>
        <w:t>The following shall be terms of payment:</w:t>
      </w:r>
    </w:p>
    <w:p w:rsidR="00AF00B6" w:rsidRPr="00BF2FE5" w:rsidRDefault="00AF00B6" w:rsidP="00AF00B6">
      <w:pPr>
        <w:spacing w:after="0" w:line="240" w:lineRule="auto"/>
        <w:jc w:val="both"/>
        <w:rPr>
          <w:rFonts w:ascii="Times New Roman" w:hAnsi="Times New Roman" w:cs="Times New Roman"/>
          <w:bCs/>
          <w:sz w:val="20"/>
        </w:rPr>
      </w:pPr>
    </w:p>
    <w:p w:rsidR="00AF00B6" w:rsidRPr="00BF2FE5" w:rsidRDefault="00AF00B6" w:rsidP="003E7AD8">
      <w:pPr>
        <w:pStyle w:val="ListParagraph"/>
        <w:numPr>
          <w:ilvl w:val="0"/>
          <w:numId w:val="50"/>
        </w:numPr>
        <w:autoSpaceDE w:val="0"/>
        <w:autoSpaceDN w:val="0"/>
        <w:adjustRightInd w:val="0"/>
        <w:spacing w:after="0" w:line="240" w:lineRule="auto"/>
        <w:rPr>
          <w:rFonts w:ascii="Times New Roman" w:hAnsi="Times New Roman" w:cs="Times New Roman"/>
          <w:b/>
          <w:bCs/>
          <w:sz w:val="20"/>
        </w:rPr>
      </w:pPr>
      <w:r w:rsidRPr="00BF2FE5">
        <w:rPr>
          <w:rFonts w:ascii="Times New Roman" w:hAnsi="Times New Roman" w:cs="Times New Roman"/>
          <w:b/>
          <w:bCs/>
          <w:sz w:val="20"/>
        </w:rPr>
        <w:t xml:space="preserve">       Mobilization Advance</w:t>
      </w:r>
    </w:p>
    <w:p w:rsidR="00AF00B6" w:rsidRPr="00BF2FE5" w:rsidRDefault="00AF00B6" w:rsidP="00AF00B6">
      <w:pPr>
        <w:pStyle w:val="ListParagraph"/>
        <w:autoSpaceDE w:val="0"/>
        <w:autoSpaceDN w:val="0"/>
        <w:adjustRightInd w:val="0"/>
        <w:spacing w:after="0" w:line="240" w:lineRule="auto"/>
        <w:rPr>
          <w:rFonts w:ascii="Times New Roman" w:hAnsi="Times New Roman" w:cs="Times New Roman"/>
          <w:b/>
          <w:bCs/>
          <w:sz w:val="20"/>
        </w:rPr>
      </w:pPr>
    </w:p>
    <w:p w:rsidR="00AF00B6" w:rsidRPr="00BF2FE5" w:rsidRDefault="00AF00B6" w:rsidP="00AF00B6">
      <w:pPr>
        <w:autoSpaceDE w:val="0"/>
        <w:autoSpaceDN w:val="0"/>
        <w:adjustRightInd w:val="0"/>
        <w:spacing w:after="0" w:line="240" w:lineRule="auto"/>
        <w:ind w:left="709"/>
        <w:jc w:val="both"/>
        <w:rPr>
          <w:rFonts w:ascii="Times New Roman" w:hAnsi="Times New Roman" w:cs="Times New Roman"/>
          <w:sz w:val="20"/>
        </w:rPr>
      </w:pPr>
      <w:r w:rsidRPr="00BF2FE5">
        <w:rPr>
          <w:rFonts w:ascii="Times New Roman" w:hAnsi="Times New Roman" w:cs="Times New Roman"/>
          <w:sz w:val="20"/>
        </w:rPr>
        <w:t xml:space="preserve">Maximum up to 10% of contract value shall be paid (one time) on request by the contractor as 12% p.a. </w:t>
      </w:r>
      <w:r w:rsidRPr="00BF2FE5">
        <w:rPr>
          <w:rFonts w:ascii="Times New Roman" w:hAnsi="Times New Roman" w:cs="Times New Roman"/>
          <w:sz w:val="20"/>
          <w:u w:val="single"/>
        </w:rPr>
        <w:t>interest bearing</w:t>
      </w:r>
      <w:r w:rsidRPr="00BF2FE5">
        <w:rPr>
          <w:rFonts w:ascii="Times New Roman" w:hAnsi="Times New Roman" w:cs="Times New Roman"/>
          <w:sz w:val="20"/>
        </w:rPr>
        <w:t xml:space="preserve"> mobilization advance after signing of contract against submission of bank guarantee from a scheduled bank on the prescribed Proforma. Recovery of this advance will be adjusted equally from first five bills.</w:t>
      </w:r>
    </w:p>
    <w:p w:rsidR="00AF00B6" w:rsidRPr="00BF2FE5" w:rsidRDefault="00AF00B6" w:rsidP="00AF00B6">
      <w:pPr>
        <w:autoSpaceDE w:val="0"/>
        <w:autoSpaceDN w:val="0"/>
        <w:adjustRightInd w:val="0"/>
        <w:spacing w:after="0" w:line="240" w:lineRule="auto"/>
        <w:jc w:val="both"/>
        <w:rPr>
          <w:rFonts w:ascii="Times New Roman" w:hAnsi="Times New Roman" w:cs="Times New Roman"/>
          <w:b/>
          <w:bCs/>
          <w:sz w:val="20"/>
        </w:rPr>
      </w:pPr>
    </w:p>
    <w:p w:rsidR="00AF00B6" w:rsidRPr="00BF2FE5" w:rsidRDefault="00AF00B6" w:rsidP="003E7AD8">
      <w:pPr>
        <w:pStyle w:val="ListParagraph"/>
        <w:numPr>
          <w:ilvl w:val="0"/>
          <w:numId w:val="50"/>
        </w:numPr>
        <w:autoSpaceDE w:val="0"/>
        <w:autoSpaceDN w:val="0"/>
        <w:adjustRightInd w:val="0"/>
        <w:spacing w:after="0" w:line="240" w:lineRule="auto"/>
        <w:ind w:hanging="294"/>
        <w:rPr>
          <w:rFonts w:ascii="Times New Roman" w:hAnsi="Times New Roman" w:cs="Times New Roman"/>
          <w:b/>
          <w:bCs/>
          <w:sz w:val="20"/>
        </w:rPr>
      </w:pPr>
      <w:r w:rsidRPr="00BF2FE5">
        <w:rPr>
          <w:rFonts w:ascii="Times New Roman" w:hAnsi="Times New Roman" w:cs="Times New Roman"/>
          <w:b/>
          <w:bCs/>
          <w:sz w:val="20"/>
        </w:rPr>
        <w:t xml:space="preserve">Payment  against Supply: </w:t>
      </w:r>
    </w:p>
    <w:p w:rsidR="00AF00B6" w:rsidRPr="00BF2FE5" w:rsidRDefault="00AF00B6" w:rsidP="003E7AD8">
      <w:pPr>
        <w:pStyle w:val="ListParagraph"/>
        <w:numPr>
          <w:ilvl w:val="0"/>
          <w:numId w:val="51"/>
        </w:numPr>
        <w:autoSpaceDE w:val="0"/>
        <w:autoSpaceDN w:val="0"/>
        <w:adjustRightInd w:val="0"/>
        <w:spacing w:after="0" w:line="240" w:lineRule="auto"/>
        <w:jc w:val="both"/>
        <w:rPr>
          <w:rFonts w:ascii="Times New Roman" w:hAnsi="Times New Roman" w:cs="Times New Roman"/>
          <w:sz w:val="20"/>
        </w:rPr>
      </w:pPr>
      <w:r w:rsidRPr="00BF2FE5">
        <w:rPr>
          <w:rFonts w:ascii="Times New Roman" w:hAnsi="Times New Roman" w:cs="Times New Roman"/>
          <w:sz w:val="20"/>
        </w:rPr>
        <w:t>60% of the material cost shall be paid after successful inspection &amp; delivery of the material at store / site. The contractor shall ensure that the material is procured by them according to the approved milestone/schedule</w:t>
      </w:r>
      <w:r w:rsidR="005C579B" w:rsidRPr="00BF2FE5">
        <w:rPr>
          <w:rFonts w:ascii="Times New Roman" w:hAnsi="Times New Roman" w:cs="Times New Roman"/>
          <w:sz w:val="20"/>
        </w:rPr>
        <w:t>-I</w:t>
      </w:r>
      <w:r w:rsidRPr="00BF2FE5">
        <w:rPr>
          <w:rFonts w:ascii="Times New Roman" w:hAnsi="Times New Roman" w:cs="Times New Roman"/>
          <w:sz w:val="20"/>
        </w:rPr>
        <w:t>.</w:t>
      </w:r>
    </w:p>
    <w:p w:rsidR="00AF00B6" w:rsidRPr="00BF2FE5" w:rsidRDefault="00AF00B6" w:rsidP="00AF00B6">
      <w:pPr>
        <w:pStyle w:val="ListParagraph"/>
        <w:autoSpaceDE w:val="0"/>
        <w:autoSpaceDN w:val="0"/>
        <w:adjustRightInd w:val="0"/>
        <w:spacing w:after="0" w:line="240" w:lineRule="auto"/>
        <w:ind w:left="1144"/>
        <w:jc w:val="both"/>
        <w:rPr>
          <w:rFonts w:ascii="Times New Roman" w:hAnsi="Times New Roman" w:cs="Times New Roman"/>
          <w:sz w:val="20"/>
        </w:rPr>
      </w:pPr>
    </w:p>
    <w:p w:rsidR="00AF00B6" w:rsidRPr="00BF2FE5" w:rsidRDefault="00AF00B6" w:rsidP="003E7AD8">
      <w:pPr>
        <w:pStyle w:val="ListParagraph"/>
        <w:numPr>
          <w:ilvl w:val="0"/>
          <w:numId w:val="51"/>
        </w:numPr>
        <w:autoSpaceDE w:val="0"/>
        <w:autoSpaceDN w:val="0"/>
        <w:adjustRightInd w:val="0"/>
        <w:spacing w:after="0" w:line="240" w:lineRule="auto"/>
        <w:ind w:right="-89"/>
        <w:jc w:val="both"/>
        <w:rPr>
          <w:rFonts w:ascii="Times New Roman" w:hAnsi="Times New Roman" w:cs="Times New Roman"/>
          <w:sz w:val="20"/>
        </w:rPr>
      </w:pPr>
      <w:r w:rsidRPr="00BF2FE5">
        <w:rPr>
          <w:rFonts w:ascii="Times New Roman" w:hAnsi="Times New Roman" w:cs="Times New Roman"/>
          <w:sz w:val="20"/>
        </w:rPr>
        <w:t>30% of the material cost shall be paid on successful erection of the material.</w:t>
      </w:r>
    </w:p>
    <w:p w:rsidR="00AF00B6" w:rsidRPr="00BF2FE5" w:rsidRDefault="00AF00B6" w:rsidP="00AF00B6">
      <w:pPr>
        <w:pStyle w:val="ListParagraph"/>
        <w:autoSpaceDE w:val="0"/>
        <w:autoSpaceDN w:val="0"/>
        <w:adjustRightInd w:val="0"/>
        <w:spacing w:after="0" w:line="240" w:lineRule="auto"/>
        <w:ind w:left="1080"/>
        <w:jc w:val="both"/>
        <w:rPr>
          <w:rFonts w:ascii="Times New Roman" w:hAnsi="Times New Roman" w:cs="Times New Roman"/>
          <w:sz w:val="20"/>
        </w:rPr>
      </w:pPr>
    </w:p>
    <w:p w:rsidR="00AF00B6" w:rsidRPr="00BF2FE5" w:rsidRDefault="00AF00B6" w:rsidP="00AF00B6">
      <w:pPr>
        <w:autoSpaceDE w:val="0"/>
        <w:autoSpaceDN w:val="0"/>
        <w:adjustRightInd w:val="0"/>
        <w:spacing w:after="0" w:line="240" w:lineRule="auto"/>
        <w:ind w:left="1134" w:hanging="425"/>
        <w:jc w:val="both"/>
        <w:rPr>
          <w:rFonts w:ascii="Times New Roman" w:hAnsi="Times New Roman" w:cs="Times New Roman"/>
          <w:sz w:val="20"/>
        </w:rPr>
      </w:pPr>
      <w:r w:rsidRPr="00BF2FE5">
        <w:rPr>
          <w:rFonts w:ascii="Times New Roman" w:hAnsi="Times New Roman" w:cs="Times New Roman"/>
          <w:sz w:val="20"/>
        </w:rPr>
        <w:lastRenderedPageBreak/>
        <w:tab/>
        <w:t xml:space="preserve">The contractor will submit a work schedule at the time of signing of contract. In the work schedule the contractor will specify the work program and will indicate that which material will be supplied at what stage. The engineer of contract will approve the work and supply schedule. </w:t>
      </w:r>
    </w:p>
    <w:p w:rsidR="00AF00B6" w:rsidRPr="00BF2FE5" w:rsidRDefault="00AF00B6" w:rsidP="00AF00B6">
      <w:pPr>
        <w:autoSpaceDE w:val="0"/>
        <w:autoSpaceDN w:val="0"/>
        <w:adjustRightInd w:val="0"/>
        <w:spacing w:after="0" w:line="240" w:lineRule="auto"/>
        <w:jc w:val="both"/>
        <w:rPr>
          <w:rFonts w:ascii="Times New Roman" w:hAnsi="Times New Roman" w:cs="Times New Roman"/>
          <w:sz w:val="20"/>
        </w:rPr>
      </w:pPr>
    </w:p>
    <w:p w:rsidR="00AF00B6" w:rsidRPr="00BF2FE5" w:rsidRDefault="00AF00B6" w:rsidP="003E7AD8">
      <w:pPr>
        <w:pStyle w:val="ListParagraph"/>
        <w:numPr>
          <w:ilvl w:val="0"/>
          <w:numId w:val="50"/>
        </w:numPr>
        <w:autoSpaceDE w:val="0"/>
        <w:autoSpaceDN w:val="0"/>
        <w:adjustRightInd w:val="0"/>
        <w:spacing w:after="0" w:line="240" w:lineRule="auto"/>
        <w:ind w:hanging="218"/>
        <w:rPr>
          <w:rFonts w:ascii="Times New Roman" w:hAnsi="Times New Roman" w:cs="Times New Roman"/>
          <w:b/>
          <w:bCs/>
          <w:sz w:val="20"/>
        </w:rPr>
      </w:pPr>
      <w:r w:rsidRPr="00BF2FE5">
        <w:rPr>
          <w:rFonts w:ascii="Times New Roman" w:hAnsi="Times New Roman" w:cs="Times New Roman"/>
          <w:b/>
          <w:bCs/>
          <w:sz w:val="20"/>
        </w:rPr>
        <w:t xml:space="preserve">       Payment against Erection</w:t>
      </w:r>
    </w:p>
    <w:p w:rsidR="00AF00B6" w:rsidRPr="00BF2FE5" w:rsidRDefault="00AF00B6" w:rsidP="00AF00B6">
      <w:pPr>
        <w:pStyle w:val="ListParagraph"/>
        <w:autoSpaceDE w:val="0"/>
        <w:autoSpaceDN w:val="0"/>
        <w:adjustRightInd w:val="0"/>
        <w:spacing w:after="0" w:line="240" w:lineRule="auto"/>
        <w:jc w:val="both"/>
        <w:rPr>
          <w:rFonts w:ascii="Times New Roman" w:hAnsi="Times New Roman" w:cs="Times New Roman"/>
          <w:sz w:val="20"/>
        </w:rPr>
      </w:pPr>
      <w:r w:rsidRPr="00BF2FE5">
        <w:rPr>
          <w:rFonts w:ascii="Times New Roman" w:hAnsi="Times New Roman" w:cs="Times New Roman"/>
          <w:sz w:val="20"/>
        </w:rPr>
        <w:t>90% of the erection value of the material shall be paid on the basis of measurement and terms of the contract.</w:t>
      </w:r>
    </w:p>
    <w:p w:rsidR="00AF00B6" w:rsidRPr="00BF2FE5" w:rsidRDefault="00AF00B6" w:rsidP="00AF00B6">
      <w:pPr>
        <w:pStyle w:val="ListParagraph"/>
        <w:autoSpaceDE w:val="0"/>
        <w:autoSpaceDN w:val="0"/>
        <w:adjustRightInd w:val="0"/>
        <w:spacing w:after="0" w:line="240" w:lineRule="auto"/>
        <w:jc w:val="both"/>
        <w:rPr>
          <w:rFonts w:ascii="Times New Roman" w:hAnsi="Times New Roman" w:cs="Times New Roman"/>
          <w:sz w:val="20"/>
        </w:rPr>
      </w:pPr>
    </w:p>
    <w:p w:rsidR="00AF00B6" w:rsidRPr="00BF2FE5" w:rsidRDefault="00AF00B6" w:rsidP="00AF00B6">
      <w:pPr>
        <w:autoSpaceDE w:val="0"/>
        <w:autoSpaceDN w:val="0"/>
        <w:adjustRightInd w:val="0"/>
        <w:spacing w:after="0" w:line="240" w:lineRule="auto"/>
        <w:ind w:left="720" w:hanging="578"/>
        <w:jc w:val="both"/>
        <w:rPr>
          <w:rFonts w:ascii="Times New Roman" w:hAnsi="Times New Roman" w:cs="Times New Roman"/>
          <w:sz w:val="20"/>
        </w:rPr>
      </w:pPr>
      <w:r w:rsidRPr="00BF2FE5">
        <w:rPr>
          <w:rFonts w:ascii="Times New Roman" w:hAnsi="Times New Roman" w:cs="Times New Roman"/>
          <w:sz w:val="20"/>
        </w:rPr>
        <w:t>D</w:t>
      </w:r>
      <w:r w:rsidRPr="00BF2FE5">
        <w:rPr>
          <w:rFonts w:ascii="Times New Roman" w:hAnsi="Times New Roman" w:cs="Times New Roman"/>
          <w:b/>
          <w:sz w:val="20"/>
        </w:rPr>
        <w:t>.</w:t>
      </w:r>
      <w:r w:rsidRPr="00BF2FE5">
        <w:rPr>
          <w:rFonts w:ascii="Times New Roman" w:hAnsi="Times New Roman" w:cs="Times New Roman"/>
          <w:sz w:val="20"/>
        </w:rPr>
        <w:tab/>
        <w:t>The balance 10% payment against the supplies &amp; erection shall be released after satisfactory commissioning and handing over of the project.</w:t>
      </w:r>
    </w:p>
    <w:p w:rsidR="00AF00B6" w:rsidRPr="00BF2FE5" w:rsidRDefault="00AF00B6" w:rsidP="00AF00B6">
      <w:pPr>
        <w:autoSpaceDE w:val="0"/>
        <w:autoSpaceDN w:val="0"/>
        <w:adjustRightInd w:val="0"/>
        <w:spacing w:after="0" w:line="240" w:lineRule="auto"/>
        <w:ind w:hanging="578"/>
        <w:jc w:val="both"/>
        <w:rPr>
          <w:rFonts w:ascii="Times New Roman" w:hAnsi="Times New Roman" w:cs="Times New Roman"/>
          <w:b/>
          <w:bCs/>
          <w:sz w:val="20"/>
        </w:rPr>
      </w:pPr>
    </w:p>
    <w:p w:rsidR="00AF00B6" w:rsidRPr="00BF2FE5" w:rsidRDefault="00AF00B6" w:rsidP="00AF00B6">
      <w:pPr>
        <w:autoSpaceDE w:val="0"/>
        <w:autoSpaceDN w:val="0"/>
        <w:adjustRightInd w:val="0"/>
        <w:spacing w:after="0" w:line="240" w:lineRule="auto"/>
        <w:ind w:left="709"/>
        <w:jc w:val="both"/>
        <w:rPr>
          <w:rFonts w:ascii="Times New Roman" w:hAnsi="Times New Roman" w:cs="Times New Roman"/>
          <w:b/>
          <w:bCs/>
          <w:sz w:val="20"/>
        </w:rPr>
      </w:pPr>
      <w:r w:rsidRPr="00BF2FE5">
        <w:rPr>
          <w:rFonts w:ascii="Times New Roman" w:hAnsi="Times New Roman" w:cs="Times New Roman"/>
          <w:b/>
          <w:bCs/>
          <w:sz w:val="20"/>
        </w:rPr>
        <w:t>The CEO shall ensure that the taking over of the project is completed within 15 days maximum from the date of written intimation by the contractor for the handing over. In case of any discrepancy/deficiency, the same has to be intimated to the contractor in writing by the CEO within 15 days of intimation by the contractor.</w:t>
      </w:r>
    </w:p>
    <w:p w:rsidR="00AF00B6" w:rsidRPr="00BF2FE5" w:rsidRDefault="00AF00B6" w:rsidP="00AF00B6">
      <w:pPr>
        <w:autoSpaceDE w:val="0"/>
        <w:autoSpaceDN w:val="0"/>
        <w:adjustRightInd w:val="0"/>
        <w:spacing w:after="0" w:line="240" w:lineRule="auto"/>
        <w:ind w:hanging="578"/>
        <w:jc w:val="both"/>
        <w:rPr>
          <w:rFonts w:ascii="Times New Roman" w:hAnsi="Times New Roman" w:cs="Times New Roman"/>
          <w:b/>
          <w:bCs/>
          <w:sz w:val="20"/>
        </w:rPr>
      </w:pPr>
    </w:p>
    <w:p w:rsidR="00AF00B6" w:rsidRPr="00BF2FE5" w:rsidRDefault="00AF00B6" w:rsidP="00AF00B6">
      <w:pPr>
        <w:autoSpaceDE w:val="0"/>
        <w:autoSpaceDN w:val="0"/>
        <w:adjustRightInd w:val="0"/>
        <w:spacing w:after="0" w:line="240" w:lineRule="auto"/>
        <w:ind w:hanging="578"/>
        <w:jc w:val="both"/>
        <w:rPr>
          <w:rFonts w:ascii="Times New Roman" w:hAnsi="Times New Roman" w:cs="Times New Roman"/>
          <w:b/>
          <w:bCs/>
          <w:sz w:val="20"/>
        </w:rPr>
      </w:pPr>
    </w:p>
    <w:p w:rsidR="00AF00B6" w:rsidRPr="00BF2FE5" w:rsidRDefault="00AF00B6" w:rsidP="00AF00B6">
      <w:pPr>
        <w:autoSpaceDE w:val="0"/>
        <w:autoSpaceDN w:val="0"/>
        <w:adjustRightInd w:val="0"/>
        <w:spacing w:after="0" w:line="240" w:lineRule="auto"/>
        <w:ind w:hanging="578"/>
        <w:rPr>
          <w:rFonts w:ascii="Times New Roman" w:hAnsi="Times New Roman" w:cs="Times New Roman"/>
          <w:b/>
          <w:bCs/>
          <w:sz w:val="20"/>
        </w:rPr>
      </w:pPr>
    </w:p>
    <w:p w:rsidR="00AF00B6" w:rsidRPr="00BF2FE5" w:rsidRDefault="00AF00B6" w:rsidP="00AF00B6">
      <w:pPr>
        <w:autoSpaceDE w:val="0"/>
        <w:autoSpaceDN w:val="0"/>
        <w:adjustRightInd w:val="0"/>
        <w:spacing w:after="0" w:line="240" w:lineRule="auto"/>
        <w:ind w:hanging="578"/>
        <w:rPr>
          <w:rFonts w:ascii="Times New Roman" w:hAnsi="Times New Roman" w:cs="Times New Roman"/>
          <w:b/>
          <w:bCs/>
          <w:sz w:val="20"/>
        </w:rPr>
      </w:pPr>
    </w:p>
    <w:p w:rsidR="00AF00B6" w:rsidRPr="00BF2FE5" w:rsidRDefault="00AF00B6" w:rsidP="00AF00B6">
      <w:pPr>
        <w:autoSpaceDE w:val="0"/>
        <w:autoSpaceDN w:val="0"/>
        <w:adjustRightInd w:val="0"/>
        <w:spacing w:after="0" w:line="240" w:lineRule="auto"/>
        <w:ind w:firstLine="142"/>
        <w:rPr>
          <w:rFonts w:ascii="Times New Roman" w:hAnsi="Times New Roman" w:cs="Times New Roman"/>
          <w:b/>
          <w:bCs/>
          <w:sz w:val="20"/>
        </w:rPr>
      </w:pPr>
      <w:r w:rsidRPr="00BF2FE5">
        <w:rPr>
          <w:rFonts w:ascii="Times New Roman" w:hAnsi="Times New Roman" w:cs="Times New Roman"/>
          <w:bCs/>
          <w:sz w:val="20"/>
        </w:rPr>
        <w:t>E</w:t>
      </w:r>
      <w:r w:rsidRPr="00BF2FE5">
        <w:rPr>
          <w:rFonts w:ascii="Times New Roman" w:hAnsi="Times New Roman" w:cs="Times New Roman"/>
          <w:b/>
          <w:bCs/>
          <w:sz w:val="20"/>
        </w:rPr>
        <w:t xml:space="preserve">. </w:t>
      </w:r>
      <w:r w:rsidRPr="00BF2FE5">
        <w:rPr>
          <w:rFonts w:ascii="Times New Roman" w:hAnsi="Times New Roman" w:cs="Times New Roman"/>
          <w:b/>
          <w:bCs/>
          <w:sz w:val="20"/>
        </w:rPr>
        <w:tab/>
        <w:t>MODE OF PAYMENT</w:t>
      </w:r>
    </w:p>
    <w:p w:rsidR="00AF00B6" w:rsidRPr="00BF2FE5" w:rsidRDefault="00AF00B6" w:rsidP="00AF00B6">
      <w:pPr>
        <w:autoSpaceDE w:val="0"/>
        <w:autoSpaceDN w:val="0"/>
        <w:adjustRightInd w:val="0"/>
        <w:spacing w:after="0" w:line="240" w:lineRule="auto"/>
        <w:ind w:left="709"/>
        <w:jc w:val="both"/>
        <w:rPr>
          <w:rFonts w:ascii="Times New Roman" w:hAnsi="Times New Roman" w:cs="Times New Roman"/>
          <w:sz w:val="20"/>
        </w:rPr>
      </w:pPr>
      <w:r w:rsidRPr="00BF2FE5">
        <w:rPr>
          <w:rFonts w:ascii="Times New Roman" w:hAnsi="Times New Roman" w:cs="Times New Roman"/>
          <w:sz w:val="20"/>
        </w:rPr>
        <w:t>All payment under contract shall be made to the contractor by Cheque/electronic payment into the account of contractor through its designated account of the unit for the purpose.</w:t>
      </w:r>
    </w:p>
    <w:p w:rsidR="00AF00B6" w:rsidRPr="00BF2FE5" w:rsidRDefault="00AF00B6" w:rsidP="00AF00B6">
      <w:pPr>
        <w:autoSpaceDE w:val="0"/>
        <w:autoSpaceDN w:val="0"/>
        <w:adjustRightInd w:val="0"/>
        <w:spacing w:after="0" w:line="240" w:lineRule="auto"/>
        <w:ind w:left="709" w:hanging="578"/>
        <w:jc w:val="both"/>
        <w:rPr>
          <w:rFonts w:ascii="Times New Roman" w:hAnsi="Times New Roman" w:cs="Times New Roman"/>
          <w:b/>
          <w:sz w:val="20"/>
        </w:rPr>
      </w:pPr>
    </w:p>
    <w:p w:rsidR="00AF00B6" w:rsidRPr="00BF2FE5" w:rsidRDefault="00AF00B6" w:rsidP="00AF00B6">
      <w:pPr>
        <w:spacing w:after="0" w:line="240" w:lineRule="auto"/>
        <w:ind w:left="709" w:hanging="578"/>
        <w:jc w:val="both"/>
        <w:rPr>
          <w:rFonts w:ascii="Times New Roman" w:hAnsi="Times New Roman" w:cs="Times New Roman"/>
          <w:b/>
          <w:sz w:val="20"/>
        </w:rPr>
      </w:pPr>
      <w:r w:rsidRPr="00BF2FE5">
        <w:rPr>
          <w:rFonts w:ascii="Times New Roman" w:hAnsi="Times New Roman" w:cs="Times New Roman"/>
          <w:sz w:val="20"/>
        </w:rPr>
        <w:t xml:space="preserve">F. </w:t>
      </w:r>
      <w:r w:rsidRPr="00BF2FE5">
        <w:rPr>
          <w:rFonts w:ascii="Times New Roman" w:hAnsi="Times New Roman" w:cs="Times New Roman"/>
          <w:sz w:val="20"/>
        </w:rPr>
        <w:tab/>
        <w:t>Payment terms given in General Requirements of Specification shall prevail over any other payment clause given elsewhere in this specification.</w:t>
      </w:r>
    </w:p>
    <w:p w:rsidR="00AF00B6" w:rsidRPr="00BF2FE5" w:rsidRDefault="00AF00B6" w:rsidP="00AF00B6">
      <w:pPr>
        <w:autoSpaceDE w:val="0"/>
        <w:autoSpaceDN w:val="0"/>
        <w:adjustRightInd w:val="0"/>
        <w:spacing w:after="0" w:line="240" w:lineRule="auto"/>
        <w:ind w:left="709"/>
        <w:jc w:val="both"/>
        <w:rPr>
          <w:rFonts w:ascii="Times New Roman" w:hAnsi="Times New Roman" w:cs="Times New Roman"/>
          <w:sz w:val="20"/>
        </w:rPr>
      </w:pPr>
    </w:p>
    <w:p w:rsidR="00785E92" w:rsidRPr="00BF2FE5" w:rsidRDefault="00785E92" w:rsidP="00AF00B6">
      <w:pPr>
        <w:spacing w:after="0" w:line="240" w:lineRule="auto"/>
        <w:jc w:val="both"/>
        <w:rPr>
          <w:rFonts w:ascii="Times New Roman" w:hAnsi="Times New Roman" w:cs="Times New Roman"/>
          <w:sz w:val="20"/>
        </w:rPr>
      </w:pPr>
    </w:p>
    <w:p w:rsidR="00622FFA" w:rsidRPr="00BF2FE5" w:rsidRDefault="00622FFA" w:rsidP="00785E92">
      <w:pPr>
        <w:spacing w:after="0" w:line="240" w:lineRule="auto"/>
        <w:jc w:val="both"/>
        <w:rPr>
          <w:rFonts w:ascii="Times New Roman" w:hAnsi="Times New Roman" w:cs="Times New Roman"/>
          <w:sz w:val="20"/>
        </w:rPr>
      </w:pPr>
    </w:p>
    <w:p w:rsidR="00127C31" w:rsidRPr="00BF2FE5" w:rsidRDefault="00853804" w:rsidP="00DE28A9">
      <w:pPr>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7.0</w:t>
      </w:r>
      <w:r w:rsidRPr="00BF2FE5">
        <w:rPr>
          <w:rFonts w:ascii="Times New Roman" w:hAnsi="Times New Roman" w:cs="Times New Roman"/>
          <w:b/>
          <w:bCs/>
          <w:sz w:val="20"/>
        </w:rPr>
        <w:tab/>
        <w:t xml:space="preserve">CLAUSE NO. </w:t>
      </w:r>
      <w:r w:rsidR="000D6DEB" w:rsidRPr="00BF2FE5">
        <w:rPr>
          <w:rFonts w:ascii="Times New Roman" w:hAnsi="Times New Roman" w:cs="Times New Roman"/>
          <w:b/>
          <w:bCs/>
          <w:sz w:val="20"/>
        </w:rPr>
        <w:t>31 (</w:t>
      </w:r>
      <w:r w:rsidR="00127C31" w:rsidRPr="00BF2FE5">
        <w:rPr>
          <w:rFonts w:ascii="Times New Roman" w:hAnsi="Times New Roman" w:cs="Times New Roman"/>
          <w:b/>
          <w:bCs/>
          <w:sz w:val="20"/>
        </w:rPr>
        <w:t>DELETED)</w:t>
      </w:r>
    </w:p>
    <w:p w:rsidR="000D3B14" w:rsidRPr="00BF2FE5" w:rsidRDefault="000D3B14" w:rsidP="00DE28A9">
      <w:pPr>
        <w:spacing w:after="0" w:line="240" w:lineRule="atLeast"/>
        <w:ind w:left="360"/>
        <w:jc w:val="both"/>
        <w:rPr>
          <w:rFonts w:ascii="Times New Roman" w:hAnsi="Times New Roman" w:cs="Times New Roman"/>
          <w:b/>
          <w:bCs/>
          <w:sz w:val="20"/>
        </w:rPr>
      </w:pPr>
    </w:p>
    <w:p w:rsidR="00127C31" w:rsidRPr="00BF2FE5" w:rsidRDefault="00127C31" w:rsidP="00DE28A9">
      <w:pPr>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8.0</w:t>
      </w:r>
      <w:r w:rsidRPr="00BF2FE5">
        <w:rPr>
          <w:rFonts w:ascii="Times New Roman" w:hAnsi="Times New Roman" w:cs="Times New Roman"/>
          <w:sz w:val="20"/>
        </w:rPr>
        <w:tab/>
      </w:r>
      <w:r w:rsidRPr="00BF2FE5">
        <w:rPr>
          <w:rFonts w:ascii="Times New Roman" w:hAnsi="Times New Roman" w:cs="Times New Roman"/>
          <w:b/>
          <w:bCs/>
          <w:sz w:val="20"/>
        </w:rPr>
        <w:t>CLAUSE NO.35.0</w:t>
      </w:r>
    </w:p>
    <w:p w:rsidR="00127C31" w:rsidRPr="00BF2FE5" w:rsidRDefault="00127C31" w:rsidP="00DE28A9">
      <w:pPr>
        <w:spacing w:after="0" w:line="240" w:lineRule="atLeast"/>
        <w:ind w:left="720"/>
        <w:jc w:val="both"/>
        <w:rPr>
          <w:rFonts w:ascii="Times New Roman" w:hAnsi="Times New Roman" w:cs="Times New Roman"/>
          <w:sz w:val="20"/>
        </w:rPr>
      </w:pPr>
      <w:r w:rsidRPr="00BF2FE5">
        <w:rPr>
          <w:rFonts w:ascii="Times New Roman" w:hAnsi="Times New Roman" w:cs="Times New Roman"/>
          <w:sz w:val="20"/>
        </w:rPr>
        <w:t>Upon successful completion of all the tests to be performed at Site on the equipment furnished and erected by the Contractor, the contractor shall intimate in writing to Engineer for taking over the completed job. Within a week time of receipt of this information, the UPPCL shall arrange a joint inspection for the work and after which taking over certificate shall be issued accordingly.</w:t>
      </w:r>
    </w:p>
    <w:p w:rsidR="000D3B14" w:rsidRPr="00BF2FE5" w:rsidRDefault="000D3B14" w:rsidP="00127C31">
      <w:pPr>
        <w:tabs>
          <w:tab w:val="left" w:pos="1080"/>
          <w:tab w:val="left" w:pos="2160"/>
          <w:tab w:val="left" w:pos="4860"/>
          <w:tab w:val="left" w:pos="6300"/>
          <w:tab w:val="left" w:pos="7200"/>
        </w:tabs>
        <w:spacing w:after="0" w:line="240" w:lineRule="atLeast"/>
        <w:ind w:left="360"/>
        <w:jc w:val="both"/>
        <w:rPr>
          <w:rFonts w:ascii="Times New Roman" w:hAnsi="Times New Roman" w:cs="Times New Roman"/>
          <w:b/>
          <w:bCs/>
          <w:sz w:val="20"/>
        </w:rPr>
      </w:pPr>
    </w:p>
    <w:p w:rsidR="00127C31" w:rsidRPr="00BF2FE5" w:rsidRDefault="00127C31" w:rsidP="00DE28A9">
      <w:pPr>
        <w:spacing w:after="100" w:line="240" w:lineRule="atLeast"/>
        <w:jc w:val="both"/>
        <w:rPr>
          <w:rFonts w:ascii="Times New Roman" w:hAnsi="Times New Roman" w:cs="Times New Roman"/>
          <w:b/>
          <w:bCs/>
          <w:sz w:val="20"/>
        </w:rPr>
      </w:pPr>
      <w:r w:rsidRPr="00BF2FE5">
        <w:rPr>
          <w:rFonts w:ascii="Times New Roman" w:hAnsi="Times New Roman" w:cs="Times New Roman"/>
          <w:b/>
          <w:bCs/>
          <w:sz w:val="20"/>
        </w:rPr>
        <w:t>9.0</w:t>
      </w:r>
      <w:r w:rsidRPr="00BF2FE5">
        <w:rPr>
          <w:rFonts w:ascii="Times New Roman" w:hAnsi="Times New Roman" w:cs="Times New Roman"/>
          <w:b/>
          <w:bCs/>
          <w:sz w:val="20"/>
        </w:rPr>
        <w:tab/>
        <w:t>CLAUSE NO. 36.0</w:t>
      </w:r>
    </w:p>
    <w:p w:rsidR="00127C31" w:rsidRPr="00BF2FE5" w:rsidRDefault="00127C31" w:rsidP="00DE28A9">
      <w:pPr>
        <w:spacing w:after="100" w:line="240" w:lineRule="atLeast"/>
        <w:ind w:left="360"/>
        <w:jc w:val="both"/>
        <w:rPr>
          <w:rFonts w:ascii="Times New Roman" w:hAnsi="Times New Roman" w:cs="Times New Roman"/>
          <w:sz w:val="20"/>
        </w:rPr>
      </w:pPr>
      <w:r w:rsidRPr="00BF2FE5">
        <w:rPr>
          <w:rFonts w:ascii="Times New Roman" w:hAnsi="Times New Roman" w:cs="Times New Roman"/>
          <w:sz w:val="20"/>
        </w:rPr>
        <w:tab/>
        <w:t>The existing clause shall be replaced the following:</w:t>
      </w:r>
    </w:p>
    <w:p w:rsidR="00127C31" w:rsidRPr="00BF2FE5" w:rsidRDefault="00127C31" w:rsidP="003E7AD8">
      <w:pPr>
        <w:numPr>
          <w:ilvl w:val="0"/>
          <w:numId w:val="17"/>
        </w:numPr>
        <w:tabs>
          <w:tab w:val="clear" w:pos="1440"/>
        </w:tabs>
        <w:spacing w:after="100" w:line="240" w:lineRule="atLeast"/>
        <w:ind w:left="1080"/>
        <w:jc w:val="both"/>
        <w:rPr>
          <w:rFonts w:ascii="Times New Roman" w:hAnsi="Times New Roman" w:cs="Times New Roman"/>
          <w:sz w:val="20"/>
        </w:rPr>
      </w:pPr>
      <w:r w:rsidRPr="00BF2FE5">
        <w:rPr>
          <w:rFonts w:ascii="Times New Roman" w:hAnsi="Times New Roman" w:cs="Times New Roman"/>
          <w:sz w:val="20"/>
        </w:rPr>
        <w:t>The contractor shall warrant that the equipment will be new, unused and in accordance with the Contract Documents and free from defects in material and workmanship for a period of Thirty six (36) calendar months commencing immediately upon the satisfactory commissioning. The Contractor’s liability shall be limited to the replacement of any defective parts in the equipment of his own manufacture or those of his sub-Contractors, under normal use and arising solely from faulty design, materials and/or workmanship provided always that such defective parts are repairable at the Site and not in meantime essential in the commercial use of the equipment. Such replaced / defective parts shall be returned to the Contractor unless otherwise arranged. No repairs or replacement shall normally be carried out by the Engineer/Purchaser when the equipment is under the supervision of the Contractor’s supervisory Engineer.</w:t>
      </w:r>
    </w:p>
    <w:p w:rsidR="00127C31" w:rsidRPr="00BF2FE5" w:rsidRDefault="00127C31" w:rsidP="003E7AD8">
      <w:pPr>
        <w:numPr>
          <w:ilvl w:val="0"/>
          <w:numId w:val="17"/>
        </w:numPr>
        <w:tabs>
          <w:tab w:val="clear" w:pos="1440"/>
        </w:tabs>
        <w:spacing w:after="100" w:line="240" w:lineRule="atLeast"/>
        <w:ind w:left="1080"/>
        <w:jc w:val="both"/>
        <w:rPr>
          <w:rFonts w:ascii="Times New Roman" w:hAnsi="Times New Roman" w:cs="Times New Roman"/>
          <w:sz w:val="20"/>
        </w:rPr>
      </w:pPr>
      <w:r w:rsidRPr="00BF2FE5">
        <w:rPr>
          <w:rFonts w:ascii="Times New Roman" w:hAnsi="Times New Roman" w:cs="Times New Roman"/>
          <w:sz w:val="20"/>
        </w:rPr>
        <w:t xml:space="preserve">In the event of any emergency where in the </w:t>
      </w:r>
      <w:r w:rsidR="00920A7F" w:rsidRPr="00BF2FE5">
        <w:rPr>
          <w:rFonts w:ascii="Times New Roman" w:hAnsi="Times New Roman" w:cs="Times New Roman"/>
          <w:sz w:val="20"/>
        </w:rPr>
        <w:t>judgment</w:t>
      </w:r>
      <w:r w:rsidRPr="00BF2FE5">
        <w:rPr>
          <w:rFonts w:ascii="Times New Roman" w:hAnsi="Times New Roman" w:cs="Times New Roman"/>
          <w:sz w:val="20"/>
        </w:rPr>
        <w:t xml:space="preserve"> of the Engineer, delay would cause serious loss or damages, repairs or adjustment may be made by the Engineer or a third party chosen by the Engineer without advance notice to the Contractor and the cost of such work shall be paid by the Contractor. In the event such action is taken by the Engineer, the Contractor will be notified promptly and he shall assist wherever possible in making necessary corrections, This shall not relieve the Contractor of his liabilities under the terms and conditions of the Contract.</w:t>
      </w:r>
    </w:p>
    <w:p w:rsidR="00127C31" w:rsidRPr="00BF2FE5" w:rsidRDefault="00127C31" w:rsidP="003E7AD8">
      <w:pPr>
        <w:numPr>
          <w:ilvl w:val="0"/>
          <w:numId w:val="17"/>
        </w:numPr>
        <w:tabs>
          <w:tab w:val="clear" w:pos="1440"/>
        </w:tabs>
        <w:spacing w:after="100" w:line="240" w:lineRule="atLeast"/>
        <w:ind w:left="1080"/>
        <w:jc w:val="both"/>
        <w:rPr>
          <w:rFonts w:ascii="Times New Roman" w:hAnsi="Times New Roman" w:cs="Times New Roman"/>
          <w:sz w:val="20"/>
        </w:rPr>
      </w:pPr>
      <w:r w:rsidRPr="00BF2FE5">
        <w:rPr>
          <w:rFonts w:ascii="Times New Roman" w:hAnsi="Times New Roman" w:cs="Times New Roman"/>
          <w:sz w:val="20"/>
        </w:rPr>
        <w:t xml:space="preserve">If it becomes necessary for the Contractor to replace or renew any defective portions of the Works, the provisions of this clause shall apply to portion of the Works so replaced or renewed until the </w:t>
      </w:r>
      <w:r w:rsidRPr="00BF2FE5">
        <w:rPr>
          <w:rFonts w:ascii="Times New Roman" w:hAnsi="Times New Roman" w:cs="Times New Roman"/>
          <w:sz w:val="20"/>
        </w:rPr>
        <w:lastRenderedPageBreak/>
        <w:t>expiry of Thirty Six (36) months from the date of such replacement or renewal. If any defects are not remedied within a reasonable time, the Engineer may proceed to do the work at the Contractor’s risk and cost, but without prejudice to any other rights which the Owner may have against the Contractor in respect of such defects.</w:t>
      </w:r>
    </w:p>
    <w:p w:rsidR="00127C31" w:rsidRPr="00BF2FE5" w:rsidRDefault="00127C31" w:rsidP="003E7AD8">
      <w:pPr>
        <w:numPr>
          <w:ilvl w:val="0"/>
          <w:numId w:val="17"/>
        </w:numPr>
        <w:tabs>
          <w:tab w:val="clear" w:pos="1440"/>
        </w:tabs>
        <w:spacing w:after="100" w:line="240" w:lineRule="atLeast"/>
        <w:jc w:val="both"/>
        <w:rPr>
          <w:rFonts w:ascii="Times New Roman" w:hAnsi="Times New Roman" w:cs="Times New Roman"/>
          <w:sz w:val="20"/>
        </w:rPr>
      </w:pPr>
      <w:r w:rsidRPr="00BF2FE5">
        <w:rPr>
          <w:rFonts w:ascii="Times New Roman" w:hAnsi="Times New Roman" w:cs="Times New Roman"/>
          <w:sz w:val="20"/>
        </w:rPr>
        <w:t>The repaired or new parts will be furnished and erected free of cost by the Contractor. If any repair is carried out on his behalf at the Site, the Contractor shall bear the cost of such repairs.</w:t>
      </w:r>
    </w:p>
    <w:p w:rsidR="00127C31" w:rsidRPr="00BF2FE5" w:rsidRDefault="00127C31" w:rsidP="003E7AD8">
      <w:pPr>
        <w:numPr>
          <w:ilvl w:val="0"/>
          <w:numId w:val="17"/>
        </w:numPr>
        <w:tabs>
          <w:tab w:val="clear" w:pos="1440"/>
        </w:tabs>
        <w:spacing w:after="100" w:line="240" w:lineRule="atLeast"/>
        <w:jc w:val="both"/>
        <w:rPr>
          <w:rFonts w:ascii="Times New Roman" w:hAnsi="Times New Roman" w:cs="Times New Roman"/>
          <w:sz w:val="20"/>
        </w:rPr>
      </w:pPr>
      <w:r w:rsidRPr="00BF2FE5">
        <w:rPr>
          <w:rFonts w:ascii="Times New Roman" w:hAnsi="Times New Roman" w:cs="Times New Roman"/>
          <w:sz w:val="20"/>
        </w:rPr>
        <w:t>The cost of any special or general overhaul rendered necessary during the maintenance period due to defects in the equipment or defective work carried out by the Contractor, the same shall be borne by the Contractor.</w:t>
      </w:r>
    </w:p>
    <w:p w:rsidR="00127C31" w:rsidRPr="00BF2FE5" w:rsidRDefault="00127C31" w:rsidP="003E7AD8">
      <w:pPr>
        <w:numPr>
          <w:ilvl w:val="0"/>
          <w:numId w:val="17"/>
        </w:numPr>
        <w:tabs>
          <w:tab w:val="clear" w:pos="1440"/>
        </w:tabs>
        <w:spacing w:after="100" w:line="240" w:lineRule="atLeast"/>
        <w:jc w:val="both"/>
        <w:rPr>
          <w:rFonts w:ascii="Times New Roman" w:hAnsi="Times New Roman" w:cs="Times New Roman"/>
          <w:sz w:val="20"/>
        </w:rPr>
      </w:pPr>
      <w:r w:rsidRPr="00BF2FE5">
        <w:rPr>
          <w:rFonts w:ascii="Times New Roman" w:hAnsi="Times New Roman" w:cs="Times New Roman"/>
          <w:sz w:val="20"/>
        </w:rPr>
        <w:t>The acceptance of the equipment by the Engineer shall in no way relieve the Contractor of his obligations under this clause.</w:t>
      </w:r>
    </w:p>
    <w:p w:rsidR="00127C31" w:rsidRPr="00BF2FE5" w:rsidRDefault="00127C31" w:rsidP="003E7AD8">
      <w:pPr>
        <w:numPr>
          <w:ilvl w:val="0"/>
          <w:numId w:val="17"/>
        </w:numPr>
        <w:tabs>
          <w:tab w:val="clear" w:pos="1440"/>
        </w:tabs>
        <w:spacing w:after="100" w:line="240" w:lineRule="atLeast"/>
        <w:jc w:val="both"/>
        <w:rPr>
          <w:rFonts w:ascii="Times New Roman" w:hAnsi="Times New Roman" w:cs="Times New Roman"/>
          <w:sz w:val="20"/>
        </w:rPr>
      </w:pPr>
      <w:r w:rsidRPr="00BF2FE5">
        <w:rPr>
          <w:rFonts w:ascii="Times New Roman" w:hAnsi="Times New Roman" w:cs="Times New Roman"/>
          <w:sz w:val="20"/>
        </w:rPr>
        <w:t>In the case of those defective parts which are not repairable at Site but are essential for the commercial operation of the equipment, the Contractor and the Engineer shall mutually agree to a programme of replacement or renewal which will minimize interruption to the maximum extent, in the operation of the equipment.</w:t>
      </w:r>
    </w:p>
    <w:p w:rsidR="00127C31" w:rsidRPr="00BF2FE5" w:rsidRDefault="00127C31" w:rsidP="003E7AD8">
      <w:pPr>
        <w:numPr>
          <w:ilvl w:val="0"/>
          <w:numId w:val="17"/>
        </w:numPr>
        <w:tabs>
          <w:tab w:val="clear" w:pos="1440"/>
        </w:tabs>
        <w:spacing w:after="100" w:line="240" w:lineRule="atLeast"/>
        <w:jc w:val="both"/>
        <w:rPr>
          <w:rFonts w:ascii="Times New Roman" w:hAnsi="Times New Roman" w:cs="Times New Roman"/>
          <w:sz w:val="20"/>
        </w:rPr>
      </w:pPr>
      <w:r w:rsidRPr="00BF2FE5">
        <w:rPr>
          <w:rFonts w:ascii="Times New Roman" w:hAnsi="Times New Roman" w:cs="Times New Roman"/>
          <w:sz w:val="20"/>
        </w:rPr>
        <w:t>At the end of the Guarantee Period, the Contractor’s liability ceases.</w:t>
      </w:r>
    </w:p>
    <w:p w:rsidR="00127C31" w:rsidRPr="00BF2FE5" w:rsidRDefault="00127C31" w:rsidP="003E7AD8">
      <w:pPr>
        <w:numPr>
          <w:ilvl w:val="0"/>
          <w:numId w:val="17"/>
        </w:numPr>
        <w:tabs>
          <w:tab w:val="clear" w:pos="1440"/>
        </w:tabs>
        <w:spacing w:after="100" w:line="240" w:lineRule="atLeast"/>
        <w:jc w:val="both"/>
        <w:rPr>
          <w:rFonts w:ascii="Times New Roman" w:hAnsi="Times New Roman" w:cs="Times New Roman"/>
          <w:sz w:val="20"/>
        </w:rPr>
      </w:pPr>
      <w:r w:rsidRPr="00BF2FE5">
        <w:rPr>
          <w:rFonts w:ascii="Times New Roman" w:hAnsi="Times New Roman" w:cs="Times New Roman"/>
          <w:sz w:val="20"/>
        </w:rPr>
        <w:t>In the respect of goods supplied by Sub-Contractor to the Contractor where a longer guarantee (more than 36 months) is provided by such Sub-Contractor, the Owner shall be entitled to the benefit of such longer guarantees.</w:t>
      </w:r>
    </w:p>
    <w:p w:rsidR="00127C31" w:rsidRPr="00BF2FE5" w:rsidRDefault="00127C31" w:rsidP="003E7AD8">
      <w:pPr>
        <w:numPr>
          <w:ilvl w:val="0"/>
          <w:numId w:val="17"/>
        </w:numPr>
        <w:tabs>
          <w:tab w:val="left" w:pos="1080"/>
          <w:tab w:val="left" w:pos="4860"/>
          <w:tab w:val="left" w:pos="6300"/>
          <w:tab w:val="left" w:pos="7200"/>
        </w:tabs>
        <w:spacing w:after="100" w:line="240" w:lineRule="atLeast"/>
        <w:jc w:val="both"/>
        <w:rPr>
          <w:rFonts w:ascii="Times New Roman" w:hAnsi="Times New Roman" w:cs="Times New Roman"/>
          <w:sz w:val="20"/>
        </w:rPr>
      </w:pPr>
      <w:r w:rsidRPr="00BF2FE5">
        <w:rPr>
          <w:rFonts w:ascii="Times New Roman" w:hAnsi="Times New Roman" w:cs="Times New Roman"/>
          <w:sz w:val="20"/>
        </w:rPr>
        <w:t>The provisions contained in this clause will  not be applicable:</w:t>
      </w:r>
    </w:p>
    <w:p w:rsidR="00127C31" w:rsidRPr="00BF2FE5" w:rsidRDefault="00127C31" w:rsidP="003E7AD8">
      <w:pPr>
        <w:numPr>
          <w:ilvl w:val="1"/>
          <w:numId w:val="17"/>
        </w:numPr>
        <w:tabs>
          <w:tab w:val="left" w:pos="1080"/>
          <w:tab w:val="num" w:pos="2160"/>
        </w:tabs>
        <w:spacing w:after="100" w:line="240" w:lineRule="atLeast"/>
        <w:ind w:left="2160"/>
        <w:jc w:val="both"/>
        <w:rPr>
          <w:rFonts w:ascii="Times New Roman" w:hAnsi="Times New Roman" w:cs="Times New Roman"/>
          <w:sz w:val="20"/>
        </w:rPr>
      </w:pPr>
      <w:r w:rsidRPr="00BF2FE5">
        <w:rPr>
          <w:rFonts w:ascii="Times New Roman" w:hAnsi="Times New Roman" w:cs="Times New Roman"/>
          <w:sz w:val="20"/>
        </w:rPr>
        <w:t xml:space="preserve">If the owner has not used the equipment according to generally approved industrial practice and in accordance with the conditions of operation specified and in accordance with the operating manuals, if any. </w:t>
      </w:r>
    </w:p>
    <w:p w:rsidR="00127C31" w:rsidRPr="00BF2FE5" w:rsidRDefault="00127C31" w:rsidP="003E7AD8">
      <w:pPr>
        <w:numPr>
          <w:ilvl w:val="1"/>
          <w:numId w:val="17"/>
        </w:numPr>
        <w:tabs>
          <w:tab w:val="left" w:pos="1080"/>
          <w:tab w:val="num" w:pos="2160"/>
        </w:tabs>
        <w:spacing w:after="0" w:line="240" w:lineRule="atLeast"/>
        <w:ind w:left="2160"/>
        <w:jc w:val="both"/>
        <w:rPr>
          <w:rFonts w:ascii="Times New Roman" w:hAnsi="Times New Roman" w:cs="Times New Roman"/>
          <w:sz w:val="20"/>
        </w:rPr>
      </w:pPr>
      <w:r w:rsidRPr="00BF2FE5">
        <w:rPr>
          <w:rFonts w:ascii="Times New Roman" w:hAnsi="Times New Roman" w:cs="Times New Roman"/>
          <w:sz w:val="20"/>
        </w:rPr>
        <w:t>In case of normal wear and tear of the parts to be specifically mentioned by the contractor in the offer.</w:t>
      </w:r>
    </w:p>
    <w:p w:rsidR="000D3B14" w:rsidRPr="00BF2FE5" w:rsidRDefault="000D3B14" w:rsidP="00127C31">
      <w:pPr>
        <w:tabs>
          <w:tab w:val="left" w:pos="1080"/>
        </w:tabs>
        <w:spacing w:after="0" w:line="240" w:lineRule="atLeast"/>
        <w:ind w:left="360" w:hanging="360"/>
        <w:jc w:val="both"/>
        <w:rPr>
          <w:rFonts w:ascii="Times New Roman" w:hAnsi="Times New Roman" w:cs="Times New Roman"/>
          <w:b/>
          <w:bCs/>
          <w:sz w:val="20"/>
        </w:rPr>
      </w:pPr>
    </w:p>
    <w:p w:rsidR="00127C31" w:rsidRPr="00BF2FE5" w:rsidRDefault="00127C31" w:rsidP="00127C31">
      <w:pPr>
        <w:tabs>
          <w:tab w:val="left" w:pos="1080"/>
        </w:tabs>
        <w:spacing w:after="0" w:line="240" w:lineRule="atLeast"/>
        <w:ind w:left="360" w:hanging="360"/>
        <w:jc w:val="both"/>
        <w:rPr>
          <w:rFonts w:ascii="Times New Roman" w:hAnsi="Times New Roman" w:cs="Times New Roman"/>
          <w:b/>
          <w:bCs/>
          <w:sz w:val="20"/>
        </w:rPr>
      </w:pPr>
      <w:r w:rsidRPr="00BF2FE5">
        <w:rPr>
          <w:rFonts w:ascii="Times New Roman" w:hAnsi="Times New Roman" w:cs="Times New Roman"/>
          <w:b/>
          <w:bCs/>
          <w:sz w:val="20"/>
        </w:rPr>
        <w:t>10.0</w:t>
      </w:r>
      <w:r w:rsidRPr="00BF2FE5">
        <w:rPr>
          <w:rFonts w:ascii="Times New Roman" w:hAnsi="Times New Roman" w:cs="Times New Roman"/>
          <w:b/>
          <w:bCs/>
          <w:sz w:val="20"/>
        </w:rPr>
        <w:tab/>
        <w:t>CLAUSE NO. 38</w:t>
      </w:r>
    </w:p>
    <w:p w:rsidR="00127C31" w:rsidRPr="00BF2FE5" w:rsidRDefault="00127C31" w:rsidP="00127C31">
      <w:pPr>
        <w:tabs>
          <w:tab w:val="left" w:pos="1080"/>
          <w:tab w:val="left" w:pos="4860"/>
          <w:tab w:val="left" w:pos="6300"/>
          <w:tab w:val="left" w:pos="7200"/>
        </w:tabs>
        <w:spacing w:after="0" w:line="240" w:lineRule="atLeast"/>
        <w:ind w:left="1080"/>
        <w:jc w:val="both"/>
        <w:rPr>
          <w:rFonts w:ascii="Times New Roman" w:hAnsi="Times New Roman" w:cs="Times New Roman"/>
          <w:b/>
          <w:bCs/>
          <w:sz w:val="20"/>
        </w:rPr>
      </w:pPr>
      <w:r w:rsidRPr="00BF2FE5">
        <w:rPr>
          <w:rFonts w:ascii="Times New Roman" w:hAnsi="Times New Roman" w:cs="Times New Roman"/>
          <w:b/>
          <w:bCs/>
          <w:sz w:val="20"/>
        </w:rPr>
        <w:t xml:space="preserve">ARBITRATIONS: </w:t>
      </w:r>
      <w:r w:rsidRPr="00BF2FE5">
        <w:rPr>
          <w:rFonts w:ascii="Times New Roman" w:hAnsi="Times New Roman" w:cs="Times New Roman"/>
          <w:sz w:val="20"/>
        </w:rPr>
        <w:t xml:space="preserve">UP State Electricity Board may be read as </w:t>
      </w:r>
      <w:r w:rsidR="00842EC4" w:rsidRPr="00BF2FE5">
        <w:rPr>
          <w:rFonts w:ascii="Times New Roman" w:hAnsi="Times New Roman" w:cs="Times New Roman"/>
          <w:sz w:val="20"/>
        </w:rPr>
        <w:t>Uttar Pradesh Power Corporation Limited</w:t>
      </w:r>
      <w:r w:rsidRPr="00BF2FE5">
        <w:rPr>
          <w:rFonts w:ascii="Times New Roman" w:hAnsi="Times New Roman" w:cs="Times New Roman"/>
          <w:sz w:val="20"/>
        </w:rPr>
        <w:t>, Chairman should be read as MD, UPPCL. Arbitration Act 1940 should be read as Arbitration and conciliation Act 1996</w:t>
      </w:r>
      <w:r w:rsidRPr="00BF2FE5">
        <w:rPr>
          <w:rFonts w:ascii="Times New Roman" w:hAnsi="Times New Roman" w:cs="Times New Roman"/>
          <w:b/>
          <w:bCs/>
          <w:sz w:val="20"/>
        </w:rPr>
        <w:t xml:space="preserve">. </w:t>
      </w:r>
    </w:p>
    <w:p w:rsidR="000D3B14" w:rsidRPr="00BF2FE5" w:rsidRDefault="000D3B14" w:rsidP="00127C31">
      <w:pPr>
        <w:tabs>
          <w:tab w:val="left" w:pos="1080"/>
          <w:tab w:val="left" w:pos="4860"/>
          <w:tab w:val="left" w:pos="6300"/>
          <w:tab w:val="left" w:pos="7200"/>
        </w:tabs>
        <w:spacing w:after="0" w:line="240" w:lineRule="atLeast"/>
        <w:ind w:left="1080"/>
        <w:jc w:val="both"/>
        <w:rPr>
          <w:rFonts w:ascii="Times New Roman" w:hAnsi="Times New Roman" w:cs="Times New Roman"/>
          <w:b/>
          <w:bCs/>
          <w:sz w:val="20"/>
        </w:rPr>
      </w:pPr>
    </w:p>
    <w:p w:rsidR="00127C31" w:rsidRPr="00BF2FE5" w:rsidRDefault="00127C31" w:rsidP="00127C31">
      <w:pPr>
        <w:tabs>
          <w:tab w:val="left" w:pos="1080"/>
          <w:tab w:val="left" w:pos="4860"/>
          <w:tab w:val="left" w:pos="6300"/>
          <w:tab w:val="left" w:pos="7200"/>
        </w:tabs>
        <w:spacing w:after="0" w:line="240" w:lineRule="atLeast"/>
        <w:ind w:left="1080"/>
        <w:jc w:val="both"/>
        <w:rPr>
          <w:rFonts w:ascii="Times New Roman" w:hAnsi="Times New Roman" w:cs="Times New Roman"/>
          <w:b/>
          <w:bCs/>
          <w:sz w:val="20"/>
        </w:rPr>
      </w:pPr>
      <w:r w:rsidRPr="00BF2FE5">
        <w:rPr>
          <w:rFonts w:ascii="Times New Roman" w:hAnsi="Times New Roman" w:cs="Times New Roman"/>
          <w:b/>
          <w:bCs/>
          <w:sz w:val="20"/>
        </w:rPr>
        <w:t>CONSTRUCTION OF THE CONTRACT</w:t>
      </w:r>
    </w:p>
    <w:p w:rsidR="00127C31" w:rsidRPr="00BF2FE5" w:rsidRDefault="00127C31" w:rsidP="00127C31">
      <w:pPr>
        <w:tabs>
          <w:tab w:val="left" w:pos="1080"/>
          <w:tab w:val="left" w:pos="4860"/>
          <w:tab w:val="left" w:pos="6300"/>
          <w:tab w:val="left" w:pos="7200"/>
        </w:tabs>
        <w:spacing w:after="0" w:line="240" w:lineRule="atLeast"/>
        <w:ind w:left="1080"/>
        <w:jc w:val="both"/>
        <w:rPr>
          <w:rFonts w:ascii="Times New Roman" w:hAnsi="Times New Roman" w:cs="Times New Roman"/>
          <w:sz w:val="20"/>
        </w:rPr>
      </w:pPr>
      <w:r w:rsidRPr="00BF2FE5">
        <w:rPr>
          <w:rFonts w:ascii="Times New Roman" w:hAnsi="Times New Roman" w:cs="Times New Roman"/>
          <w:sz w:val="20"/>
        </w:rPr>
        <w:t>Notwithstanding anything stated elsewhere in the bid documents, the Contract to be entered into will be treated as an indivisible supply cum erection Contract.</w:t>
      </w:r>
    </w:p>
    <w:p w:rsidR="00127C31" w:rsidRPr="00BF2FE5" w:rsidRDefault="00127C31" w:rsidP="00127C31">
      <w:pPr>
        <w:tabs>
          <w:tab w:val="left" w:pos="1080"/>
          <w:tab w:val="left" w:pos="4860"/>
          <w:tab w:val="left" w:pos="6300"/>
          <w:tab w:val="left" w:pos="7200"/>
        </w:tabs>
        <w:spacing w:after="0" w:line="240" w:lineRule="atLeast"/>
        <w:ind w:left="1080"/>
        <w:jc w:val="both"/>
        <w:rPr>
          <w:rFonts w:ascii="Times New Roman" w:hAnsi="Times New Roman" w:cs="Times New Roman"/>
          <w:sz w:val="20"/>
        </w:rPr>
      </w:pPr>
      <w:r w:rsidRPr="00BF2FE5">
        <w:rPr>
          <w:rFonts w:ascii="Times New Roman" w:hAnsi="Times New Roman" w:cs="Times New Roman"/>
          <w:sz w:val="20"/>
        </w:rPr>
        <w:t>The Contract shall in all respects be construed and governed according to Indian laws.</w:t>
      </w:r>
    </w:p>
    <w:p w:rsidR="000D3B14" w:rsidRPr="00BF2FE5" w:rsidRDefault="000D3B14" w:rsidP="00127C31">
      <w:pPr>
        <w:tabs>
          <w:tab w:val="left" w:pos="1080"/>
          <w:tab w:val="left" w:pos="4860"/>
          <w:tab w:val="left" w:pos="6300"/>
          <w:tab w:val="left" w:pos="7200"/>
        </w:tabs>
        <w:spacing w:after="0" w:line="240" w:lineRule="atLeast"/>
        <w:ind w:left="360" w:hanging="360"/>
        <w:jc w:val="both"/>
        <w:rPr>
          <w:rFonts w:ascii="Times New Roman" w:hAnsi="Times New Roman" w:cs="Times New Roman"/>
          <w:b/>
          <w:bCs/>
          <w:sz w:val="20"/>
        </w:rPr>
      </w:pPr>
    </w:p>
    <w:p w:rsidR="00127C31" w:rsidRPr="00BF2FE5" w:rsidRDefault="00127C31" w:rsidP="00127C31">
      <w:pPr>
        <w:tabs>
          <w:tab w:val="left" w:pos="1080"/>
          <w:tab w:val="left" w:pos="4860"/>
          <w:tab w:val="left" w:pos="6300"/>
          <w:tab w:val="left" w:pos="7200"/>
        </w:tabs>
        <w:spacing w:after="0" w:line="240" w:lineRule="atLeast"/>
        <w:ind w:left="360" w:hanging="360"/>
        <w:jc w:val="both"/>
        <w:rPr>
          <w:rFonts w:ascii="Times New Roman" w:hAnsi="Times New Roman" w:cs="Times New Roman"/>
          <w:b/>
          <w:bCs/>
          <w:sz w:val="20"/>
        </w:rPr>
      </w:pPr>
      <w:r w:rsidRPr="00BF2FE5">
        <w:rPr>
          <w:rFonts w:ascii="Times New Roman" w:hAnsi="Times New Roman" w:cs="Times New Roman"/>
          <w:b/>
          <w:bCs/>
          <w:sz w:val="20"/>
        </w:rPr>
        <w:t>11.0</w:t>
      </w:r>
      <w:r w:rsidRPr="00BF2FE5">
        <w:rPr>
          <w:rFonts w:ascii="Times New Roman" w:hAnsi="Times New Roman" w:cs="Times New Roman"/>
          <w:b/>
          <w:bCs/>
          <w:sz w:val="20"/>
        </w:rPr>
        <w:tab/>
        <w:t>TIME – THE ESSENCE OF CONTRACT</w:t>
      </w: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11.1</w:t>
      </w:r>
      <w:r w:rsidRPr="00BF2FE5">
        <w:rPr>
          <w:rFonts w:ascii="Times New Roman" w:hAnsi="Times New Roman" w:cs="Times New Roman"/>
          <w:sz w:val="20"/>
        </w:rPr>
        <w:tab/>
        <w:t>The time and the date of completion of the Contract as stipulated in the Contract by the Owner without or with modifications, if any, and so incorporated in the Contract, shall be deemed to be the essence of the Contract. The Contractor shall so organize his resources and perform his work as to complete it not later than the date agreed to.</w:t>
      </w:r>
    </w:p>
    <w:p w:rsidR="0046721E" w:rsidRPr="00BF2FE5" w:rsidRDefault="0046721E"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11.2</w:t>
      </w:r>
      <w:r w:rsidRPr="00BF2FE5">
        <w:rPr>
          <w:rFonts w:ascii="Times New Roman" w:hAnsi="Times New Roman" w:cs="Times New Roman"/>
          <w:sz w:val="20"/>
        </w:rPr>
        <w:tab/>
        <w:t>The Contractor shall submit a detailed PERT network/bar chart within the time frame agreed consisting of adequate number of activities covering various key phases of the work such as design, procurement, manufacturing, shipment and field erection activities within fifteen (15) days of the date of notification of Award of Contract. This network shall also indicate the interface facilities to be provided by the Owner and the dates by which such facilities are needed. The Contractor shall discuss the network so submitted with the Owner and the agreed network shall form part of the Contract Documents.</w:t>
      </w:r>
    </w:p>
    <w:p w:rsidR="00AE4456" w:rsidRPr="00BF2FE5" w:rsidRDefault="00AE4456"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11.3</w:t>
      </w:r>
      <w:r w:rsidRPr="00BF2FE5">
        <w:rPr>
          <w:rFonts w:ascii="Times New Roman" w:hAnsi="Times New Roman" w:cs="Times New Roman"/>
          <w:sz w:val="20"/>
        </w:rPr>
        <w:tab/>
        <w:t xml:space="preserve">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w:t>
      </w:r>
      <w:r w:rsidRPr="00BF2FE5">
        <w:rPr>
          <w:rFonts w:ascii="Times New Roman" w:hAnsi="Times New Roman" w:cs="Times New Roman"/>
          <w:sz w:val="20"/>
        </w:rPr>
        <w:lastRenderedPageBreak/>
        <w:t>accordance with the agreed network shall also be reviewed while reviewing the progress of the Contractor.</w:t>
      </w:r>
    </w:p>
    <w:p w:rsidR="00AE4456" w:rsidRPr="00BF2FE5" w:rsidRDefault="00AE4456"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0D3B14">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11.4</w:t>
      </w:r>
      <w:r w:rsidRPr="00BF2FE5">
        <w:rPr>
          <w:rFonts w:ascii="Times New Roman" w:hAnsi="Times New Roman" w:cs="Times New Roman"/>
          <w:sz w:val="20"/>
        </w:rPr>
        <w:tab/>
        <w:t>Based on the above agreed network/bar chart fortnightly reports shall be submitted by the Contractor as directed by the Engineer.</w:t>
      </w:r>
    </w:p>
    <w:p w:rsidR="001F59D2" w:rsidRPr="00BF2FE5" w:rsidRDefault="001F59D2" w:rsidP="000D3B14">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b/>
          <w:bCs/>
          <w:sz w:val="20"/>
        </w:rPr>
      </w:pPr>
      <w:r w:rsidRPr="00BF2FE5">
        <w:rPr>
          <w:rFonts w:ascii="Times New Roman" w:hAnsi="Times New Roman" w:cs="Times New Roman"/>
          <w:b/>
          <w:bCs/>
          <w:sz w:val="20"/>
        </w:rPr>
        <w:t>12.0</w:t>
      </w:r>
      <w:r w:rsidRPr="00BF2FE5">
        <w:rPr>
          <w:rFonts w:ascii="Times New Roman" w:hAnsi="Times New Roman" w:cs="Times New Roman"/>
          <w:b/>
          <w:bCs/>
          <w:sz w:val="20"/>
        </w:rPr>
        <w:tab/>
        <w:t>EFFECTIVENESS OF CONTRACT</w:t>
      </w: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b/>
          <w:bCs/>
          <w:sz w:val="20"/>
        </w:rPr>
        <w:tab/>
      </w:r>
      <w:r w:rsidRPr="00BF2FE5">
        <w:rPr>
          <w:rFonts w:ascii="Times New Roman" w:hAnsi="Times New Roman" w:cs="Times New Roman"/>
          <w:sz w:val="20"/>
        </w:rPr>
        <w:t>The Contract shall be considered as having come into force from the date of the Notification of Award unless otherwise provided in the Notification of Award.</w:t>
      </w:r>
    </w:p>
    <w:p w:rsidR="002702B9" w:rsidRPr="00BF2FE5" w:rsidRDefault="002702B9"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b/>
          <w:bCs/>
          <w:sz w:val="20"/>
        </w:rPr>
      </w:pPr>
      <w:r w:rsidRPr="00BF2FE5">
        <w:rPr>
          <w:rFonts w:ascii="Times New Roman" w:hAnsi="Times New Roman" w:cs="Times New Roman"/>
          <w:b/>
          <w:bCs/>
          <w:sz w:val="20"/>
        </w:rPr>
        <w:t>13.0</w:t>
      </w:r>
      <w:r w:rsidRPr="00BF2FE5">
        <w:rPr>
          <w:rFonts w:ascii="Times New Roman" w:hAnsi="Times New Roman" w:cs="Times New Roman"/>
          <w:b/>
          <w:bCs/>
          <w:sz w:val="20"/>
        </w:rPr>
        <w:tab/>
        <w:t>PATENT RIGHTS AND ROYALTIES</w:t>
      </w: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ab/>
        <w:t>Royalties and fees for patents covering materials, Articles, apparatus, devices, equipment or processes used in the works shall be deemed to have been included in the Contract Price. The Contractor shall satisfy all demands that may be made at nay time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But it shall be understood that no such machine, plant, work, material or thing has been used by the Owner for any purpose or any manner other than that for which they have been furnished and installed by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his own expense, either procure for the Owner, the right to continue the use of said apparatus, equipment or apart thereof, replace it with non-infringing apparatus or equipment or modify it, so it becomes non-infringing apparatus or equipment or modify it, so it becomes non-infringing.</w:t>
      </w:r>
    </w:p>
    <w:p w:rsidR="002702B9" w:rsidRPr="00BF2FE5" w:rsidRDefault="002702B9"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b/>
          <w:bCs/>
          <w:sz w:val="20"/>
        </w:rPr>
      </w:pPr>
      <w:r w:rsidRPr="00BF2FE5">
        <w:rPr>
          <w:rFonts w:ascii="Times New Roman" w:hAnsi="Times New Roman" w:cs="Times New Roman"/>
          <w:b/>
          <w:bCs/>
          <w:sz w:val="20"/>
        </w:rPr>
        <w:t>14.0</w:t>
      </w:r>
      <w:r w:rsidRPr="00BF2FE5">
        <w:rPr>
          <w:rFonts w:ascii="Times New Roman" w:hAnsi="Times New Roman" w:cs="Times New Roman"/>
          <w:b/>
          <w:bCs/>
          <w:sz w:val="20"/>
        </w:rPr>
        <w:tab/>
        <w:t>CO-OPERATION WITH OTHER CONTRACTORS AND CONSULTING ENGINEERS</w:t>
      </w: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ab/>
        <w:t>The Contractor shall co-operate with the Owner’s other Contractors and Consulting Engineers and freely exchange with them such technical information as is necessary to obtain the most efficient and economical design and to avoid unnecessary duplication of efforts. The Engineer shall be provided shall to provided with three copies of all correspondence addressed by the Contractor to other Contractors and Consulting Engineers of the Owner in respect of such exchange of technical information.</w:t>
      </w:r>
    </w:p>
    <w:p w:rsidR="002702B9" w:rsidRPr="00BF2FE5" w:rsidRDefault="002702B9"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b/>
          <w:bCs/>
          <w:sz w:val="20"/>
        </w:rPr>
      </w:pPr>
      <w:r w:rsidRPr="00BF2FE5">
        <w:rPr>
          <w:rFonts w:ascii="Times New Roman" w:hAnsi="Times New Roman" w:cs="Times New Roman"/>
          <w:b/>
          <w:bCs/>
          <w:sz w:val="20"/>
        </w:rPr>
        <w:t>15.0</w:t>
      </w:r>
      <w:r w:rsidRPr="00BF2FE5">
        <w:rPr>
          <w:rFonts w:ascii="Times New Roman" w:hAnsi="Times New Roman" w:cs="Times New Roman"/>
          <w:b/>
          <w:bCs/>
          <w:sz w:val="20"/>
        </w:rPr>
        <w:tab/>
        <w:t>DEDUCTIONS FROM CONTRACT PRICE</w:t>
      </w:r>
    </w:p>
    <w:p w:rsidR="00127C31" w:rsidRPr="00BF2FE5" w:rsidRDefault="00127C31" w:rsidP="00DE28A9">
      <w:pPr>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ab/>
        <w:t>All costs, damages or expenses which the Owner may have paid, for which, under the Contract, the Contractor is liable, will be claimed by the Owner. The Owner shall deduct the amount, from any monies due or becoming due by him to the Contractor under the Contract or may be recovered by actions of Law or otherwise.</w:t>
      </w:r>
    </w:p>
    <w:p w:rsidR="00720716" w:rsidRPr="00BF2FE5" w:rsidRDefault="00720716" w:rsidP="00853804">
      <w:pPr>
        <w:spacing w:after="0" w:line="240" w:lineRule="atLeast"/>
        <w:jc w:val="both"/>
        <w:rPr>
          <w:rFonts w:ascii="Times New Roman" w:hAnsi="Times New Roman" w:cs="Times New Roman"/>
          <w:sz w:val="20"/>
        </w:rPr>
      </w:pP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b/>
          <w:bCs/>
          <w:sz w:val="20"/>
        </w:rPr>
      </w:pPr>
      <w:r w:rsidRPr="00BF2FE5">
        <w:rPr>
          <w:rFonts w:ascii="Times New Roman" w:hAnsi="Times New Roman" w:cs="Times New Roman"/>
          <w:b/>
          <w:bCs/>
          <w:sz w:val="20"/>
        </w:rPr>
        <w:t>16.0</w:t>
      </w:r>
      <w:r w:rsidRPr="00BF2FE5">
        <w:rPr>
          <w:rFonts w:ascii="Times New Roman" w:hAnsi="Times New Roman" w:cs="Times New Roman"/>
          <w:b/>
          <w:bCs/>
          <w:sz w:val="20"/>
        </w:rPr>
        <w:tab/>
        <w:t>TRANSFER OF THE TITLE</w:t>
      </w: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b/>
          <w:bCs/>
          <w:sz w:val="20"/>
        </w:rPr>
        <w:tab/>
      </w:r>
      <w:r w:rsidRPr="00BF2FE5">
        <w:rPr>
          <w:rFonts w:ascii="Times New Roman" w:hAnsi="Times New Roman" w:cs="Times New Roman"/>
          <w:sz w:val="20"/>
        </w:rPr>
        <w:t>Transfer of the title in respect of equipment and materials supplied by the Contractor to Owner pursuant to the terms of the Contract shall pass on to the Owner on delivery of the equipment and materials at final destination site(s).</w:t>
      </w:r>
    </w:p>
    <w:p w:rsidR="002702B9" w:rsidRPr="00BF2FE5" w:rsidRDefault="002702B9"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ab/>
        <w:t>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rsidR="002702B9" w:rsidRPr="00BF2FE5" w:rsidRDefault="002702B9"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ab/>
        <w:t>This Transformer of Title shall not relieve the contractor from the responsibility for all risks of loss or damage to the equipment and materials as specified under the clause entitled ‘insurance’ of this section.</w:t>
      </w: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E029B" w:rsidRPr="00BF2FE5" w:rsidRDefault="001E029B"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b/>
          <w:bCs/>
          <w:sz w:val="20"/>
        </w:rPr>
      </w:pPr>
      <w:r w:rsidRPr="00BF2FE5">
        <w:rPr>
          <w:rFonts w:ascii="Times New Roman" w:hAnsi="Times New Roman" w:cs="Times New Roman"/>
          <w:b/>
          <w:bCs/>
          <w:sz w:val="20"/>
        </w:rPr>
        <w:lastRenderedPageBreak/>
        <w:t>17.0</w:t>
      </w:r>
      <w:r w:rsidRPr="00BF2FE5">
        <w:rPr>
          <w:rFonts w:ascii="Times New Roman" w:hAnsi="Times New Roman" w:cs="Times New Roman"/>
          <w:b/>
          <w:bCs/>
          <w:sz w:val="20"/>
        </w:rPr>
        <w:tab/>
        <w:t>LIABILITY FOR ACCIDENTS AND DAMAGES</w:t>
      </w: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ab/>
        <w:t>Under the Contract, the Contractor shall be responsible for loss or damage to the plant until the successful completion of commissioning as defined else where in the Tender Documents.</w:t>
      </w:r>
    </w:p>
    <w:p w:rsidR="00720716" w:rsidRPr="00BF2FE5" w:rsidRDefault="00720716"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b/>
          <w:bCs/>
          <w:sz w:val="20"/>
        </w:rPr>
      </w:pPr>
      <w:r w:rsidRPr="00BF2FE5">
        <w:rPr>
          <w:rFonts w:ascii="Times New Roman" w:hAnsi="Times New Roman" w:cs="Times New Roman"/>
          <w:b/>
          <w:bCs/>
          <w:sz w:val="20"/>
        </w:rPr>
        <w:t>18.0</w:t>
      </w:r>
      <w:r w:rsidRPr="00BF2FE5">
        <w:rPr>
          <w:rFonts w:ascii="Times New Roman" w:hAnsi="Times New Roman" w:cs="Times New Roman"/>
          <w:b/>
          <w:bCs/>
          <w:sz w:val="20"/>
        </w:rPr>
        <w:tab/>
        <w:t>DELAYS BY OWNER OR HIS AUTHORISED AGENTS</w:t>
      </w: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ab/>
        <w:t>In case of the Contractor’s performance is delayed due to any act of omission on the part of the Owner or his authorized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ab/>
        <w:t>In addition, the Contractor shall be entitled to claim demonstrable and reasonable compensation, if such delays have resulted in any increase in cost. The Owner shall examine the jurisdiction for such a request for claim and if satisfied, the extent of compensation shall be mutually agreed depending upon the circumstances at the time of such an occurrence.</w:t>
      </w:r>
    </w:p>
    <w:p w:rsidR="00720716" w:rsidRPr="00BF2FE5" w:rsidRDefault="00720716"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b/>
          <w:bCs/>
          <w:sz w:val="20"/>
        </w:rPr>
      </w:pPr>
      <w:r w:rsidRPr="00BF2FE5">
        <w:rPr>
          <w:rFonts w:ascii="Times New Roman" w:hAnsi="Times New Roman" w:cs="Times New Roman"/>
          <w:b/>
          <w:bCs/>
          <w:sz w:val="20"/>
        </w:rPr>
        <w:t>19.0</w:t>
      </w:r>
      <w:r w:rsidRPr="00BF2FE5">
        <w:rPr>
          <w:rFonts w:ascii="Times New Roman" w:hAnsi="Times New Roman" w:cs="Times New Roman"/>
          <w:b/>
          <w:bCs/>
          <w:sz w:val="20"/>
        </w:rPr>
        <w:tab/>
        <w:t>FORCE MAJEURE</w:t>
      </w: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b/>
          <w:bCs/>
          <w:sz w:val="20"/>
        </w:rPr>
        <w:tab/>
      </w:r>
      <w:r w:rsidRPr="00BF2FE5">
        <w:rPr>
          <w:rFonts w:ascii="Times New Roman" w:hAnsi="Times New Roman" w:cs="Times New Roman"/>
          <w:sz w:val="20"/>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rsidR="00380E70" w:rsidRPr="00BF2FE5" w:rsidRDefault="00380E70"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3E7AD8">
      <w:pPr>
        <w:numPr>
          <w:ilvl w:val="0"/>
          <w:numId w:val="18"/>
        </w:numPr>
        <w:tabs>
          <w:tab w:val="left" w:pos="1080"/>
          <w:tab w:val="left" w:pos="1800"/>
          <w:tab w:val="left" w:pos="4860"/>
          <w:tab w:val="left" w:pos="6300"/>
          <w:tab w:val="left" w:pos="7200"/>
        </w:tabs>
        <w:spacing w:after="0" w:line="240" w:lineRule="atLeast"/>
        <w:jc w:val="both"/>
        <w:rPr>
          <w:rFonts w:ascii="Times New Roman" w:hAnsi="Times New Roman" w:cs="Times New Roman"/>
          <w:sz w:val="20"/>
        </w:rPr>
      </w:pPr>
      <w:r w:rsidRPr="00BF2FE5">
        <w:rPr>
          <w:rFonts w:ascii="Times New Roman" w:hAnsi="Times New Roman" w:cs="Times New Roman"/>
          <w:sz w:val="20"/>
        </w:rPr>
        <w:t>Natural phenomena including but not limited to floods, droughts, earthquakes and epidemics;</w:t>
      </w:r>
    </w:p>
    <w:p w:rsidR="00380E70" w:rsidRPr="00BF2FE5" w:rsidRDefault="00380E70" w:rsidP="00380E70">
      <w:pPr>
        <w:tabs>
          <w:tab w:val="left" w:pos="1080"/>
          <w:tab w:val="left" w:pos="1800"/>
          <w:tab w:val="left" w:pos="4860"/>
          <w:tab w:val="left" w:pos="6300"/>
          <w:tab w:val="left" w:pos="7200"/>
        </w:tabs>
        <w:spacing w:after="0" w:line="240" w:lineRule="atLeast"/>
        <w:ind w:left="1080"/>
        <w:jc w:val="both"/>
        <w:rPr>
          <w:rFonts w:ascii="Times New Roman" w:hAnsi="Times New Roman" w:cs="Times New Roman"/>
          <w:sz w:val="20"/>
        </w:rPr>
      </w:pPr>
    </w:p>
    <w:p w:rsidR="00127C31" w:rsidRPr="00BF2FE5" w:rsidRDefault="00127C31" w:rsidP="003E7AD8">
      <w:pPr>
        <w:numPr>
          <w:ilvl w:val="0"/>
          <w:numId w:val="18"/>
        </w:numPr>
        <w:tabs>
          <w:tab w:val="left" w:pos="1080"/>
          <w:tab w:val="left" w:pos="1800"/>
          <w:tab w:val="left" w:pos="4860"/>
          <w:tab w:val="left" w:pos="6300"/>
          <w:tab w:val="left" w:pos="7200"/>
        </w:tabs>
        <w:spacing w:after="0" w:line="240" w:lineRule="atLeast"/>
        <w:jc w:val="both"/>
        <w:rPr>
          <w:rFonts w:ascii="Times New Roman" w:hAnsi="Times New Roman" w:cs="Times New Roman"/>
          <w:sz w:val="20"/>
        </w:rPr>
      </w:pPr>
      <w:r w:rsidRPr="00BF2FE5">
        <w:rPr>
          <w:rFonts w:ascii="Times New Roman" w:hAnsi="Times New Roman" w:cs="Times New Roman"/>
          <w:sz w:val="20"/>
        </w:rPr>
        <w:t>Acts of any Government, domestic or foreign, including but not limited to war, declared or undeclared, priorities, guaranties, embargoes.</w:t>
      </w:r>
    </w:p>
    <w:p w:rsidR="00380E70" w:rsidRPr="00BF2FE5" w:rsidRDefault="00380E70" w:rsidP="00380E70">
      <w:pPr>
        <w:tabs>
          <w:tab w:val="left" w:pos="1080"/>
          <w:tab w:val="left" w:pos="180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127C31">
      <w:pPr>
        <w:tabs>
          <w:tab w:val="left" w:pos="1080"/>
          <w:tab w:val="left" w:pos="1800"/>
          <w:tab w:val="left" w:pos="4860"/>
          <w:tab w:val="left" w:pos="6300"/>
          <w:tab w:val="left" w:pos="7200"/>
        </w:tabs>
        <w:spacing w:after="0" w:line="240" w:lineRule="atLeast"/>
        <w:ind w:left="1080"/>
        <w:jc w:val="both"/>
        <w:rPr>
          <w:rFonts w:ascii="Times New Roman" w:hAnsi="Times New Roman" w:cs="Times New Roman"/>
          <w:sz w:val="20"/>
        </w:rPr>
      </w:pPr>
      <w:r w:rsidRPr="00BF2FE5">
        <w:rPr>
          <w:rFonts w:ascii="Times New Roman" w:hAnsi="Times New Roman" w:cs="Times New Roman"/>
          <w:sz w:val="20"/>
        </w:rPr>
        <w:t>Provided either party shall within fifteen (15) days from the occurrence of such a cause notify the other in writing of such causes.</w:t>
      </w:r>
    </w:p>
    <w:p w:rsidR="00380E70" w:rsidRPr="00BF2FE5" w:rsidRDefault="00380E70" w:rsidP="00127C31">
      <w:pPr>
        <w:tabs>
          <w:tab w:val="left" w:pos="1080"/>
          <w:tab w:val="left" w:pos="1800"/>
          <w:tab w:val="left" w:pos="4860"/>
          <w:tab w:val="left" w:pos="6300"/>
          <w:tab w:val="left" w:pos="7200"/>
        </w:tabs>
        <w:spacing w:after="0" w:line="240" w:lineRule="atLeast"/>
        <w:ind w:left="1080"/>
        <w:jc w:val="both"/>
        <w:rPr>
          <w:rFonts w:ascii="Times New Roman" w:hAnsi="Times New Roman" w:cs="Times New Roman"/>
          <w:sz w:val="20"/>
        </w:rPr>
      </w:pPr>
    </w:p>
    <w:p w:rsidR="00127C31" w:rsidRPr="00BF2FE5" w:rsidRDefault="00127C31" w:rsidP="00127C31">
      <w:pPr>
        <w:tabs>
          <w:tab w:val="left" w:pos="1080"/>
          <w:tab w:val="left" w:pos="1800"/>
          <w:tab w:val="left" w:pos="4860"/>
          <w:tab w:val="left" w:pos="6300"/>
          <w:tab w:val="left" w:pos="7200"/>
        </w:tabs>
        <w:spacing w:after="0" w:line="240" w:lineRule="atLeast"/>
        <w:ind w:left="1080"/>
        <w:jc w:val="both"/>
        <w:rPr>
          <w:rFonts w:ascii="Times New Roman" w:hAnsi="Times New Roman" w:cs="Times New Roman"/>
          <w:sz w:val="20"/>
        </w:rPr>
      </w:pPr>
      <w:r w:rsidRPr="00BF2FE5">
        <w:rPr>
          <w:rFonts w:ascii="Times New Roman" w:hAnsi="Times New Roman" w:cs="Times New Roman"/>
          <w:sz w:val="20"/>
        </w:rPr>
        <w:t>The Contractor or the Owner shall not be liable for delays in performing his obligations resulting from any force majeure cause as referred to and/or defined above.</w:t>
      </w:r>
    </w:p>
    <w:p w:rsidR="00127C31" w:rsidRPr="00BF2FE5" w:rsidRDefault="00127C31" w:rsidP="00127C31">
      <w:pPr>
        <w:tabs>
          <w:tab w:val="left" w:pos="1080"/>
          <w:tab w:val="left" w:pos="1800"/>
          <w:tab w:val="left" w:pos="4860"/>
          <w:tab w:val="left" w:pos="6300"/>
          <w:tab w:val="left" w:pos="7200"/>
        </w:tabs>
        <w:spacing w:after="0" w:line="240" w:lineRule="atLeast"/>
        <w:ind w:left="1080"/>
        <w:jc w:val="both"/>
        <w:rPr>
          <w:rFonts w:ascii="Times New Roman" w:hAnsi="Times New Roman" w:cs="Times New Roman"/>
          <w:sz w:val="20"/>
        </w:rPr>
      </w:pPr>
      <w:r w:rsidRPr="00BF2FE5">
        <w:rPr>
          <w:rFonts w:ascii="Times New Roman" w:hAnsi="Times New Roman" w:cs="Times New Roman"/>
          <w:sz w:val="20"/>
        </w:rPr>
        <w:t>The date of completion will, subject to hereinafter provided, be extended by a reasonable time even though such cause may occur after Contractor’s performance of obligation has been delayed due to other causes.</w:t>
      </w:r>
    </w:p>
    <w:p w:rsidR="00970813" w:rsidRPr="00BF2FE5" w:rsidRDefault="00970813" w:rsidP="00766DE2">
      <w:pPr>
        <w:tabs>
          <w:tab w:val="left" w:pos="1080"/>
          <w:tab w:val="left" w:pos="180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5472EF">
      <w:pPr>
        <w:spacing w:after="0" w:line="240" w:lineRule="atLeast"/>
        <w:ind w:left="1080" w:hanging="1080"/>
        <w:rPr>
          <w:rFonts w:ascii="Times New Roman" w:hAnsi="Times New Roman" w:cs="Times New Roman"/>
          <w:b/>
          <w:bCs/>
          <w:sz w:val="20"/>
        </w:rPr>
      </w:pPr>
      <w:r w:rsidRPr="00BF2FE5">
        <w:rPr>
          <w:rFonts w:ascii="Times New Roman" w:hAnsi="Times New Roman" w:cs="Times New Roman"/>
          <w:b/>
          <w:bCs/>
          <w:sz w:val="20"/>
        </w:rPr>
        <w:t>20.0</w:t>
      </w:r>
      <w:r w:rsidRPr="00BF2FE5">
        <w:rPr>
          <w:rFonts w:ascii="Times New Roman" w:hAnsi="Times New Roman" w:cs="Times New Roman"/>
          <w:b/>
          <w:bCs/>
          <w:sz w:val="20"/>
        </w:rPr>
        <w:tab/>
        <w:t>SUSPENSION OF WORK</w:t>
      </w:r>
    </w:p>
    <w:p w:rsidR="00127C31" w:rsidRPr="00BF2FE5" w:rsidRDefault="00127C31" w:rsidP="00127C31">
      <w:pPr>
        <w:tabs>
          <w:tab w:val="left" w:pos="1080"/>
          <w:tab w:val="left" w:pos="180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20.1</w:t>
      </w:r>
      <w:r w:rsidRPr="00BF2FE5">
        <w:rPr>
          <w:rFonts w:ascii="Times New Roman" w:hAnsi="Times New Roman" w:cs="Times New Roman"/>
          <w:sz w:val="20"/>
        </w:rPr>
        <w:tab/>
        <w:t>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works will be extended for a period equal to duration of the suspension.</w:t>
      </w:r>
    </w:p>
    <w:p w:rsidR="00CC023C" w:rsidRPr="00BF2FE5" w:rsidRDefault="00CC023C" w:rsidP="00127C31">
      <w:pPr>
        <w:tabs>
          <w:tab w:val="left" w:pos="1080"/>
          <w:tab w:val="left" w:pos="180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180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21.0</w:t>
      </w:r>
      <w:r w:rsidRPr="00BF2FE5">
        <w:rPr>
          <w:rFonts w:ascii="Times New Roman" w:hAnsi="Times New Roman" w:cs="Times New Roman"/>
          <w:b/>
          <w:bCs/>
          <w:sz w:val="20"/>
        </w:rPr>
        <w:tab/>
        <w:t>CONTRACTOR’S DEFAULT</w:t>
      </w: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21.1</w:t>
      </w:r>
      <w:r w:rsidRPr="00BF2FE5">
        <w:rPr>
          <w:rFonts w:ascii="Times New Roman" w:hAnsi="Times New Roman" w:cs="Times New Roman"/>
          <w:sz w:val="20"/>
        </w:rPr>
        <w:tab/>
        <w:t xml:space="preserve">If the Contractor shall neglect to execute the works with due diligence and expected or shall refuse or neglect to comply with any reasonable order given to him, in by the Engineer in connection with the works or shall contravene the provisions of the Contract, the Owner may give notice in writing to the Contractor to make good the failure neglect or contravention complained of. Should the Contractor fail to comply with the notice, then and in such case the Owner shall be at the date of serving the notice, thane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 or persons to complete the works or an part thereof and in that event the Owner shall have free use of all Contractor’s equipment that may have been at the time on the Site in connection with works without being responsible to the Contractor for fair wear and tear thereof and to the exclusion of any right of the Contractor over the same, and the Owner shall be entitled to retain and apply any balance which may otherwise be due on the Contract by him to the Contractor, or such part thereof as may be necessary, to the payment of the cost of executing the said part of the Works or of completing the Works as the case may be. If the cost of completing the works or executing a part thereof as </w:t>
      </w:r>
      <w:r w:rsidRPr="00BF2FE5">
        <w:rPr>
          <w:rFonts w:ascii="Times New Roman" w:hAnsi="Times New Roman" w:cs="Times New Roman"/>
          <w:sz w:val="20"/>
        </w:rPr>
        <w:lastRenderedPageBreak/>
        <w:t>aforesaid shall exceed the balance due to the Contractor, the Contractor shall pay such excess. Such payment of excess amount shall be independent of the liquidated damages for delay which the Contractor shall have to pay if the completion of works is delayed.</w:t>
      </w:r>
    </w:p>
    <w:p w:rsidR="00F50F78" w:rsidRPr="00BF2FE5" w:rsidRDefault="00F50F78"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3E7AD8">
      <w:pPr>
        <w:numPr>
          <w:ilvl w:val="1"/>
          <w:numId w:val="19"/>
        </w:numPr>
        <w:tabs>
          <w:tab w:val="clear" w:pos="420"/>
          <w:tab w:val="left" w:pos="108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In addition, such action by the Owner as aforesaid shall not relieve the Contractor of his liability to pay liquidated damages for delay in completion of Works as defined in clause 13.0 of this section.</w:t>
      </w:r>
    </w:p>
    <w:p w:rsidR="00F50F78" w:rsidRPr="00BF2FE5" w:rsidRDefault="00F50F78" w:rsidP="00F50F78">
      <w:pPr>
        <w:tabs>
          <w:tab w:val="left" w:pos="1080"/>
        </w:tabs>
        <w:spacing w:after="0" w:line="240" w:lineRule="atLeast"/>
        <w:jc w:val="both"/>
        <w:rPr>
          <w:rFonts w:ascii="Times New Roman" w:hAnsi="Times New Roman" w:cs="Times New Roman"/>
          <w:sz w:val="20"/>
        </w:rPr>
      </w:pPr>
    </w:p>
    <w:p w:rsidR="00127C31" w:rsidRPr="00BF2FE5" w:rsidRDefault="00127C31" w:rsidP="003E7AD8">
      <w:pPr>
        <w:numPr>
          <w:ilvl w:val="1"/>
          <w:numId w:val="19"/>
        </w:numPr>
        <w:tabs>
          <w:tab w:val="clear" w:pos="420"/>
          <w:tab w:val="left" w:pos="108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rsidR="00F50F78" w:rsidRPr="00BF2FE5" w:rsidRDefault="00F50F78" w:rsidP="00F50F78">
      <w:pPr>
        <w:tabs>
          <w:tab w:val="left" w:pos="1080"/>
        </w:tabs>
        <w:spacing w:after="0" w:line="240" w:lineRule="atLeast"/>
        <w:jc w:val="both"/>
        <w:rPr>
          <w:rFonts w:ascii="Times New Roman" w:hAnsi="Times New Roman" w:cs="Times New Roman"/>
          <w:sz w:val="20"/>
        </w:rPr>
      </w:pPr>
    </w:p>
    <w:p w:rsidR="00127C31" w:rsidRPr="00BF2FE5" w:rsidRDefault="00127C31" w:rsidP="00127C31">
      <w:pPr>
        <w:tabs>
          <w:tab w:val="left" w:pos="1080"/>
          <w:tab w:val="left" w:pos="180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22.0</w:t>
      </w:r>
      <w:r w:rsidRPr="00BF2FE5">
        <w:rPr>
          <w:rFonts w:ascii="Times New Roman" w:hAnsi="Times New Roman" w:cs="Times New Roman"/>
          <w:b/>
          <w:bCs/>
          <w:sz w:val="20"/>
        </w:rPr>
        <w:tab/>
        <w:t>TERMINATION OF CONTRACT ON ONWER’S INITIATIVE</w:t>
      </w: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22.1</w:t>
      </w:r>
      <w:r w:rsidRPr="00BF2FE5">
        <w:rPr>
          <w:rFonts w:ascii="Times New Roman" w:hAnsi="Times New Roman" w:cs="Times New Roman"/>
          <w:sz w:val="20"/>
        </w:rPr>
        <w:tab/>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w:t>
      </w:r>
    </w:p>
    <w:p w:rsidR="00A47FFD" w:rsidRPr="00BF2FE5" w:rsidRDefault="00A47FFD"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3E7AD8">
      <w:pPr>
        <w:numPr>
          <w:ilvl w:val="1"/>
          <w:numId w:val="20"/>
        </w:numPr>
        <w:tabs>
          <w:tab w:val="clear" w:pos="420"/>
          <w:tab w:val="left" w:pos="108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rsidR="00A47FFD" w:rsidRPr="00BF2FE5" w:rsidRDefault="00A47FFD" w:rsidP="00A47FFD">
      <w:pPr>
        <w:tabs>
          <w:tab w:val="left" w:pos="1080"/>
        </w:tabs>
        <w:spacing w:after="0" w:line="240" w:lineRule="atLeast"/>
        <w:jc w:val="both"/>
        <w:rPr>
          <w:rFonts w:ascii="Times New Roman" w:hAnsi="Times New Roman" w:cs="Times New Roman"/>
          <w:sz w:val="20"/>
        </w:rPr>
      </w:pPr>
    </w:p>
    <w:p w:rsidR="00127C31" w:rsidRPr="00BF2FE5" w:rsidRDefault="00127C31" w:rsidP="003E7AD8">
      <w:pPr>
        <w:numPr>
          <w:ilvl w:val="1"/>
          <w:numId w:val="20"/>
        </w:numPr>
        <w:tabs>
          <w:tab w:val="clear" w:pos="420"/>
          <w:tab w:val="left" w:pos="108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In the event of such a termination the Contractor shall be paid compensation, equitable and reasonable, dictated by the circumstances prevalent at the time of termination.</w:t>
      </w:r>
    </w:p>
    <w:p w:rsidR="00A47FFD" w:rsidRPr="00BF2FE5" w:rsidRDefault="00A47FFD" w:rsidP="00A47FFD">
      <w:pPr>
        <w:tabs>
          <w:tab w:val="left" w:pos="1080"/>
        </w:tabs>
        <w:spacing w:after="0" w:line="240" w:lineRule="atLeast"/>
        <w:jc w:val="both"/>
        <w:rPr>
          <w:rFonts w:ascii="Times New Roman" w:hAnsi="Times New Roman" w:cs="Times New Roman"/>
          <w:sz w:val="20"/>
        </w:rPr>
      </w:pPr>
    </w:p>
    <w:p w:rsidR="00127C31" w:rsidRPr="00BF2FE5" w:rsidRDefault="00127C31" w:rsidP="003E7AD8">
      <w:pPr>
        <w:numPr>
          <w:ilvl w:val="1"/>
          <w:numId w:val="20"/>
        </w:numPr>
        <w:tabs>
          <w:tab w:val="clear" w:pos="420"/>
          <w:tab w:val="left" w:pos="108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 xml:space="preserve">If the Contractor is an individual or a proprietary concern and the individual or the proprietor dies and if the Contractor is a </w:t>
      </w:r>
      <w:r w:rsidR="00981E7D" w:rsidRPr="00BF2FE5">
        <w:rPr>
          <w:rFonts w:ascii="Times New Roman" w:hAnsi="Times New Roman" w:cs="Times New Roman"/>
          <w:sz w:val="20"/>
        </w:rPr>
        <w:t>partnership</w:t>
      </w:r>
      <w:r w:rsidRPr="00BF2FE5">
        <w:rPr>
          <w:rFonts w:ascii="Times New Roman" w:hAnsi="Times New Roman" w:cs="Times New Roman"/>
          <w:sz w:val="20"/>
        </w:rPr>
        <w:t xml:space="preserve"> concern and one of the </w:t>
      </w:r>
      <w:r w:rsidR="002462EA" w:rsidRPr="00BF2FE5">
        <w:rPr>
          <w:rFonts w:ascii="Times New Roman" w:hAnsi="Times New Roman" w:cs="Times New Roman"/>
          <w:sz w:val="20"/>
        </w:rPr>
        <w:t>partner</w:t>
      </w:r>
      <w:r w:rsidRPr="00BF2FE5">
        <w:rPr>
          <w:rFonts w:ascii="Times New Roman" w:hAnsi="Times New Roman" w:cs="Times New Roman"/>
          <w:sz w:val="20"/>
        </w:rPr>
        <w:t xml:space="preserve"> dies then unless the Owner is satisfied that the legal representatives of the individual contractor or of the proprietor of the propriety concern and in the case of </w:t>
      </w:r>
      <w:r w:rsidR="00981E7D" w:rsidRPr="00BF2FE5">
        <w:rPr>
          <w:rFonts w:ascii="Times New Roman" w:hAnsi="Times New Roman" w:cs="Times New Roman"/>
          <w:sz w:val="20"/>
        </w:rPr>
        <w:t>partnership</w:t>
      </w:r>
      <w:r w:rsidRPr="00BF2FE5">
        <w:rPr>
          <w:rFonts w:ascii="Times New Roman" w:hAnsi="Times New Roman" w:cs="Times New Roman"/>
          <w:sz w:val="20"/>
        </w:rPr>
        <w:t xml:space="preserve">, the surviving the </w:t>
      </w:r>
      <w:r w:rsidR="002462EA" w:rsidRPr="00BF2FE5">
        <w:rPr>
          <w:rFonts w:ascii="Times New Roman" w:hAnsi="Times New Roman" w:cs="Times New Roman"/>
          <w:sz w:val="20"/>
        </w:rPr>
        <w:t>partner</w:t>
      </w:r>
      <w:r w:rsidRPr="00BF2FE5">
        <w:rPr>
          <w:rFonts w:ascii="Times New Roman" w:hAnsi="Times New Roman" w:cs="Times New Roman"/>
          <w:sz w:val="20"/>
        </w:rPr>
        <w:t xml:space="preserve">, are capable of carrying out and completing the contract the Owner shall be entitled to cancel the contract as to is incomplete part without being in any way liable to payment of any compensation to the estate of deceased Contractor and/or to the surviving </w:t>
      </w:r>
      <w:r w:rsidR="002462EA" w:rsidRPr="00BF2FE5">
        <w:rPr>
          <w:rFonts w:ascii="Times New Roman" w:hAnsi="Times New Roman" w:cs="Times New Roman"/>
          <w:sz w:val="20"/>
        </w:rPr>
        <w:t>partner</w:t>
      </w:r>
      <w:r w:rsidRPr="00BF2FE5">
        <w:rPr>
          <w:rFonts w:ascii="Times New Roman" w:hAnsi="Times New Roman" w:cs="Times New Roman"/>
          <w:sz w:val="20"/>
        </w:rPr>
        <w:t xml:space="preserve"> of the Contractor’s firm on account of the cancellation of the Contract. The decision of the Owner that the legal representatives of the deceased Contractor or surviving </w:t>
      </w:r>
      <w:r w:rsidR="002462EA" w:rsidRPr="00BF2FE5">
        <w:rPr>
          <w:rFonts w:ascii="Times New Roman" w:hAnsi="Times New Roman" w:cs="Times New Roman"/>
          <w:sz w:val="20"/>
        </w:rPr>
        <w:t>partner</w:t>
      </w:r>
      <w:r w:rsidRPr="00BF2FE5">
        <w:rPr>
          <w:rFonts w:ascii="Times New Roman" w:hAnsi="Times New Roman" w:cs="Times New Roman"/>
          <w:sz w:val="20"/>
        </w:rPr>
        <w:t xml:space="preserve"> of the Contractor’s firm cannot carry out and complete the Contract shall be final; and binding on the parties. In the event of such cancellation the Owner shall not hold the estate of the deceased Contractor and/or the surviving </w:t>
      </w:r>
      <w:r w:rsidR="002462EA" w:rsidRPr="00BF2FE5">
        <w:rPr>
          <w:rFonts w:ascii="Times New Roman" w:hAnsi="Times New Roman" w:cs="Times New Roman"/>
          <w:sz w:val="20"/>
        </w:rPr>
        <w:t>partner</w:t>
      </w:r>
      <w:r w:rsidRPr="00BF2FE5">
        <w:rPr>
          <w:rFonts w:ascii="Times New Roman" w:hAnsi="Times New Roman" w:cs="Times New Roman"/>
          <w:sz w:val="20"/>
        </w:rPr>
        <w:t xml:space="preserve"> of the estate of the deceased Contractor and/or the surviving </w:t>
      </w:r>
      <w:r w:rsidR="002462EA" w:rsidRPr="00BF2FE5">
        <w:rPr>
          <w:rFonts w:ascii="Times New Roman" w:hAnsi="Times New Roman" w:cs="Times New Roman"/>
          <w:sz w:val="20"/>
        </w:rPr>
        <w:t>partner</w:t>
      </w:r>
      <w:r w:rsidRPr="00BF2FE5">
        <w:rPr>
          <w:rFonts w:ascii="Times New Roman" w:hAnsi="Times New Roman" w:cs="Times New Roman"/>
          <w:sz w:val="20"/>
        </w:rPr>
        <w:t xml:space="preserve"> of the Contractor’s firm liable to damage for not completing the Contract.</w:t>
      </w:r>
    </w:p>
    <w:p w:rsidR="00A47FFD" w:rsidRPr="00BF2FE5" w:rsidRDefault="00A47FFD" w:rsidP="00A47FFD">
      <w:pPr>
        <w:tabs>
          <w:tab w:val="left" w:pos="1080"/>
        </w:tabs>
        <w:spacing w:after="0" w:line="240" w:lineRule="atLeast"/>
        <w:jc w:val="both"/>
        <w:rPr>
          <w:rFonts w:ascii="Times New Roman" w:hAnsi="Times New Roman" w:cs="Times New Roman"/>
          <w:sz w:val="20"/>
        </w:rPr>
      </w:pPr>
    </w:p>
    <w:p w:rsidR="00127C31" w:rsidRPr="00BF2FE5" w:rsidRDefault="00127C31" w:rsidP="00127C31">
      <w:pPr>
        <w:tabs>
          <w:tab w:val="left" w:pos="1080"/>
          <w:tab w:val="left" w:pos="180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23.0</w:t>
      </w:r>
      <w:r w:rsidRPr="00BF2FE5">
        <w:rPr>
          <w:rFonts w:ascii="Times New Roman" w:hAnsi="Times New Roman" w:cs="Times New Roman"/>
          <w:b/>
          <w:bCs/>
          <w:sz w:val="20"/>
        </w:rPr>
        <w:tab/>
        <w:t>FRUSTRATION OF CONTRACT</w:t>
      </w: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23.1</w:t>
      </w:r>
      <w:r w:rsidRPr="00BF2FE5">
        <w:rPr>
          <w:rFonts w:ascii="Times New Roman" w:hAnsi="Times New Roman" w:cs="Times New Roman"/>
          <w:sz w:val="20"/>
        </w:rPr>
        <w:tab/>
        <w:t>In the event of frustration of the Contract because of supervening impossibility in items of Section 56 of the Indian Contract Act, the parties shall be absolved of their responsibility to perform the balance portion of the Contract.</w:t>
      </w:r>
    </w:p>
    <w:p w:rsidR="00A47FFD" w:rsidRPr="00BF2FE5" w:rsidRDefault="00A47FFD"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3E7AD8">
      <w:pPr>
        <w:numPr>
          <w:ilvl w:val="1"/>
          <w:numId w:val="21"/>
        </w:numPr>
        <w:tabs>
          <w:tab w:val="clear" w:pos="420"/>
          <w:tab w:val="left" w:pos="108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In the event of non-availability or suspension of funds for any reasons whatsoever (except for reason of willful or fl</w:t>
      </w:r>
      <w:r w:rsidR="00981E7D">
        <w:rPr>
          <w:rFonts w:ascii="Times New Roman" w:hAnsi="Times New Roman" w:cs="Times New Roman"/>
          <w:sz w:val="20"/>
        </w:rPr>
        <w:t xml:space="preserve"> </w:t>
      </w:r>
      <w:r w:rsidR="00B63BA8" w:rsidRPr="00BF2FE5">
        <w:rPr>
          <w:rFonts w:ascii="Times New Roman" w:hAnsi="Times New Roman" w:cs="Times New Roman"/>
          <w:sz w:val="20"/>
        </w:rPr>
        <w:t>Varanasi</w:t>
      </w:r>
      <w:r w:rsidRPr="00BF2FE5">
        <w:rPr>
          <w:rFonts w:ascii="Times New Roman" w:hAnsi="Times New Roman" w:cs="Times New Roman"/>
          <w:sz w:val="20"/>
        </w:rPr>
        <w:t>nt breach by the Owner and/or Contractor) then the works under the Contract shall be suspended.</w:t>
      </w:r>
    </w:p>
    <w:p w:rsidR="00A47FFD" w:rsidRPr="00BF2FE5" w:rsidRDefault="00A47FFD" w:rsidP="00A47FFD">
      <w:pPr>
        <w:tabs>
          <w:tab w:val="left" w:pos="1080"/>
        </w:tabs>
        <w:spacing w:after="0" w:line="240" w:lineRule="atLeast"/>
        <w:jc w:val="both"/>
        <w:rPr>
          <w:rFonts w:ascii="Times New Roman" w:hAnsi="Times New Roman" w:cs="Times New Roman"/>
          <w:sz w:val="20"/>
        </w:rPr>
      </w:pPr>
    </w:p>
    <w:p w:rsidR="00127C31" w:rsidRPr="00BF2FE5" w:rsidRDefault="00127C31" w:rsidP="003E7AD8">
      <w:pPr>
        <w:numPr>
          <w:ilvl w:val="1"/>
          <w:numId w:val="21"/>
        </w:numPr>
        <w:tabs>
          <w:tab w:val="clear" w:pos="420"/>
          <w:tab w:val="num" w:pos="108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rsidR="00A47FFD" w:rsidRPr="00BF2FE5" w:rsidRDefault="00A47FFD" w:rsidP="00A47FFD">
      <w:pPr>
        <w:spacing w:after="0" w:line="240" w:lineRule="atLeast"/>
        <w:jc w:val="both"/>
        <w:rPr>
          <w:rFonts w:ascii="Times New Roman" w:hAnsi="Times New Roman" w:cs="Times New Roman"/>
          <w:sz w:val="20"/>
        </w:rPr>
      </w:pPr>
    </w:p>
    <w:p w:rsidR="00127C31" w:rsidRPr="00BF2FE5" w:rsidRDefault="00127C31" w:rsidP="003E7AD8">
      <w:pPr>
        <w:numPr>
          <w:ilvl w:val="1"/>
          <w:numId w:val="21"/>
        </w:numPr>
        <w:tabs>
          <w:tab w:val="clear" w:pos="420"/>
          <w:tab w:val="num" w:pos="108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In the event referred to in sub-clauses 23.1 &amp; 23.2 above, the parties shall mutually discuss to arrive at reasonable settlement on all issued including amounts due to either party for the work already done on “quantum merit” basis which shall be determined by mutual agreement between the parties.</w:t>
      </w:r>
    </w:p>
    <w:p w:rsidR="00A47FFD" w:rsidRPr="00BF2FE5" w:rsidRDefault="00A47FFD" w:rsidP="00A47FFD">
      <w:pPr>
        <w:spacing w:after="0" w:line="240" w:lineRule="atLeast"/>
        <w:jc w:val="both"/>
        <w:rPr>
          <w:rFonts w:ascii="Times New Roman" w:hAnsi="Times New Roman" w:cs="Times New Roman"/>
          <w:sz w:val="20"/>
        </w:rPr>
      </w:pPr>
    </w:p>
    <w:p w:rsidR="00127C31" w:rsidRPr="00BF2FE5" w:rsidRDefault="00127C31" w:rsidP="00127C31">
      <w:pPr>
        <w:tabs>
          <w:tab w:val="left" w:pos="1080"/>
          <w:tab w:val="left" w:pos="180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lastRenderedPageBreak/>
        <w:t>24.0</w:t>
      </w:r>
      <w:r w:rsidRPr="00BF2FE5">
        <w:rPr>
          <w:rFonts w:ascii="Times New Roman" w:hAnsi="Times New Roman" w:cs="Times New Roman"/>
          <w:b/>
          <w:bCs/>
          <w:sz w:val="20"/>
        </w:rPr>
        <w:tab/>
        <w:t>REGULATIONS OF LOCAL AUTHORITIES AND STATUTES</w:t>
      </w: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24.1</w:t>
      </w:r>
      <w:r w:rsidRPr="00BF2FE5">
        <w:rPr>
          <w:rFonts w:ascii="Times New Roman" w:hAnsi="Times New Roman" w:cs="Times New Roman"/>
          <w:sz w:val="20"/>
        </w:rPr>
        <w:tab/>
        <w:t>The Contractor shall comply with all the rules and regulations of local authorities during the performance of his field activities. He shall also comply with the Minimum Wages Act, 1948 and the Payment of Wages Act (both of the Government of India) and the rules made the</w:t>
      </w:r>
      <w:r w:rsidR="004E5920" w:rsidRPr="00BF2FE5">
        <w:rPr>
          <w:rFonts w:ascii="Times New Roman" w:hAnsi="Times New Roman" w:cs="Times New Roman"/>
          <w:sz w:val="20"/>
        </w:rPr>
        <w:t xml:space="preserve"> </w:t>
      </w:r>
      <w:r w:rsidRPr="00BF2FE5">
        <w:rPr>
          <w:rFonts w:ascii="Times New Roman" w:hAnsi="Times New Roman" w:cs="Times New Roman"/>
          <w:sz w:val="20"/>
        </w:rPr>
        <w:t>reunder in respect of any employee or workman employed or engaged by him or is Sub-Contractor.</w:t>
      </w:r>
    </w:p>
    <w:p w:rsidR="00A47FFD" w:rsidRPr="00BF2FE5" w:rsidRDefault="00A47FFD"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3E7AD8">
      <w:pPr>
        <w:numPr>
          <w:ilvl w:val="2"/>
          <w:numId w:val="22"/>
        </w:numPr>
        <w:tabs>
          <w:tab w:val="clear" w:pos="720"/>
          <w:tab w:val="num" w:pos="1080"/>
          <w:tab w:val="left" w:pos="180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All registration and statutory inspection fees, if any, in respect of his work pursuant to this Contract shall be to the account of the Contractor. However, any registration, 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 the additional fees to such inspection and/or registration shall be borne by the Contractor.</w:t>
      </w:r>
    </w:p>
    <w:p w:rsidR="00A47FFD" w:rsidRPr="00BF2FE5" w:rsidRDefault="00A47FFD" w:rsidP="00A47FFD">
      <w:pPr>
        <w:tabs>
          <w:tab w:val="num" w:pos="1080"/>
          <w:tab w:val="left" w:pos="180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127C31">
      <w:pPr>
        <w:tabs>
          <w:tab w:val="left" w:pos="1080"/>
          <w:tab w:val="left" w:pos="180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25.0</w:t>
      </w:r>
      <w:r w:rsidRPr="00BF2FE5">
        <w:rPr>
          <w:rFonts w:ascii="Times New Roman" w:hAnsi="Times New Roman" w:cs="Times New Roman"/>
          <w:b/>
          <w:bCs/>
          <w:sz w:val="20"/>
        </w:rPr>
        <w:tab/>
        <w:t>ACCESS TO SITE AND WORKS ON SITE</w:t>
      </w:r>
    </w:p>
    <w:p w:rsidR="00127C31" w:rsidRPr="00BF2FE5" w:rsidRDefault="00127C31"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25.1</w:t>
      </w:r>
      <w:r w:rsidRPr="00BF2FE5">
        <w:rPr>
          <w:rFonts w:ascii="Times New Roman" w:hAnsi="Times New Roman" w:cs="Times New Roman"/>
          <w:sz w:val="20"/>
        </w:rPr>
        <w:tab/>
        <w:t>Suitable access to the Site shall be afforded to the Contractor by the Owner in reasonable time.</w:t>
      </w:r>
    </w:p>
    <w:p w:rsidR="00A47FFD" w:rsidRPr="00BF2FE5" w:rsidRDefault="00A47FFD" w:rsidP="00127C31">
      <w:pPr>
        <w:tabs>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3E7AD8">
      <w:pPr>
        <w:numPr>
          <w:ilvl w:val="2"/>
          <w:numId w:val="23"/>
        </w:numPr>
        <w:tabs>
          <w:tab w:val="clear" w:pos="720"/>
          <w:tab w:val="num" w:pos="1080"/>
          <w:tab w:val="left" w:pos="180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In the execution of the Works, no person other than the Contractor or his duly appointed representative, Sub-Contractor and workmen, shall be allowed to do work on the site, except by the special permission, in writing of the Engineer or his representative.</w:t>
      </w:r>
    </w:p>
    <w:p w:rsidR="00A47FFD" w:rsidRPr="00BF2FE5" w:rsidRDefault="00A47FFD" w:rsidP="00A47FFD">
      <w:pPr>
        <w:tabs>
          <w:tab w:val="num" w:pos="1080"/>
          <w:tab w:val="left" w:pos="180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127C31">
      <w:pPr>
        <w:tabs>
          <w:tab w:val="left" w:pos="1080"/>
          <w:tab w:val="left" w:pos="180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26.0</w:t>
      </w:r>
      <w:r w:rsidRPr="00BF2FE5">
        <w:rPr>
          <w:rFonts w:ascii="Times New Roman" w:hAnsi="Times New Roman" w:cs="Times New Roman"/>
          <w:b/>
          <w:bCs/>
          <w:sz w:val="20"/>
        </w:rPr>
        <w:tab/>
        <w:t xml:space="preserve">CONTRACTOR’S SITE OFFICE ESTABLISHMENT </w:t>
      </w:r>
    </w:p>
    <w:p w:rsidR="00127C31" w:rsidRPr="00BF2FE5" w:rsidRDefault="00127C31" w:rsidP="00127C31">
      <w:pPr>
        <w:tabs>
          <w:tab w:val="left" w:pos="180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26.1</w:t>
      </w:r>
      <w:r w:rsidRPr="00BF2FE5">
        <w:rPr>
          <w:rFonts w:ascii="Times New Roman" w:hAnsi="Times New Roman" w:cs="Times New Roman"/>
          <w:sz w:val="20"/>
        </w:rPr>
        <w:tab/>
        <w:t>The Contractor shall establish a Site Office at the Site and keep posted an authorized representative for the purpose of the Contract. Any written order or instruction of the Engineer or his duly authorized representative shall be communicated to the said authorized resident representative of the Contractor and the same shall be deemed to have been communicated to the Contractor at his legal address.</w:t>
      </w:r>
    </w:p>
    <w:p w:rsidR="00A47FFD" w:rsidRPr="00BF2FE5" w:rsidRDefault="00A47FFD" w:rsidP="00127C31">
      <w:pPr>
        <w:tabs>
          <w:tab w:val="left" w:pos="180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180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27.0</w:t>
      </w:r>
      <w:r w:rsidRPr="00BF2FE5">
        <w:rPr>
          <w:rFonts w:ascii="Times New Roman" w:hAnsi="Times New Roman" w:cs="Times New Roman"/>
          <w:b/>
          <w:bCs/>
          <w:sz w:val="20"/>
        </w:rPr>
        <w:tab/>
        <w:t>CO-OPERATION WITH OTHER CONTRACTORS</w:t>
      </w:r>
    </w:p>
    <w:p w:rsidR="00127C31" w:rsidRPr="00BF2FE5" w:rsidRDefault="00127C31" w:rsidP="00127C31">
      <w:pPr>
        <w:tabs>
          <w:tab w:val="left" w:pos="180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27.1</w:t>
      </w:r>
      <w:r w:rsidRPr="00BF2FE5">
        <w:rPr>
          <w:rFonts w:ascii="Times New Roman" w:hAnsi="Times New Roman" w:cs="Times New Roman"/>
          <w:sz w:val="20"/>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other Contractors or between the Contractor and the workmen of the owner in regard to their work. If the work of the Contractor is delayed because of any acts of omission of another Contractor, the Contractor shall have no claim against the Owner on that account other than an extension of time for completing his Works.</w:t>
      </w:r>
    </w:p>
    <w:p w:rsidR="0031603B" w:rsidRPr="00BF2FE5" w:rsidRDefault="0031603B" w:rsidP="00127C31">
      <w:pPr>
        <w:tabs>
          <w:tab w:val="left" w:pos="180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3E7AD8">
      <w:pPr>
        <w:numPr>
          <w:ilvl w:val="1"/>
          <w:numId w:val="24"/>
        </w:numPr>
        <w:tabs>
          <w:tab w:val="clear" w:pos="420"/>
          <w:tab w:val="num" w:pos="1080"/>
          <w:tab w:val="left" w:pos="180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decisions by the Engineer shall be binding on the Contractor.</w:t>
      </w:r>
    </w:p>
    <w:p w:rsidR="0031603B" w:rsidRPr="00BF2FE5" w:rsidRDefault="0031603B" w:rsidP="0031603B">
      <w:pPr>
        <w:tabs>
          <w:tab w:val="num" w:pos="1080"/>
          <w:tab w:val="left" w:pos="180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28.0</w:t>
      </w:r>
      <w:r w:rsidRPr="00BF2FE5">
        <w:rPr>
          <w:rFonts w:ascii="Times New Roman" w:hAnsi="Times New Roman" w:cs="Times New Roman"/>
          <w:b/>
          <w:bCs/>
          <w:sz w:val="20"/>
        </w:rPr>
        <w:tab/>
        <w:t>DISCIPLINE OR WORKMEN</w:t>
      </w:r>
    </w:p>
    <w:p w:rsidR="00127C31" w:rsidRPr="00BF2FE5" w:rsidRDefault="00127C31"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28.1</w:t>
      </w:r>
      <w:r w:rsidRPr="00BF2FE5">
        <w:rPr>
          <w:rFonts w:ascii="Times New Roman" w:hAnsi="Times New Roman" w:cs="Times New Roman"/>
          <w:sz w:val="20"/>
        </w:rPr>
        <w:tab/>
        <w:t xml:space="preserve">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w:t>
      </w:r>
      <w:r w:rsidR="002668BA" w:rsidRPr="00BF2FE5">
        <w:rPr>
          <w:rFonts w:ascii="Times New Roman" w:hAnsi="Times New Roman" w:cs="Times New Roman"/>
          <w:sz w:val="20"/>
        </w:rPr>
        <w:t>misconduct</w:t>
      </w:r>
      <w:r w:rsidRPr="00BF2FE5">
        <w:rPr>
          <w:rFonts w:ascii="Times New Roman" w:hAnsi="Times New Roman" w:cs="Times New Roman"/>
          <w:sz w:val="20"/>
        </w:rPr>
        <w:t xml:space="preserve"> himself or is incompetent or negligent or otherwise undesirable and then the Contractor shall remove such a person objected to and provide in his place a competent.</w:t>
      </w:r>
    </w:p>
    <w:p w:rsidR="0031603B" w:rsidRPr="00BF2FE5" w:rsidRDefault="0031603B"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29.0</w:t>
      </w:r>
      <w:r w:rsidRPr="00BF2FE5">
        <w:rPr>
          <w:rFonts w:ascii="Times New Roman" w:hAnsi="Times New Roman" w:cs="Times New Roman"/>
          <w:b/>
          <w:bCs/>
          <w:sz w:val="20"/>
        </w:rPr>
        <w:tab/>
        <w:t>CONTRACTOR’S FIELD OPERATION</w:t>
      </w:r>
    </w:p>
    <w:p w:rsidR="00127C31" w:rsidRPr="00BF2FE5" w:rsidRDefault="00127C31"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29.1</w:t>
      </w:r>
      <w:r w:rsidRPr="00BF2FE5">
        <w:rPr>
          <w:rFonts w:ascii="Times New Roman" w:hAnsi="Times New Roman" w:cs="Times New Roman"/>
          <w:sz w:val="20"/>
        </w:rPr>
        <w:tab/>
        <w:t xml:space="preserve">The Contractor shall keep the Engineer informed in advance regarding his field activity plans and schedules for carrying out each part of the works. Any review of such plan or schedule or method of work by the Engineer shall not relieve the Contractor of any of his responsibilities towards the field </w:t>
      </w:r>
      <w:r w:rsidRPr="00BF2FE5">
        <w:rPr>
          <w:rFonts w:ascii="Times New Roman" w:hAnsi="Times New Roman" w:cs="Times New Roman"/>
          <w:sz w:val="20"/>
        </w:rPr>
        <w:lastRenderedPageBreak/>
        <w:t>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rsidR="0031603B" w:rsidRPr="00BF2FE5" w:rsidRDefault="0031603B"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3E7AD8">
      <w:pPr>
        <w:numPr>
          <w:ilvl w:val="1"/>
          <w:numId w:val="25"/>
        </w:numPr>
        <w:tabs>
          <w:tab w:val="clear" w:pos="420"/>
          <w:tab w:val="left"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Contractor shall have the complete responsibility for the conditions of the work-site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on or near the work site, and their adequacy or otherwise.</w:t>
      </w:r>
    </w:p>
    <w:p w:rsidR="0031603B" w:rsidRPr="00BF2FE5" w:rsidRDefault="0031603B" w:rsidP="0031603B">
      <w:pPr>
        <w:tabs>
          <w:tab w:val="left"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30.0</w:t>
      </w:r>
      <w:r w:rsidRPr="00BF2FE5">
        <w:rPr>
          <w:rFonts w:ascii="Times New Roman" w:hAnsi="Times New Roman" w:cs="Times New Roman"/>
          <w:b/>
          <w:bCs/>
          <w:sz w:val="20"/>
        </w:rPr>
        <w:tab/>
        <w:t>PROTECTION OF WORK</w:t>
      </w:r>
    </w:p>
    <w:p w:rsidR="00127C31" w:rsidRPr="00BF2FE5" w:rsidRDefault="00127C31"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30.1</w:t>
      </w:r>
      <w:r w:rsidRPr="00BF2FE5">
        <w:rPr>
          <w:rFonts w:ascii="Times New Roman" w:hAnsi="Times New Roman" w:cs="Times New Roman"/>
          <w:sz w:val="20"/>
        </w:rPr>
        <w:tab/>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between the Contractor and the other party or parties concerned regarding the responsibility for damage to the contractor’s works, the same shall be resolved as per the provisions of the Clause 28.0 above entitled “Cooperation with other Contractors”. The Contractor shall not cause delay in the repair of such damaged works because of any delay in the resolution of such dispute. The Contractor shall proceed to repair the Work immediately and no cause thereof will be assigned pending resolution of such disputes.</w:t>
      </w:r>
    </w:p>
    <w:p w:rsidR="0031603B" w:rsidRPr="00BF2FE5" w:rsidRDefault="0031603B"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31.0</w:t>
      </w:r>
      <w:r w:rsidRPr="00BF2FE5">
        <w:rPr>
          <w:rFonts w:ascii="Times New Roman" w:hAnsi="Times New Roman" w:cs="Times New Roman"/>
          <w:b/>
          <w:bCs/>
          <w:sz w:val="20"/>
        </w:rPr>
        <w:tab/>
        <w:t>EMPLOYMENT OF LABOUR</w:t>
      </w:r>
    </w:p>
    <w:p w:rsidR="00127C31" w:rsidRPr="00BF2FE5" w:rsidRDefault="00127C31"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31.1</w:t>
      </w:r>
      <w:r w:rsidRPr="00BF2FE5">
        <w:rPr>
          <w:rFonts w:ascii="Times New Roman" w:hAnsi="Times New Roman" w:cs="Times New Roman"/>
          <w:sz w:val="20"/>
        </w:rPr>
        <w:tab/>
        <w:t>The Contractor will be expected to employ on the work only his regular skilled employees with experience of his particular work. No female labour shall be employed after darkness. No person below the age of eighteen years shall be employed.</w:t>
      </w:r>
    </w:p>
    <w:p w:rsidR="00954F67" w:rsidRPr="00BF2FE5" w:rsidRDefault="00954F67"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3E7AD8">
      <w:pPr>
        <w:numPr>
          <w:ilvl w:val="1"/>
          <w:numId w:val="26"/>
        </w:numPr>
        <w:tabs>
          <w:tab w:val="clear" w:pos="420"/>
          <w:tab w:val="left"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All traveling expenses including provisions of all necessary transport to and from Site, lodging allowances and other payments to the Contractor’s employees shall be the sole responsibility of the Contractor.</w:t>
      </w:r>
    </w:p>
    <w:p w:rsidR="00954F67" w:rsidRPr="00BF2FE5" w:rsidRDefault="00954F67" w:rsidP="00954F67">
      <w:pPr>
        <w:tabs>
          <w:tab w:val="left"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26"/>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hours of work on the Site shall be decided by the Owner and the Contractor shall adhere to it. Working hours will normally be eight (8) hours per day – Monday through Saturday.</w:t>
      </w:r>
    </w:p>
    <w:p w:rsidR="00954F67" w:rsidRPr="00BF2FE5" w:rsidRDefault="00954F67" w:rsidP="00954F67">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26"/>
        </w:numPr>
        <w:tabs>
          <w:tab w:val="clear" w:pos="420"/>
          <w:tab w:val="left"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Contractor’s employees shall wear identification badges while on work at Site.</w:t>
      </w:r>
    </w:p>
    <w:p w:rsidR="00954F67" w:rsidRPr="00BF2FE5" w:rsidRDefault="00954F67" w:rsidP="00954F67">
      <w:pPr>
        <w:tabs>
          <w:tab w:val="left"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26"/>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In case the Owner becomes liable to pay any wages or dues to the labour or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rsidR="00954F67" w:rsidRPr="00BF2FE5" w:rsidRDefault="00954F67" w:rsidP="00954F67">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32.0</w:t>
      </w:r>
      <w:r w:rsidRPr="00BF2FE5">
        <w:rPr>
          <w:rFonts w:ascii="Times New Roman" w:hAnsi="Times New Roman" w:cs="Times New Roman"/>
          <w:b/>
          <w:bCs/>
          <w:sz w:val="20"/>
        </w:rPr>
        <w:tab/>
        <w:t>FACILITIES TO BE PROVIDED BY THE CONTRACTOR</w:t>
      </w:r>
    </w:p>
    <w:p w:rsidR="00127C31" w:rsidRPr="00BF2FE5" w:rsidRDefault="00127C31" w:rsidP="00127C31">
      <w:pPr>
        <w:tabs>
          <w:tab w:val="left" w:pos="108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32.1</w:t>
      </w:r>
      <w:r w:rsidRPr="00BF2FE5">
        <w:rPr>
          <w:rFonts w:ascii="Times New Roman" w:hAnsi="Times New Roman" w:cs="Times New Roman"/>
          <w:b/>
          <w:bCs/>
          <w:sz w:val="20"/>
        </w:rPr>
        <w:tab/>
        <w:t>Tools, tackles and scaffoldings</w:t>
      </w:r>
    </w:p>
    <w:p w:rsidR="00127C31" w:rsidRPr="00BF2FE5" w:rsidRDefault="00127C31"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r w:rsidRPr="00BF2FE5">
        <w:rPr>
          <w:rFonts w:ascii="Times New Roman" w:hAnsi="Times New Roman" w:cs="Times New Roman"/>
          <w:sz w:val="20"/>
        </w:rPr>
        <w:t>The Contractor shall provide all the construction equipment; tools tackles and scaffoldings required for pre-assembly, erection, testing and commissioning of the equipment covered under the Contract. He shall submit a list of all such materials to the Engineer before the commencement of pre-assembly at Site. These tools and tackles shall not be removed from the Site without the written permission of the Engineer.</w:t>
      </w:r>
    </w:p>
    <w:p w:rsidR="00954F67" w:rsidRPr="00BF2FE5" w:rsidRDefault="00954F67"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p>
    <w:p w:rsidR="00127C31" w:rsidRPr="00BF2FE5" w:rsidRDefault="00127C31" w:rsidP="003E7AD8">
      <w:pPr>
        <w:numPr>
          <w:ilvl w:val="1"/>
          <w:numId w:val="27"/>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b/>
          <w:bCs/>
          <w:sz w:val="20"/>
        </w:rPr>
      </w:pPr>
      <w:r w:rsidRPr="00BF2FE5">
        <w:rPr>
          <w:rFonts w:ascii="Times New Roman" w:hAnsi="Times New Roman" w:cs="Times New Roman"/>
          <w:b/>
          <w:bCs/>
          <w:sz w:val="20"/>
        </w:rPr>
        <w:t>First-Aid</w:t>
      </w:r>
    </w:p>
    <w:p w:rsidR="00127C31" w:rsidRPr="00BF2FE5" w:rsidRDefault="00127C31"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r w:rsidRPr="00BF2FE5">
        <w:rPr>
          <w:rFonts w:ascii="Times New Roman" w:hAnsi="Times New Roman" w:cs="Times New Roman"/>
          <w:sz w:val="20"/>
        </w:rPr>
        <w:t>The Contractor shall provide necessary first-aid facilities for all his employees, representatives and workmen working at the Site. Enough number of Contractor’s personnel shall be trained in administering first – aid.</w:t>
      </w:r>
    </w:p>
    <w:p w:rsidR="00954F67" w:rsidRPr="00BF2FE5" w:rsidRDefault="00954F67" w:rsidP="00167051">
      <w:pPr>
        <w:tabs>
          <w:tab w:val="left"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27"/>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b/>
          <w:bCs/>
          <w:sz w:val="20"/>
        </w:rPr>
      </w:pPr>
      <w:r w:rsidRPr="00BF2FE5">
        <w:rPr>
          <w:rFonts w:ascii="Times New Roman" w:hAnsi="Times New Roman" w:cs="Times New Roman"/>
          <w:b/>
          <w:bCs/>
          <w:sz w:val="20"/>
        </w:rPr>
        <w:t>Cleanliness</w:t>
      </w:r>
    </w:p>
    <w:p w:rsidR="00127C31" w:rsidRPr="00BF2FE5" w:rsidRDefault="00127C31"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r w:rsidRPr="00BF2FE5">
        <w:rPr>
          <w:rFonts w:ascii="Times New Roman" w:hAnsi="Times New Roman" w:cs="Times New Roman"/>
          <w:sz w:val="20"/>
        </w:rPr>
        <w:t>The Contractor shall be responsible for keeping the entire area allotted to him clean and free from rubbish, debris etc. during the period of Contract. The Contractor shall employ enough number of special personnel to thoroughly clean his work-area at least once in a day. All such rubbish and scrap material shall be stacked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rsidR="00954F67" w:rsidRPr="00BF2FE5" w:rsidRDefault="00954F67"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33.0</w:t>
      </w:r>
      <w:r w:rsidRPr="00BF2FE5">
        <w:rPr>
          <w:rFonts w:ascii="Times New Roman" w:hAnsi="Times New Roman" w:cs="Times New Roman"/>
          <w:b/>
          <w:bCs/>
          <w:sz w:val="20"/>
        </w:rPr>
        <w:tab/>
        <w:t>SECURITY</w:t>
      </w:r>
    </w:p>
    <w:p w:rsidR="00127C31" w:rsidRPr="00BF2FE5" w:rsidRDefault="00127C31" w:rsidP="00127C31">
      <w:pPr>
        <w:tabs>
          <w:tab w:val="left"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33.1</w:t>
      </w:r>
      <w:r w:rsidRPr="00BF2FE5">
        <w:rPr>
          <w:rFonts w:ascii="Times New Roman" w:hAnsi="Times New Roman" w:cs="Times New Roman"/>
          <w:sz w:val="20"/>
        </w:rPr>
        <w:tab/>
        <w:t>The Contractor shall have total responsibility for all equipment and materials in his custody/stores, loose, semi-assembled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rsidR="00954F67" w:rsidRPr="00BF2FE5" w:rsidRDefault="00954F67" w:rsidP="00127C31">
      <w:pPr>
        <w:tabs>
          <w:tab w:val="left"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34.0</w:t>
      </w:r>
      <w:r w:rsidRPr="00BF2FE5">
        <w:rPr>
          <w:rFonts w:ascii="Times New Roman" w:hAnsi="Times New Roman" w:cs="Times New Roman"/>
          <w:b/>
          <w:bCs/>
          <w:sz w:val="20"/>
        </w:rPr>
        <w:tab/>
        <w:t>CONTRACTOR’S AREA LIMITS</w:t>
      </w:r>
    </w:p>
    <w:p w:rsidR="00127C31" w:rsidRPr="00BF2FE5" w:rsidRDefault="00127C31"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34.1</w:t>
      </w:r>
      <w:r w:rsidRPr="00BF2FE5">
        <w:rPr>
          <w:rFonts w:ascii="Times New Roman" w:hAnsi="Times New Roman" w:cs="Times New Roman"/>
          <w:sz w:val="20"/>
        </w:rPr>
        <w:tab/>
        <w:t>The Engineer will mark-out the boundary limits of access roads, parking spaces, storage and construction areas for the Contractor and the Contractor shall no trespass the areas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rsidR="009B1E4B" w:rsidRPr="00BF2FE5" w:rsidRDefault="009B1E4B"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9B1E4B" w:rsidRPr="00BF2FE5" w:rsidRDefault="009B1E4B"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954F67" w:rsidRPr="00BF2FE5" w:rsidRDefault="00954F67"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35.0</w:t>
      </w:r>
      <w:r w:rsidRPr="00BF2FE5">
        <w:rPr>
          <w:rFonts w:ascii="Times New Roman" w:hAnsi="Times New Roman" w:cs="Times New Roman"/>
          <w:b/>
          <w:bCs/>
          <w:sz w:val="20"/>
        </w:rPr>
        <w:tab/>
        <w:t>CONTRACTOR’S CO-OPERAITON WITH THE OWNER</w:t>
      </w:r>
    </w:p>
    <w:p w:rsidR="00127C31" w:rsidRPr="00BF2FE5" w:rsidRDefault="00127C31"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35.1</w:t>
      </w:r>
      <w:r w:rsidRPr="00BF2FE5">
        <w:rPr>
          <w:rFonts w:ascii="Times New Roman" w:hAnsi="Times New Roman" w:cs="Times New Roman"/>
          <w:sz w:val="20"/>
        </w:rPr>
        <w:tab/>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 on the facilities provided to the Contractor such as electricity, water etc. as he may think fit in the interest of the Owner and the Contractor shall strictly adhere to such restriction and co-operate with the Engineer. It will be the responsibility of the Contractor to provide all necessary temporary instrumentation and other measuring devices required during start-up and operation of the equipment systems which are erected by him. The Contractor shall also be responsible for flushing and initial filling of all the oil and lubricants required for the equipment furnished and erected by him, so as to make such equipment ready for operation. The Contractor shall be responsible for supplying such flushing oil and other lubricants unless otherwise specified elsewhere in the document and specification.</w:t>
      </w:r>
    </w:p>
    <w:p w:rsidR="00954F67" w:rsidRPr="00BF2FE5" w:rsidRDefault="00954F67"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36.0</w:t>
      </w:r>
      <w:r w:rsidRPr="00BF2FE5">
        <w:rPr>
          <w:rFonts w:ascii="Times New Roman" w:hAnsi="Times New Roman" w:cs="Times New Roman"/>
          <w:b/>
          <w:bCs/>
          <w:sz w:val="20"/>
        </w:rPr>
        <w:tab/>
        <w:t>MATERIALS HANDLING AND STORAGE</w:t>
      </w:r>
    </w:p>
    <w:p w:rsidR="00127C31" w:rsidRPr="00BF2FE5" w:rsidRDefault="00127C31"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36.1</w:t>
      </w:r>
      <w:r w:rsidRPr="00BF2FE5">
        <w:rPr>
          <w:rFonts w:ascii="Times New Roman" w:hAnsi="Times New Roman" w:cs="Times New Roman"/>
          <w:sz w:val="20"/>
        </w:rPr>
        <w:tab/>
        <w:t>All the equipment furnished under the Contract and arriving at Site shall be promptly received, unloaded, transported and stored in the storage spaces by the Contractor.</w:t>
      </w:r>
    </w:p>
    <w:p w:rsidR="00791587" w:rsidRPr="00BF2FE5" w:rsidRDefault="00791587"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3E7AD8">
      <w:pPr>
        <w:numPr>
          <w:ilvl w:val="1"/>
          <w:numId w:val="28"/>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 etc. shall be to the account of the Contractor.</w:t>
      </w:r>
    </w:p>
    <w:p w:rsidR="00791587" w:rsidRPr="00BF2FE5" w:rsidRDefault="00791587" w:rsidP="00791587">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28"/>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Contractor shall maintain an accurate and exhaustive record detailing out the list of all equipment received by him for the purpose of erection and keep such record open for the inspection of the Engineer-in-Charge.</w:t>
      </w:r>
    </w:p>
    <w:p w:rsidR="0090470C" w:rsidRPr="00BF2FE5" w:rsidRDefault="0090470C" w:rsidP="0090470C">
      <w:pPr>
        <w:tabs>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030E74" w:rsidP="003E7AD8">
      <w:pPr>
        <w:numPr>
          <w:ilvl w:val="1"/>
          <w:numId w:val="28"/>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lastRenderedPageBreak/>
        <w:t>Al</w:t>
      </w:r>
      <w:r w:rsidR="00127C31" w:rsidRPr="00BF2FE5">
        <w:rPr>
          <w:rFonts w:ascii="Times New Roman" w:hAnsi="Times New Roman" w:cs="Times New Roman"/>
          <w:sz w:val="20"/>
        </w:rPr>
        <w:t>I equipment shall be handled very carefully to prevent any damage or loss. No bare wire ropes; slings, etc. shall be used for unloading and/or handling of the equipment without the specific written permission of the Engineer. The equipment stored shall be properly protected to prevent damage either to the equipment or the floor where they are stored. The equipment from store shall be moved to the actual location at the appropriate time so as to avoid damage of such equipment at Site.</w:t>
      </w:r>
    </w:p>
    <w:p w:rsidR="00501DB0" w:rsidRPr="00BF2FE5" w:rsidRDefault="00501DB0" w:rsidP="00501DB0">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28"/>
        </w:numPr>
        <w:tabs>
          <w:tab w:val="clear" w:pos="420"/>
          <w:tab w:val="left" w:pos="108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All electrical panels, control gears, motors and such other devices shall be properly dried by heating before they are installed and energized. Motor bearings, slip rings, commutators and other exposed parts shall be protected against moisture ingress and corrosion during storage and periodically inspected.</w:t>
      </w:r>
    </w:p>
    <w:p w:rsidR="00501DB0" w:rsidRPr="00BF2FE5" w:rsidRDefault="00501DB0" w:rsidP="00501DB0">
      <w:pPr>
        <w:tabs>
          <w:tab w:val="left" w:pos="108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28"/>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All the electrical equipment such as motors, generators, etc. shall be tested for insulation resistance at least once in three months from the date of receipt till the date of commissioning and a record of such measured insulation values maintained by the Contractor. Such records shall be open for inspection by the Engineer.</w:t>
      </w:r>
    </w:p>
    <w:p w:rsidR="00987BD6" w:rsidRPr="00BF2FE5" w:rsidRDefault="00987BD6" w:rsidP="00987BD6">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28"/>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Contractor shall ensure that all the packing materials and protection devices used for the various equipment during transit and storage are removed before the equipment are installed.</w:t>
      </w:r>
    </w:p>
    <w:p w:rsidR="00987BD6" w:rsidRPr="00BF2FE5" w:rsidRDefault="00987BD6" w:rsidP="00987BD6">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28"/>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consumable and other supplied likely to deteriorate due to storage must be thoroughly protected and stored in a suitable manner to prevent damage or deterioration in quality by storage.</w:t>
      </w:r>
    </w:p>
    <w:p w:rsidR="00987BD6" w:rsidRPr="00BF2FE5" w:rsidRDefault="00987BD6" w:rsidP="00987BD6">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28"/>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All the materials stored in the open or dusty location must be covered with suitable weather-proof and flame proof covering material wherever applicable.</w:t>
      </w:r>
    </w:p>
    <w:p w:rsidR="00987BD6" w:rsidRPr="00BF2FE5" w:rsidRDefault="00987BD6" w:rsidP="00987BD6">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28"/>
        </w:numPr>
        <w:tabs>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If the materials belonging to the Contractor are stored in areas other than those earmarked for him, the Engineer will have the right to get it moved to the area earmarked for the Contractor at the Contractor’s cost.</w:t>
      </w:r>
    </w:p>
    <w:p w:rsidR="00987BD6" w:rsidRPr="00BF2FE5" w:rsidRDefault="00987BD6" w:rsidP="00987BD6">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28"/>
        </w:numPr>
        <w:tabs>
          <w:tab w:val="left" w:pos="1080"/>
          <w:tab w:val="left" w:pos="2160"/>
          <w:tab w:val="left" w:pos="4860"/>
          <w:tab w:val="left" w:pos="6300"/>
          <w:tab w:val="left" w:pos="7200"/>
        </w:tabs>
        <w:spacing w:after="0" w:line="240" w:lineRule="atLeast"/>
        <w:ind w:left="1080" w:hanging="1080"/>
        <w:jc w:val="both"/>
        <w:rPr>
          <w:rFonts w:ascii="Times New Roman" w:hAnsi="Times New Roman" w:cs="Times New Roman"/>
          <w:b/>
          <w:bCs/>
          <w:sz w:val="20"/>
        </w:rPr>
      </w:pPr>
      <w:r w:rsidRPr="00BF2FE5">
        <w:rPr>
          <w:rFonts w:ascii="Times New Roman" w:hAnsi="Times New Roman" w:cs="Times New Roman"/>
          <w:sz w:val="20"/>
        </w:rPr>
        <w:t>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so indoor storage areas which the contractor shall strictly comply with.</w:t>
      </w:r>
    </w:p>
    <w:p w:rsidR="00987BD6" w:rsidRPr="00BF2FE5" w:rsidRDefault="00987BD6" w:rsidP="00987BD6">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37.0</w:t>
      </w:r>
      <w:r w:rsidRPr="00BF2FE5">
        <w:rPr>
          <w:rFonts w:ascii="Times New Roman" w:hAnsi="Times New Roman" w:cs="Times New Roman"/>
          <w:b/>
          <w:bCs/>
          <w:sz w:val="20"/>
        </w:rPr>
        <w:tab/>
        <w:t>CONSTRUCTION MANAGEMENT</w:t>
      </w:r>
    </w:p>
    <w:p w:rsidR="00127C31" w:rsidRPr="00BF2FE5" w:rsidRDefault="00127C31"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37.1</w:t>
      </w:r>
      <w:r w:rsidRPr="00BF2FE5">
        <w:rPr>
          <w:rFonts w:ascii="Times New Roman" w:hAnsi="Times New Roman" w:cs="Times New Roman"/>
          <w:sz w:val="20"/>
        </w:rPr>
        <w:tab/>
        <w:t>The field activities of the Contractors Working at Site, will be coordinated by the Engineer and the Engineer’s decision shall be final in resolving and disputes or conflicts between the Contractor and other Contractors and tradesmen of the owner regarding scheduling and co-ordination of work. Such decision by the Engineer shall not be a cause for extra compensation or extension of time for the Contractor.</w:t>
      </w:r>
    </w:p>
    <w:p w:rsidR="00987BD6" w:rsidRPr="00BF2FE5" w:rsidRDefault="00987BD6"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3E7AD8">
      <w:pPr>
        <w:numPr>
          <w:ilvl w:val="1"/>
          <w:numId w:val="29"/>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Engineer shall hold weekly meetings of all the Contractor’s working at Site, at a time and place to be designated by the Engineer. The Contractor shall attend such meetings and take notes of discussions during the meeting and the decision of the Engineer and shall strictly adhere to those decisions in performing his works. In addition to the above weekly meeting, the Engineer may call for other meeting either with individual contractors or with selected number of Contractors and in such a case the Contractor if called, will also attend such meetings.</w:t>
      </w:r>
    </w:p>
    <w:p w:rsidR="00987BD6" w:rsidRPr="00BF2FE5" w:rsidRDefault="00987BD6" w:rsidP="00987BD6">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29"/>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comply with the schedule and shall communicate such actions in writing to the Engineer, satisfying that his action will compensate for the delay. The Contractor shall not be allowed any extra compensation for such action.</w:t>
      </w:r>
    </w:p>
    <w:p w:rsidR="00987BD6" w:rsidRPr="00BF2FE5" w:rsidRDefault="00987BD6" w:rsidP="00987BD6">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29"/>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Engineer shall, however, not be responsible for provision of additional labour and/or materials or supply or any other services to the Contractor except for the coordination work between various Contractors as set out earlier.</w:t>
      </w:r>
    </w:p>
    <w:p w:rsidR="00987BD6" w:rsidRPr="00BF2FE5" w:rsidRDefault="00987BD6" w:rsidP="00987BD6">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38.0</w:t>
      </w:r>
      <w:r w:rsidRPr="00BF2FE5">
        <w:rPr>
          <w:rFonts w:ascii="Times New Roman" w:hAnsi="Times New Roman" w:cs="Times New Roman"/>
          <w:b/>
          <w:bCs/>
          <w:sz w:val="20"/>
        </w:rPr>
        <w:tab/>
        <w:t>FILED OFFICE RECORDS</w:t>
      </w:r>
    </w:p>
    <w:p w:rsidR="00127C31" w:rsidRPr="00BF2FE5" w:rsidRDefault="00127C31"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38.1</w:t>
      </w:r>
      <w:r w:rsidRPr="00BF2FE5">
        <w:rPr>
          <w:rFonts w:ascii="Times New Roman" w:hAnsi="Times New Roman" w:cs="Times New Roman"/>
          <w:sz w:val="20"/>
        </w:rPr>
        <w:tab/>
        <w:t>The Contractor shall maintain at his Site office up-to-date copies of all drawings, specifications and other Contract Documents and any other supplementary date complete with all the latest revisions thereto. The Contractor shall also maintain in addition the continuous record of all changes to the above Contract Documents, drawings, specifications, supplementary data, etc. effected at the field and on completion of his total assignment under the Contract shall incorporate all such changes on drawings and other engineer date to indicate as installed conditions of the equipment furnished and erected under the Contract. Such drawings and engineering data shall be submitted to the Engineer in required number of copies.</w:t>
      </w:r>
    </w:p>
    <w:p w:rsidR="00987BD6" w:rsidRPr="00BF2FE5" w:rsidRDefault="00987BD6"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39.0</w:t>
      </w:r>
      <w:r w:rsidRPr="00BF2FE5">
        <w:rPr>
          <w:rFonts w:ascii="Times New Roman" w:hAnsi="Times New Roman" w:cs="Times New Roman"/>
          <w:b/>
          <w:bCs/>
          <w:sz w:val="20"/>
        </w:rPr>
        <w:tab/>
        <w:t>CONTRACTOR’S MATERIALS BROUGHT ON TO SITE</w:t>
      </w:r>
    </w:p>
    <w:p w:rsidR="00127C31" w:rsidRPr="00BF2FE5" w:rsidRDefault="00127C31"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39.1</w:t>
      </w:r>
      <w:r w:rsidRPr="00BF2FE5">
        <w:rPr>
          <w:rFonts w:ascii="Times New Roman" w:hAnsi="Times New Roman" w:cs="Times New Roman"/>
          <w:sz w:val="20"/>
        </w:rPr>
        <w:tab/>
        <w:t>The Contractor shall bring to Site all equipment, components, parts, materials, including construction equipment, tools and tackles for the purpose of the works under intimation to the Engineer. All such goods shall, from the time of their being brought vest in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rsidR="00987BD6" w:rsidRPr="00BF2FE5" w:rsidRDefault="00987BD6"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3E7AD8">
      <w:pPr>
        <w:numPr>
          <w:ilvl w:val="1"/>
          <w:numId w:val="30"/>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owner shall have a lien on such goods for any sum or sums which may at any time to due or owing to him by the Contractor, under, in respect of or by reasons of the Contract. After giving a fifteen (15) days notice in writing of his intention to do so, the Owner shall be at liberty to sell and dispose off any such goods, in such manner as he shall think fit include public auction or private treaty and to apply the proceeds in or towards the satisfaction of such sum or sum due as aforesaid.</w:t>
      </w:r>
    </w:p>
    <w:p w:rsidR="00987BD6" w:rsidRPr="00BF2FE5" w:rsidRDefault="00987BD6" w:rsidP="00987BD6">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30"/>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 fifteen (15) days of issue of a notice by the Engineer to do so then the Engineer shall have the liberty to dispose of such materials as detailed under clause 23.2 above and credit the proceeds thereto to the account of the Contractor.</w:t>
      </w:r>
    </w:p>
    <w:p w:rsidR="00987BD6" w:rsidRPr="00BF2FE5" w:rsidRDefault="00987BD6" w:rsidP="00987BD6">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40.0</w:t>
      </w:r>
      <w:r w:rsidRPr="00BF2FE5">
        <w:rPr>
          <w:rFonts w:ascii="Times New Roman" w:hAnsi="Times New Roman" w:cs="Times New Roman"/>
          <w:b/>
          <w:bCs/>
          <w:sz w:val="20"/>
        </w:rPr>
        <w:tab/>
        <w:t>PROTECTION OF PROPERTY AND CONTRACTOR’S LIABILITY</w:t>
      </w:r>
    </w:p>
    <w:p w:rsidR="00127C31" w:rsidRPr="00BF2FE5" w:rsidRDefault="00127C31"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40.1</w:t>
      </w:r>
      <w:r w:rsidRPr="00BF2FE5">
        <w:rPr>
          <w:rFonts w:ascii="Times New Roman" w:hAnsi="Times New Roman" w:cs="Times New Roman"/>
          <w:sz w:val="20"/>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 and utilities either above or below the ground.</w:t>
      </w:r>
    </w:p>
    <w:p w:rsidR="00987BD6" w:rsidRPr="00BF2FE5" w:rsidRDefault="00987BD6"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3E7AD8">
      <w:pPr>
        <w:numPr>
          <w:ilvl w:val="1"/>
          <w:numId w:val="31"/>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Contractor will ensure provisions of necessary safety equipment such as barriers, sign-boards, warning lights and alarms, etc. to provide adequate protection to persons and property. The Contractor shall be responsible to give reasonable notice to the Engineer and the Owner of public or private property and utilities when such property and utilities are likely to get damaged or injured during the performance of his works and shall make all necessary arrangements with such owners, related to removal and/or replacement or protection of such property and utilities.</w:t>
      </w:r>
    </w:p>
    <w:p w:rsidR="007F183F" w:rsidRPr="00BF2FE5" w:rsidRDefault="007F183F" w:rsidP="007F183F">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41.0</w:t>
      </w:r>
      <w:r w:rsidRPr="00BF2FE5">
        <w:rPr>
          <w:rFonts w:ascii="Times New Roman" w:hAnsi="Times New Roman" w:cs="Times New Roman"/>
          <w:b/>
          <w:bCs/>
          <w:sz w:val="20"/>
        </w:rPr>
        <w:tab/>
        <w:t>INSURANCE</w:t>
      </w:r>
    </w:p>
    <w:p w:rsidR="00127C31" w:rsidRPr="00BF2FE5" w:rsidRDefault="00127C31"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41.1</w:t>
      </w:r>
      <w:r w:rsidRPr="00BF2FE5">
        <w:rPr>
          <w:rFonts w:ascii="Times New Roman" w:hAnsi="Times New Roman" w:cs="Times New Roman"/>
          <w:sz w:val="20"/>
        </w:rPr>
        <w:tab/>
        <w:t>In addition to the conditions covered under the Clause entitled “Insurance” in General Terms and conditions of Contract/Technical Specification of this Volume, the following provisions will also apply to the portion of works to be done beyond the Contractor’s own or his Sub-Contractor’s manufacturing Works.</w:t>
      </w:r>
    </w:p>
    <w:p w:rsidR="007F183F" w:rsidRPr="00BF2FE5" w:rsidRDefault="007F183F"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3E7AD8">
      <w:pPr>
        <w:numPr>
          <w:ilvl w:val="1"/>
          <w:numId w:val="32"/>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b/>
          <w:bCs/>
          <w:sz w:val="20"/>
        </w:rPr>
      </w:pPr>
      <w:r w:rsidRPr="00BF2FE5">
        <w:rPr>
          <w:rFonts w:ascii="Times New Roman" w:hAnsi="Times New Roman" w:cs="Times New Roman"/>
          <w:b/>
          <w:bCs/>
          <w:sz w:val="20"/>
        </w:rPr>
        <w:t>Workman’s Compensation Insurance</w:t>
      </w:r>
    </w:p>
    <w:p w:rsidR="00127C31" w:rsidRPr="00BF2FE5" w:rsidRDefault="00127C31"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r w:rsidRPr="00BF2FE5">
        <w:rPr>
          <w:rFonts w:ascii="Times New Roman" w:hAnsi="Times New Roman" w:cs="Times New Roman"/>
          <w:sz w:val="20"/>
        </w:rPr>
        <w:lastRenderedPageBreak/>
        <w:t>This insurance shall protect the Contractor against all claims applicable under the Workmen’s Compensation Act, 1948 (Government of India). This policy shall also cover the Contractor against claims for injury, disability, disease or death of his or his Sub-Contractor’s employee, which for any reason are not covered under the Workmen’s Compensation Act, 1948. The liabilities shall not be less than:</w:t>
      </w:r>
    </w:p>
    <w:p w:rsidR="00127C31" w:rsidRPr="00BF2FE5" w:rsidRDefault="00127C31"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r w:rsidRPr="00BF2FE5">
        <w:rPr>
          <w:rFonts w:ascii="Times New Roman" w:hAnsi="Times New Roman" w:cs="Times New Roman"/>
          <w:sz w:val="20"/>
        </w:rPr>
        <w:t>Workman’s Compensation: As per statutory Provisions</w:t>
      </w:r>
    </w:p>
    <w:p w:rsidR="00127C31" w:rsidRPr="00BF2FE5" w:rsidRDefault="00127C31"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r w:rsidRPr="00BF2FE5">
        <w:rPr>
          <w:rFonts w:ascii="Times New Roman" w:hAnsi="Times New Roman" w:cs="Times New Roman"/>
          <w:sz w:val="20"/>
        </w:rPr>
        <w:t>Employee’s liability: As per statutory Provisions</w:t>
      </w:r>
    </w:p>
    <w:p w:rsidR="002E0D4A" w:rsidRPr="00BF2FE5" w:rsidRDefault="002E0D4A"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p>
    <w:p w:rsidR="00127C31" w:rsidRPr="00BF2FE5" w:rsidRDefault="00127C31" w:rsidP="003E7AD8">
      <w:pPr>
        <w:numPr>
          <w:ilvl w:val="1"/>
          <w:numId w:val="32"/>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b/>
          <w:bCs/>
          <w:sz w:val="20"/>
        </w:rPr>
      </w:pPr>
      <w:r w:rsidRPr="00BF2FE5">
        <w:rPr>
          <w:rFonts w:ascii="Times New Roman" w:hAnsi="Times New Roman" w:cs="Times New Roman"/>
          <w:b/>
          <w:bCs/>
          <w:sz w:val="20"/>
        </w:rPr>
        <w:t>Comprehensive Automobile Insurance</w:t>
      </w:r>
    </w:p>
    <w:p w:rsidR="00127C31" w:rsidRPr="00BF2FE5" w:rsidRDefault="00127C31"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r w:rsidRPr="00BF2FE5">
        <w:rPr>
          <w:rFonts w:ascii="Times New Roman" w:hAnsi="Times New Roman" w:cs="Times New Roman"/>
          <w:sz w:val="20"/>
        </w:rPr>
        <w:t>This insurance shall be in such a form to protect the Contractor against all claims for injuries, disabilities, disease and death to members of public including the Owner’s men and damage to the property of other arising from the use of motor vehicles during on or off the Site operations, irrespective of the ownership of such vehicles.</w:t>
      </w:r>
    </w:p>
    <w:p w:rsidR="00F27823" w:rsidRPr="00BF2FE5" w:rsidRDefault="00F27823"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p>
    <w:p w:rsidR="00127C31" w:rsidRPr="00BF2FE5" w:rsidRDefault="00127C31" w:rsidP="003E7AD8">
      <w:pPr>
        <w:numPr>
          <w:ilvl w:val="1"/>
          <w:numId w:val="32"/>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b/>
          <w:bCs/>
          <w:sz w:val="20"/>
        </w:rPr>
      </w:pPr>
      <w:r w:rsidRPr="00BF2FE5">
        <w:rPr>
          <w:rFonts w:ascii="Times New Roman" w:hAnsi="Times New Roman" w:cs="Times New Roman"/>
          <w:b/>
          <w:bCs/>
          <w:sz w:val="20"/>
        </w:rPr>
        <w:t>Comprehensive General Liability Insurance</w:t>
      </w:r>
    </w:p>
    <w:p w:rsidR="00127C31" w:rsidRPr="00BF2FE5" w:rsidRDefault="00127C31"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r w:rsidRPr="00BF2FE5">
        <w:rPr>
          <w:rFonts w:ascii="Times New Roman" w:hAnsi="Times New Roman" w:cs="Times New Roman"/>
          <w:sz w:val="20"/>
        </w:rPr>
        <w:t>The insurance shall protect the Contractor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Defence of Suits under General Terms and Conditions of Contract.</w:t>
      </w:r>
    </w:p>
    <w:p w:rsidR="00EB5004" w:rsidRPr="00BF2FE5" w:rsidRDefault="00EB5004"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r w:rsidRPr="00BF2FE5">
        <w:rPr>
          <w:rFonts w:ascii="Times New Roman" w:hAnsi="Times New Roman" w:cs="Times New Roman"/>
          <w:sz w:val="20"/>
        </w:rPr>
        <w:t>The hazards to be covered will pertain to all the works and areas where the Contractor, his Sub-contractors, his agents and his employees have to perform work pursuant to the Contract.</w:t>
      </w:r>
    </w:p>
    <w:p w:rsidR="00EB5004" w:rsidRPr="00BF2FE5" w:rsidRDefault="00EB5004"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r w:rsidRPr="00BF2FE5">
        <w:rPr>
          <w:rFonts w:ascii="Times New Roman" w:hAnsi="Times New Roman" w:cs="Times New Roman"/>
          <w:sz w:val="20"/>
        </w:rPr>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rsidR="00EB5004" w:rsidRPr="00BF2FE5" w:rsidRDefault="00EB5004" w:rsidP="00127C31">
      <w:pPr>
        <w:tabs>
          <w:tab w:val="left" w:pos="1080"/>
          <w:tab w:val="left" w:pos="2160"/>
          <w:tab w:val="left" w:pos="4860"/>
          <w:tab w:val="left" w:pos="6300"/>
          <w:tab w:val="left" w:pos="7200"/>
        </w:tabs>
        <w:spacing w:after="0" w:line="240" w:lineRule="atLeast"/>
        <w:ind w:left="1080"/>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42.0</w:t>
      </w:r>
      <w:r w:rsidRPr="00BF2FE5">
        <w:rPr>
          <w:rFonts w:ascii="Times New Roman" w:hAnsi="Times New Roman" w:cs="Times New Roman"/>
          <w:b/>
          <w:bCs/>
          <w:sz w:val="20"/>
        </w:rPr>
        <w:tab/>
        <w:t>UNFAVOURABLE WORKING CONDITIONS</w:t>
      </w:r>
    </w:p>
    <w:p w:rsidR="00127C31" w:rsidRPr="00BF2FE5" w:rsidRDefault="00127C31"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42.1</w:t>
      </w:r>
      <w:r w:rsidRPr="00BF2FE5">
        <w:rPr>
          <w:rFonts w:ascii="Times New Roman" w:hAnsi="Times New Roman" w:cs="Times New Roman"/>
          <w:sz w:val="20"/>
        </w:rPr>
        <w:tab/>
        <w:t xml:space="preserve">The Contractor shall confine all his field operations to those works which can be performed without subjecting the equipment and materials to adverse effects during inclement weather conditions, like monsoon, storms, etc. and during other </w:t>
      </w:r>
      <w:r w:rsidR="00981E7D" w:rsidRPr="00BF2FE5">
        <w:rPr>
          <w:rFonts w:ascii="Times New Roman" w:hAnsi="Times New Roman" w:cs="Times New Roman"/>
          <w:sz w:val="20"/>
        </w:rPr>
        <w:t>unfavorable</w:t>
      </w:r>
      <w:r w:rsidRPr="00BF2FE5">
        <w:rPr>
          <w:rFonts w:ascii="Times New Roman" w:hAnsi="Times New Roman" w:cs="Times New Roman"/>
          <w:sz w:val="20"/>
        </w:rPr>
        <w:t xml:space="preserve"> construction conditions. No field activities shall be performed by the Contractor under conditions which might adversely affect the quality and efficiency thereof, unless special precautions or measures are taken by the Contractor in a proper and satisfactory manner in the performance of such Works with the concurrence of the Engineer. Such </w:t>
      </w:r>
      <w:r w:rsidR="00981E7D" w:rsidRPr="00BF2FE5">
        <w:rPr>
          <w:rFonts w:ascii="Times New Roman" w:hAnsi="Times New Roman" w:cs="Times New Roman"/>
          <w:sz w:val="20"/>
        </w:rPr>
        <w:t>unfavorable</w:t>
      </w:r>
      <w:r w:rsidRPr="00BF2FE5">
        <w:rPr>
          <w:rFonts w:ascii="Times New Roman" w:hAnsi="Times New Roman" w:cs="Times New Roman"/>
          <w:sz w:val="20"/>
        </w:rPr>
        <w:t xml:space="preserve"> construction conditions will in no way relieve the Contractor of his responsibility to perform the Works as per the Schedule.</w:t>
      </w:r>
    </w:p>
    <w:p w:rsidR="00EB5004" w:rsidRPr="00BF2FE5" w:rsidRDefault="00EB5004"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43.0</w:t>
      </w:r>
      <w:r w:rsidRPr="00BF2FE5">
        <w:rPr>
          <w:rFonts w:ascii="Times New Roman" w:hAnsi="Times New Roman" w:cs="Times New Roman"/>
          <w:b/>
          <w:bCs/>
          <w:sz w:val="20"/>
        </w:rPr>
        <w:tab/>
        <w:t>PROTECTION OF MONUMENTS AND REFERENCE POINTS</w:t>
      </w:r>
    </w:p>
    <w:p w:rsidR="00127C31" w:rsidRPr="00BF2FE5" w:rsidRDefault="00127C31"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43.1</w:t>
      </w:r>
      <w:r w:rsidRPr="00BF2FE5">
        <w:rPr>
          <w:rFonts w:ascii="Times New Roman" w:hAnsi="Times New Roman" w:cs="Times New Roman"/>
          <w:sz w:val="20"/>
        </w:rPr>
        <w:tab/>
        <w:t>The Contractor shall ensure that any finds such as relic, antiquity, coins, fossils, etc. which may come across during the course of performance of his Works either during excavation or elsewhere, are properly protected and handled over to the Engineer. Similarly the Contractor shall ensure that the bench 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rsidR="00EB5004" w:rsidRPr="00BF2FE5" w:rsidRDefault="00EB5004"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127C31">
      <w:pPr>
        <w:tabs>
          <w:tab w:val="left" w:pos="1080"/>
          <w:tab w:val="left" w:pos="216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44.0</w:t>
      </w:r>
      <w:r w:rsidRPr="00BF2FE5">
        <w:rPr>
          <w:rFonts w:ascii="Times New Roman" w:hAnsi="Times New Roman" w:cs="Times New Roman"/>
          <w:b/>
          <w:bCs/>
          <w:sz w:val="20"/>
        </w:rPr>
        <w:tab/>
        <w:t>WORK &amp; SAFETY REGULATIONS</w:t>
      </w:r>
    </w:p>
    <w:p w:rsidR="00127C31" w:rsidRPr="00BF2FE5" w:rsidRDefault="00127C31"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44.1</w:t>
      </w:r>
      <w:r w:rsidRPr="00BF2FE5">
        <w:rPr>
          <w:rFonts w:ascii="Times New Roman" w:hAnsi="Times New Roman" w:cs="Times New Roman"/>
          <w:sz w:val="20"/>
        </w:rPr>
        <w:tab/>
        <w:t>The Contractor shall ensure proper safety of all the workmen, materials plant and equipment belonging to him or to UPPCL or to others, working at the Site. The Contractor shall also be responsible for provision of all safety notices and safety equipment required both the by relevant legislations and the Engineer as he may deem necessary</w:t>
      </w:r>
      <w:r w:rsidR="00EB5004" w:rsidRPr="00BF2FE5">
        <w:rPr>
          <w:rFonts w:ascii="Times New Roman" w:hAnsi="Times New Roman" w:cs="Times New Roman"/>
          <w:sz w:val="20"/>
        </w:rPr>
        <w:t>.</w:t>
      </w:r>
    </w:p>
    <w:p w:rsidR="00EB5004" w:rsidRPr="00BF2FE5" w:rsidRDefault="00EB5004" w:rsidP="00127C31">
      <w:pPr>
        <w:tabs>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p>
    <w:p w:rsidR="00127C31" w:rsidRPr="00BF2FE5" w:rsidRDefault="00127C31" w:rsidP="003E7AD8">
      <w:pPr>
        <w:numPr>
          <w:ilvl w:val="1"/>
          <w:numId w:val="33"/>
        </w:numPr>
        <w:tabs>
          <w:tab w:val="clear" w:pos="420"/>
          <w:tab w:val="left"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 xml:space="preserve">The Contractor will notify well in advance to the Engineer of his intention to bring to the Site any container filled with liquid or gaseous fuel or explosive or petroleum substance or such chemicals </w:t>
      </w:r>
      <w:r w:rsidRPr="00BF2FE5">
        <w:rPr>
          <w:rFonts w:ascii="Times New Roman" w:hAnsi="Times New Roman" w:cs="Times New Roman"/>
          <w:sz w:val="20"/>
        </w:rPr>
        <w:lastRenderedPageBreak/>
        <w:t>which may involve hazards. The Engineer shall have the right to prescribe the conditions, under which such container is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tower is additional safety provisions/conditions to be provided for/constructed as per the Engineer’s instructions.</w:t>
      </w:r>
    </w:p>
    <w:p w:rsidR="00EB5004" w:rsidRPr="00BF2FE5" w:rsidRDefault="00EB5004" w:rsidP="00EB5004">
      <w:pPr>
        <w:tabs>
          <w:tab w:val="left"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33"/>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Further, any such decision of the Engineer shall not, in any way, absolve the Contractor of his responsibilities and in case, use of such a container or entry thereof into the Site area is forbidden by the Engineer, the Contractor shall use alternative methods with the approval of the Engineer without any cost implication of UPPCL or extension of work schedule.</w:t>
      </w:r>
    </w:p>
    <w:p w:rsidR="00EB5004" w:rsidRPr="00BF2FE5" w:rsidRDefault="00EB5004" w:rsidP="00EB5004">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33"/>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Contractor shall be responsible for obtaining the same.</w:t>
      </w:r>
    </w:p>
    <w:p w:rsidR="00EB5004" w:rsidRPr="00BF2FE5" w:rsidRDefault="00EB5004" w:rsidP="00EB5004">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33"/>
        </w:numPr>
        <w:tabs>
          <w:tab w:val="clear" w:pos="420"/>
          <w:tab w:val="left"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All equipment used in construction and erection by Contractor shall meet Indian/International Standards and where such standards do not exist, the Contractor shall ensure these to be absolutely safe. All equipments shall be strictly operated and maintained by the Contractor in accordance with manufacturer’s operation Manual and safety instruction and as per Guidelines/Rules of UPPCL in this regard.</w:t>
      </w:r>
    </w:p>
    <w:p w:rsidR="00555106" w:rsidRPr="00BF2FE5" w:rsidRDefault="00555106" w:rsidP="00853804">
      <w:pPr>
        <w:spacing w:after="0" w:line="240" w:lineRule="atLeast"/>
        <w:jc w:val="both"/>
        <w:rPr>
          <w:rFonts w:ascii="Times New Roman" w:hAnsi="Times New Roman" w:cs="Times New Roman"/>
          <w:sz w:val="20"/>
        </w:rPr>
      </w:pPr>
    </w:p>
    <w:p w:rsidR="00127C31" w:rsidRPr="00BF2FE5" w:rsidRDefault="00127C31" w:rsidP="003E7AD8">
      <w:pPr>
        <w:numPr>
          <w:ilvl w:val="1"/>
          <w:numId w:val="33"/>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Periodical Examinations and all tests for all lifting/hoisting equipment &amp; tackles shall be carried-out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 authorized by him.</w:t>
      </w:r>
    </w:p>
    <w:p w:rsidR="00555106" w:rsidRPr="00BF2FE5" w:rsidRDefault="00555106" w:rsidP="00555106">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33"/>
        </w:numPr>
        <w:tabs>
          <w:tab w:val="clear" w:pos="420"/>
          <w:tab w:val="left"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will be taken by Contractor.</w:t>
      </w:r>
    </w:p>
    <w:p w:rsidR="00555106" w:rsidRPr="00BF2FE5" w:rsidRDefault="00555106" w:rsidP="00555106">
      <w:pPr>
        <w:tabs>
          <w:tab w:val="left"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33"/>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rsidR="00555106" w:rsidRPr="00BF2FE5" w:rsidRDefault="00555106" w:rsidP="00555106">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33"/>
        </w:numPr>
        <w:tabs>
          <w:tab w:val="clear" w:pos="420"/>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Where explosives are to used, the same shall be used under the direct control and supervision of an expert, experienced, qualified and competent person strictly in accordance with the Code of Practices/Rules framed under Indian Explosives Act pertaining to handling, storage and use of explosives.</w:t>
      </w:r>
    </w:p>
    <w:p w:rsidR="00555106" w:rsidRPr="00BF2FE5" w:rsidRDefault="00555106" w:rsidP="00555106">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33"/>
        </w:numPr>
        <w:tabs>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Contractor shall provide safe working conditions to all workmen and employees at the Site including safe means of access, railings, stairs, ladders, scaffoldings, etc. The scaffoldings shall be erected under the control and supervision of an experienced and competent person. For erection, good and standard quality of material only shall be used by the Contractor.</w:t>
      </w:r>
    </w:p>
    <w:p w:rsidR="00555106" w:rsidRPr="00BF2FE5" w:rsidRDefault="00555106" w:rsidP="00555106">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33"/>
        </w:numPr>
        <w:tabs>
          <w:tab w:val="num" w:pos="1080"/>
          <w:tab w:val="left" w:pos="216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Contractor shall not interfere or disturb electric fuses, wiring and other electrical equipment belonging to the Owner or other contractors under any circumstances, whatsoever, unless expressly permitted in writing by UPPCL to handle such fuses, wiring or electrical equipment.</w:t>
      </w:r>
    </w:p>
    <w:p w:rsidR="00555106" w:rsidRPr="00BF2FE5" w:rsidRDefault="00555106" w:rsidP="00555106">
      <w:pPr>
        <w:tabs>
          <w:tab w:val="num" w:pos="1080"/>
          <w:tab w:val="left" w:pos="216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33"/>
        </w:numPr>
        <w:tabs>
          <w:tab w:val="clear" w:pos="420"/>
          <w:tab w:val="left" w:pos="108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Before the Contractor connects any electrical appliances to any plug or socket belonging to the other Contractor or Owner, he shall:</w:t>
      </w:r>
    </w:p>
    <w:p w:rsidR="00127C31" w:rsidRPr="00BF2FE5" w:rsidRDefault="00127C31" w:rsidP="003E7AD8">
      <w:pPr>
        <w:numPr>
          <w:ilvl w:val="0"/>
          <w:numId w:val="4"/>
        </w:numPr>
        <w:tabs>
          <w:tab w:val="left" w:pos="1080"/>
          <w:tab w:val="left" w:pos="4860"/>
          <w:tab w:val="left" w:pos="6300"/>
          <w:tab w:val="left" w:pos="7200"/>
        </w:tabs>
        <w:spacing w:after="0" w:line="240" w:lineRule="atLeast"/>
        <w:jc w:val="both"/>
        <w:rPr>
          <w:rFonts w:ascii="Times New Roman" w:hAnsi="Times New Roman" w:cs="Times New Roman"/>
          <w:sz w:val="20"/>
        </w:rPr>
      </w:pPr>
      <w:r w:rsidRPr="00BF2FE5">
        <w:rPr>
          <w:rFonts w:ascii="Times New Roman" w:hAnsi="Times New Roman" w:cs="Times New Roman"/>
          <w:sz w:val="20"/>
        </w:rPr>
        <w:t>Satisfy the Engineer that the appliance is in good working condition:</w:t>
      </w:r>
    </w:p>
    <w:p w:rsidR="00127C31" w:rsidRPr="00BF2FE5" w:rsidRDefault="00127C31" w:rsidP="003E7AD8">
      <w:pPr>
        <w:numPr>
          <w:ilvl w:val="0"/>
          <w:numId w:val="4"/>
        </w:numPr>
        <w:tabs>
          <w:tab w:val="left" w:pos="1080"/>
          <w:tab w:val="left" w:pos="4860"/>
          <w:tab w:val="left" w:pos="6300"/>
          <w:tab w:val="left" w:pos="7200"/>
        </w:tabs>
        <w:spacing w:after="0" w:line="240" w:lineRule="atLeast"/>
        <w:jc w:val="both"/>
        <w:rPr>
          <w:rFonts w:ascii="Times New Roman" w:hAnsi="Times New Roman" w:cs="Times New Roman"/>
          <w:sz w:val="20"/>
        </w:rPr>
      </w:pPr>
      <w:r w:rsidRPr="00BF2FE5">
        <w:rPr>
          <w:rFonts w:ascii="Times New Roman" w:hAnsi="Times New Roman" w:cs="Times New Roman"/>
          <w:sz w:val="20"/>
        </w:rPr>
        <w:t>Inform the Engineer of the maximum current rating, voltage and phases of the appliances;</w:t>
      </w:r>
    </w:p>
    <w:p w:rsidR="00127C31" w:rsidRPr="00BF2FE5" w:rsidRDefault="00127C31" w:rsidP="003E7AD8">
      <w:pPr>
        <w:numPr>
          <w:ilvl w:val="0"/>
          <w:numId w:val="4"/>
        </w:numPr>
        <w:tabs>
          <w:tab w:val="left" w:pos="1080"/>
          <w:tab w:val="left" w:pos="4860"/>
          <w:tab w:val="left" w:pos="6300"/>
          <w:tab w:val="left" w:pos="7200"/>
        </w:tabs>
        <w:spacing w:after="0" w:line="240" w:lineRule="atLeast"/>
        <w:jc w:val="both"/>
        <w:rPr>
          <w:rFonts w:ascii="Times New Roman" w:hAnsi="Times New Roman" w:cs="Times New Roman"/>
          <w:sz w:val="20"/>
        </w:rPr>
      </w:pPr>
      <w:r w:rsidRPr="00BF2FE5">
        <w:rPr>
          <w:rFonts w:ascii="Times New Roman" w:hAnsi="Times New Roman" w:cs="Times New Roman"/>
          <w:sz w:val="20"/>
        </w:rPr>
        <w:t>Obtain permission of the Engineer detailing the sockets to which the appliances may be connected.</w:t>
      </w:r>
    </w:p>
    <w:p w:rsidR="00555106" w:rsidRPr="00BF2FE5" w:rsidRDefault="00555106" w:rsidP="00555106">
      <w:pPr>
        <w:tabs>
          <w:tab w:val="left" w:pos="1080"/>
          <w:tab w:val="left" w:pos="4860"/>
          <w:tab w:val="left" w:pos="6300"/>
          <w:tab w:val="left" w:pos="7200"/>
        </w:tabs>
        <w:spacing w:after="0" w:line="240" w:lineRule="atLeast"/>
        <w:ind w:left="1080"/>
        <w:jc w:val="both"/>
        <w:rPr>
          <w:rFonts w:ascii="Times New Roman" w:hAnsi="Times New Roman" w:cs="Times New Roman"/>
          <w:sz w:val="20"/>
        </w:rPr>
      </w:pPr>
    </w:p>
    <w:p w:rsidR="00127C31" w:rsidRPr="00BF2FE5" w:rsidRDefault="00127C31" w:rsidP="003E7AD8">
      <w:pPr>
        <w:numPr>
          <w:ilvl w:val="1"/>
          <w:numId w:val="33"/>
        </w:numPr>
        <w:tabs>
          <w:tab w:val="num" w:pos="900"/>
          <w:tab w:val="left" w:pos="4860"/>
          <w:tab w:val="left" w:pos="6300"/>
          <w:tab w:val="left" w:pos="7200"/>
        </w:tabs>
        <w:spacing w:after="0" w:line="240" w:lineRule="atLeast"/>
        <w:ind w:left="900" w:hanging="900"/>
        <w:jc w:val="both"/>
        <w:rPr>
          <w:rFonts w:ascii="Times New Roman" w:hAnsi="Times New Roman" w:cs="Times New Roman"/>
          <w:sz w:val="20"/>
        </w:rPr>
      </w:pPr>
      <w:r w:rsidRPr="00BF2FE5">
        <w:rPr>
          <w:rFonts w:ascii="Times New Roman" w:hAnsi="Times New Roman" w:cs="Times New Roman"/>
          <w:sz w:val="20"/>
        </w:rPr>
        <w:t>The Engineer will not grant permission to connect until he is satisfied that;</w:t>
      </w:r>
    </w:p>
    <w:p w:rsidR="00127C31" w:rsidRPr="00BF2FE5" w:rsidRDefault="00127C31" w:rsidP="003E7AD8">
      <w:pPr>
        <w:numPr>
          <w:ilvl w:val="0"/>
          <w:numId w:val="5"/>
        </w:numPr>
        <w:tabs>
          <w:tab w:val="left" w:pos="1080"/>
          <w:tab w:val="left" w:pos="4860"/>
          <w:tab w:val="left" w:pos="6300"/>
          <w:tab w:val="left" w:pos="7200"/>
        </w:tabs>
        <w:spacing w:after="0" w:line="240" w:lineRule="atLeast"/>
        <w:jc w:val="both"/>
        <w:rPr>
          <w:rFonts w:ascii="Times New Roman" w:hAnsi="Times New Roman" w:cs="Times New Roman"/>
          <w:sz w:val="20"/>
        </w:rPr>
      </w:pPr>
      <w:r w:rsidRPr="00BF2FE5">
        <w:rPr>
          <w:rFonts w:ascii="Times New Roman" w:hAnsi="Times New Roman" w:cs="Times New Roman"/>
          <w:sz w:val="20"/>
        </w:rPr>
        <w:t>The appliance is in good condition and is fitted with suitable plug;</w:t>
      </w:r>
    </w:p>
    <w:p w:rsidR="00127C31" w:rsidRPr="00BF2FE5" w:rsidRDefault="00127C31" w:rsidP="003E7AD8">
      <w:pPr>
        <w:numPr>
          <w:ilvl w:val="0"/>
          <w:numId w:val="5"/>
        </w:numPr>
        <w:tabs>
          <w:tab w:val="left" w:pos="1080"/>
          <w:tab w:val="left" w:pos="1980"/>
          <w:tab w:val="left" w:pos="4860"/>
          <w:tab w:val="left" w:pos="6300"/>
          <w:tab w:val="left" w:pos="7200"/>
        </w:tabs>
        <w:spacing w:after="0" w:line="240" w:lineRule="atLeast"/>
        <w:jc w:val="both"/>
        <w:rPr>
          <w:rFonts w:ascii="Times New Roman" w:hAnsi="Times New Roman" w:cs="Times New Roman"/>
          <w:sz w:val="20"/>
        </w:rPr>
      </w:pPr>
      <w:r w:rsidRPr="00BF2FE5">
        <w:rPr>
          <w:rFonts w:ascii="Times New Roman" w:hAnsi="Times New Roman" w:cs="Times New Roman"/>
          <w:sz w:val="20"/>
        </w:rPr>
        <w:t>The appliance is fitted with a suitable cable having two earth conductors, one of which shall be an earthed metal sheath surrounding the cores.</w:t>
      </w:r>
    </w:p>
    <w:p w:rsidR="00555106" w:rsidRPr="00BF2FE5" w:rsidRDefault="00555106" w:rsidP="00555106">
      <w:pPr>
        <w:tabs>
          <w:tab w:val="left" w:pos="1080"/>
          <w:tab w:val="left" w:pos="4860"/>
          <w:tab w:val="left" w:pos="6300"/>
          <w:tab w:val="left" w:pos="7200"/>
        </w:tabs>
        <w:spacing w:after="0" w:line="240" w:lineRule="atLeast"/>
        <w:ind w:left="1080"/>
        <w:jc w:val="both"/>
        <w:rPr>
          <w:rFonts w:ascii="Times New Roman" w:hAnsi="Times New Roman" w:cs="Times New Roman"/>
          <w:sz w:val="20"/>
        </w:rPr>
      </w:pPr>
    </w:p>
    <w:p w:rsidR="00127C31" w:rsidRPr="00BF2FE5" w:rsidRDefault="00127C31" w:rsidP="003E7AD8">
      <w:pPr>
        <w:numPr>
          <w:ilvl w:val="1"/>
          <w:numId w:val="33"/>
        </w:numPr>
        <w:tabs>
          <w:tab w:val="left" w:pos="900"/>
          <w:tab w:val="left" w:pos="4860"/>
          <w:tab w:val="left" w:pos="6300"/>
          <w:tab w:val="left" w:pos="7200"/>
        </w:tabs>
        <w:spacing w:after="0" w:line="240" w:lineRule="atLeast"/>
        <w:ind w:left="900" w:hanging="900"/>
        <w:jc w:val="both"/>
        <w:rPr>
          <w:rFonts w:ascii="Times New Roman" w:hAnsi="Times New Roman" w:cs="Times New Roman"/>
          <w:sz w:val="20"/>
        </w:rPr>
      </w:pPr>
      <w:r w:rsidRPr="00BF2FE5">
        <w:rPr>
          <w:rFonts w:ascii="Times New Roman" w:hAnsi="Times New Roman" w:cs="Times New Roman"/>
          <w:sz w:val="20"/>
        </w:rPr>
        <w:t>No electric cable in use by the Contractor/Owner will be disturbed without prior permission. No weight of any description will be imposed on any cable and no ladder or similar equipment will rest against or attached to it.</w:t>
      </w:r>
    </w:p>
    <w:p w:rsidR="00555106" w:rsidRPr="00BF2FE5" w:rsidRDefault="00555106" w:rsidP="00555106">
      <w:pPr>
        <w:tabs>
          <w:tab w:val="left" w:pos="900"/>
          <w:tab w:val="left" w:pos="4860"/>
          <w:tab w:val="left" w:pos="6300"/>
          <w:tab w:val="left" w:pos="7200"/>
        </w:tabs>
        <w:spacing w:after="0" w:line="240" w:lineRule="atLeast"/>
        <w:jc w:val="both"/>
        <w:rPr>
          <w:rFonts w:ascii="Times New Roman" w:hAnsi="Times New Roman" w:cs="Times New Roman"/>
          <w:sz w:val="20"/>
        </w:rPr>
      </w:pPr>
    </w:p>
    <w:p w:rsidR="00555106" w:rsidRPr="00BF2FE5" w:rsidRDefault="00127C31" w:rsidP="003E7AD8">
      <w:pPr>
        <w:numPr>
          <w:ilvl w:val="1"/>
          <w:numId w:val="33"/>
        </w:numPr>
        <w:tabs>
          <w:tab w:val="clear" w:pos="420"/>
        </w:tabs>
        <w:spacing w:after="0" w:line="240" w:lineRule="atLeast"/>
        <w:ind w:left="900" w:hanging="900"/>
        <w:jc w:val="both"/>
        <w:rPr>
          <w:rFonts w:ascii="Times New Roman" w:hAnsi="Times New Roman" w:cs="Times New Roman"/>
          <w:sz w:val="20"/>
        </w:rPr>
      </w:pPr>
      <w:r w:rsidRPr="00BF2FE5">
        <w:rPr>
          <w:rFonts w:ascii="Times New Roman" w:hAnsi="Times New Roman" w:cs="Times New Roman"/>
          <w:sz w:val="20"/>
        </w:rPr>
        <w:t>No repair work shall be carried out on any live equipment. The equipment must be declared safe by the Engineer and a permit to work shall be issued by the Engineer before any repair work is carried out by the Contractor. While working on electric lines/equipment whether live or dead, suitable type and sufficient quantity of tools will have to be provided by Contractor to electricians/workmen/officers.</w:t>
      </w:r>
    </w:p>
    <w:p w:rsidR="00555106" w:rsidRPr="00BF2FE5" w:rsidRDefault="00555106" w:rsidP="00555106">
      <w:pPr>
        <w:tabs>
          <w:tab w:val="num" w:pos="900"/>
          <w:tab w:val="left" w:pos="198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33"/>
        </w:numPr>
        <w:tabs>
          <w:tab w:val="num" w:pos="900"/>
          <w:tab w:val="left" w:pos="1980"/>
          <w:tab w:val="left" w:pos="4860"/>
          <w:tab w:val="left" w:pos="6300"/>
          <w:tab w:val="left" w:pos="7200"/>
        </w:tabs>
        <w:spacing w:after="0" w:line="240" w:lineRule="atLeast"/>
        <w:ind w:left="900" w:hanging="900"/>
        <w:jc w:val="both"/>
        <w:rPr>
          <w:rFonts w:ascii="Times New Roman" w:hAnsi="Times New Roman" w:cs="Times New Roman"/>
          <w:sz w:val="20"/>
        </w:rPr>
      </w:pPr>
      <w:r w:rsidRPr="00BF2FE5">
        <w:rPr>
          <w:rFonts w:ascii="Times New Roman" w:hAnsi="Times New Roman" w:cs="Times New Roman"/>
          <w:sz w:val="20"/>
        </w:rPr>
        <w:t>The Contractors shall employ necessary number of qualified, full time electricians/Electrical Supervisors to maintain his temporary electrical installations.</w:t>
      </w:r>
    </w:p>
    <w:p w:rsidR="00555106" w:rsidRPr="00BF2FE5" w:rsidRDefault="00555106" w:rsidP="00555106">
      <w:pPr>
        <w:tabs>
          <w:tab w:val="num" w:pos="900"/>
          <w:tab w:val="left" w:pos="198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33"/>
        </w:numPr>
        <w:tabs>
          <w:tab w:val="left" w:pos="900"/>
          <w:tab w:val="left" w:pos="1980"/>
          <w:tab w:val="left" w:pos="4860"/>
          <w:tab w:val="left" w:pos="6300"/>
          <w:tab w:val="left" w:pos="7200"/>
        </w:tabs>
        <w:spacing w:after="0" w:line="240" w:lineRule="atLeast"/>
        <w:ind w:left="900" w:hanging="900"/>
        <w:jc w:val="both"/>
        <w:rPr>
          <w:rFonts w:ascii="Times New Roman" w:hAnsi="Times New Roman" w:cs="Times New Roman"/>
          <w:sz w:val="20"/>
        </w:rPr>
      </w:pPr>
      <w:r w:rsidRPr="00BF2FE5">
        <w:rPr>
          <w:rFonts w:ascii="Times New Roman" w:hAnsi="Times New Roman" w:cs="Times New Roman"/>
          <w:sz w:val="20"/>
        </w:rPr>
        <w:t>The Contractor employing more than 250 workmen whether temporary, casual, probationer, regular or permanent or on contract, shall employ at least one full time officer exclusively as safety officer to supervise safety aspects of the equipment and workmen, who will coordinate with the Project Safety Officer. In case of work being carried out through sub-contractors, the sub-contractor’s workmen/employees will also be considered as the Contractor’s employees/workmen for the above purpose.</w:t>
      </w:r>
    </w:p>
    <w:p w:rsidR="00555106" w:rsidRPr="00BF2FE5" w:rsidRDefault="00555106" w:rsidP="00555106">
      <w:pPr>
        <w:tabs>
          <w:tab w:val="left" w:pos="900"/>
          <w:tab w:val="left" w:pos="198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127C31">
      <w:pPr>
        <w:tabs>
          <w:tab w:val="left" w:pos="900"/>
          <w:tab w:val="left" w:pos="1980"/>
          <w:tab w:val="left" w:pos="4860"/>
          <w:tab w:val="left" w:pos="6300"/>
          <w:tab w:val="left" w:pos="7200"/>
        </w:tabs>
        <w:spacing w:after="0" w:line="240" w:lineRule="atLeast"/>
        <w:ind w:left="900"/>
        <w:jc w:val="both"/>
        <w:rPr>
          <w:rFonts w:ascii="Times New Roman" w:hAnsi="Times New Roman" w:cs="Times New Roman"/>
          <w:sz w:val="20"/>
        </w:rPr>
      </w:pPr>
      <w:r w:rsidRPr="00BF2FE5">
        <w:rPr>
          <w:rFonts w:ascii="Times New Roman" w:hAnsi="Times New Roman" w:cs="Times New Roman"/>
          <w:sz w:val="20"/>
        </w:rPr>
        <w:t xml:space="preserve">The name and address of such Safety Officer of Contractor will be promptly informed in writing to Engineer with a copy of Safety Officer before he starts work or immediately after any change of the </w:t>
      </w:r>
      <w:r w:rsidR="008C725A" w:rsidRPr="00BF2FE5">
        <w:rPr>
          <w:rFonts w:ascii="Times New Roman" w:hAnsi="Times New Roman" w:cs="Times New Roman"/>
          <w:sz w:val="20"/>
        </w:rPr>
        <w:t>incumbent</w:t>
      </w:r>
      <w:r w:rsidRPr="00BF2FE5">
        <w:rPr>
          <w:rFonts w:ascii="Times New Roman" w:hAnsi="Times New Roman" w:cs="Times New Roman"/>
          <w:sz w:val="20"/>
        </w:rPr>
        <w:t xml:space="preserve"> is made during currency of the Contract.</w:t>
      </w:r>
    </w:p>
    <w:p w:rsidR="00555106" w:rsidRPr="00BF2FE5" w:rsidRDefault="00555106" w:rsidP="00127C31">
      <w:pPr>
        <w:tabs>
          <w:tab w:val="left" w:pos="900"/>
          <w:tab w:val="left" w:pos="1980"/>
          <w:tab w:val="left" w:pos="4860"/>
          <w:tab w:val="left" w:pos="6300"/>
          <w:tab w:val="left" w:pos="7200"/>
        </w:tabs>
        <w:spacing w:after="0" w:line="240" w:lineRule="atLeast"/>
        <w:ind w:left="900"/>
        <w:jc w:val="both"/>
        <w:rPr>
          <w:rFonts w:ascii="Times New Roman" w:hAnsi="Times New Roman" w:cs="Times New Roman"/>
          <w:sz w:val="20"/>
        </w:rPr>
      </w:pPr>
    </w:p>
    <w:p w:rsidR="00127C31" w:rsidRPr="00BF2FE5" w:rsidRDefault="00127C31" w:rsidP="003E7AD8">
      <w:pPr>
        <w:numPr>
          <w:ilvl w:val="1"/>
          <w:numId w:val="33"/>
        </w:numPr>
        <w:tabs>
          <w:tab w:val="num" w:pos="900"/>
          <w:tab w:val="left" w:pos="1980"/>
          <w:tab w:val="left" w:pos="4860"/>
          <w:tab w:val="left" w:pos="6300"/>
          <w:tab w:val="left" w:pos="7200"/>
        </w:tabs>
        <w:spacing w:after="0" w:line="240" w:lineRule="atLeast"/>
        <w:ind w:left="900" w:hanging="900"/>
        <w:jc w:val="both"/>
        <w:rPr>
          <w:rFonts w:ascii="Times New Roman" w:hAnsi="Times New Roman" w:cs="Times New Roman"/>
          <w:sz w:val="20"/>
        </w:rPr>
      </w:pPr>
      <w:r w:rsidRPr="00BF2FE5">
        <w:rPr>
          <w:rFonts w:ascii="Times New Roman" w:hAnsi="Times New Roman" w:cs="Times New Roman"/>
          <w:sz w:val="20"/>
        </w:rPr>
        <w:t>In case any accident occurs during the construction/erection or other associated activities undertaken by the Contractor thereby causing any minor or major or fatal injury to his employees due to any reason, whatsoever, it shall be the responsibility of the Contractor to promptly inform the same to the Engineer in prescribed forma nd also to all the authorities envisaged under the applicable laws.</w:t>
      </w:r>
    </w:p>
    <w:p w:rsidR="00555106" w:rsidRPr="00BF2FE5" w:rsidRDefault="00555106" w:rsidP="00555106">
      <w:pPr>
        <w:tabs>
          <w:tab w:val="num" w:pos="900"/>
          <w:tab w:val="left" w:pos="198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33"/>
        </w:numPr>
        <w:tabs>
          <w:tab w:val="num" w:pos="900"/>
          <w:tab w:val="left" w:pos="1980"/>
          <w:tab w:val="left" w:pos="4860"/>
          <w:tab w:val="left" w:pos="6300"/>
          <w:tab w:val="left" w:pos="7200"/>
        </w:tabs>
        <w:spacing w:after="0" w:line="240" w:lineRule="atLeast"/>
        <w:ind w:left="900" w:hanging="900"/>
        <w:jc w:val="both"/>
        <w:rPr>
          <w:rFonts w:ascii="Times New Roman" w:hAnsi="Times New Roman" w:cs="Times New Roman"/>
          <w:sz w:val="20"/>
        </w:rPr>
      </w:pPr>
      <w:r w:rsidRPr="00BF2FE5">
        <w:rPr>
          <w:rFonts w:ascii="Times New Roman" w:hAnsi="Times New Roman" w:cs="Times New Roman"/>
          <w:sz w:val="20"/>
        </w:rPr>
        <w:t>The Engineer shall have the right at his sole discretion to stop the work, if in his opinion the work is being carried out in such a way that it may cause accidents and endanger the safety of the persons and/or property, and/or equipment. In such cases, the Contractor shall be informed in writing about the nature of hazards and possible injury/accident and he shall comply to remove short-comings promptly. The Contractor after stopping the specific work can, if felt necessary, appeal against the order of stoppage of work to the Engineer within 3 days of such stoppage or work and decision of the Engineer in this respect shall be conclusive and binding on the Contractor.</w:t>
      </w:r>
    </w:p>
    <w:p w:rsidR="00555106" w:rsidRPr="00BF2FE5" w:rsidRDefault="00555106" w:rsidP="00555106">
      <w:pPr>
        <w:tabs>
          <w:tab w:val="num" w:pos="900"/>
          <w:tab w:val="left" w:pos="198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33"/>
        </w:numPr>
        <w:tabs>
          <w:tab w:val="num" w:pos="900"/>
          <w:tab w:val="left" w:pos="1980"/>
          <w:tab w:val="left" w:pos="4860"/>
          <w:tab w:val="left" w:pos="6300"/>
          <w:tab w:val="left" w:pos="7200"/>
        </w:tabs>
        <w:spacing w:after="0" w:line="240" w:lineRule="atLeast"/>
        <w:ind w:left="900" w:hanging="900"/>
        <w:jc w:val="both"/>
        <w:rPr>
          <w:rFonts w:ascii="Times New Roman" w:hAnsi="Times New Roman" w:cs="Times New Roman"/>
          <w:sz w:val="20"/>
        </w:rPr>
      </w:pPr>
      <w:r w:rsidRPr="00BF2FE5">
        <w:rPr>
          <w:rFonts w:ascii="Times New Roman" w:hAnsi="Times New Roman" w:cs="Times New Roman"/>
          <w:sz w:val="20"/>
        </w:rPr>
        <w:t>The Contractor shall not be entitled for any damages/compensation for stoppage of work due to safety reasons as provided in para 28.18 above and the period of such stoppage of work will not be taken as an extension of time for completion of work and will not be the ground for waiver of levy of liquidated damages.</w:t>
      </w:r>
    </w:p>
    <w:p w:rsidR="00555106" w:rsidRPr="00BF2FE5" w:rsidRDefault="00555106" w:rsidP="00555106">
      <w:pPr>
        <w:tabs>
          <w:tab w:val="num" w:pos="900"/>
          <w:tab w:val="left" w:pos="198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3E7AD8">
      <w:pPr>
        <w:numPr>
          <w:ilvl w:val="1"/>
          <w:numId w:val="33"/>
        </w:numPr>
        <w:tabs>
          <w:tab w:val="num" w:pos="900"/>
          <w:tab w:val="left" w:pos="1980"/>
          <w:tab w:val="left" w:pos="4860"/>
          <w:tab w:val="left" w:pos="6300"/>
          <w:tab w:val="left" w:pos="7200"/>
        </w:tabs>
        <w:spacing w:after="0" w:line="240" w:lineRule="atLeast"/>
        <w:ind w:left="900" w:hanging="900"/>
        <w:jc w:val="both"/>
        <w:rPr>
          <w:rFonts w:ascii="Times New Roman" w:hAnsi="Times New Roman" w:cs="Times New Roman"/>
          <w:sz w:val="20"/>
        </w:rPr>
      </w:pPr>
      <w:r w:rsidRPr="00BF2FE5">
        <w:rPr>
          <w:rFonts w:ascii="Times New Roman" w:hAnsi="Times New Roman" w:cs="Times New Roman"/>
          <w:sz w:val="20"/>
        </w:rPr>
        <w:t>It is mandatory for the Contractor to observe during the execution of the works, requirements of safety rules which would generally include but not limited to following:</w:t>
      </w:r>
    </w:p>
    <w:p w:rsidR="00127C31" w:rsidRPr="00BF2FE5" w:rsidRDefault="00127C31" w:rsidP="008A5EF8">
      <w:pPr>
        <w:tabs>
          <w:tab w:val="left" w:pos="1980"/>
          <w:tab w:val="left" w:pos="4860"/>
          <w:tab w:val="left" w:pos="6300"/>
          <w:tab w:val="left" w:pos="7200"/>
        </w:tabs>
        <w:spacing w:after="100" w:line="240" w:lineRule="atLeast"/>
        <w:ind w:left="900"/>
        <w:jc w:val="both"/>
        <w:rPr>
          <w:rFonts w:ascii="Times New Roman" w:hAnsi="Times New Roman" w:cs="Times New Roman"/>
          <w:b/>
          <w:bCs/>
          <w:sz w:val="20"/>
        </w:rPr>
      </w:pPr>
      <w:r w:rsidRPr="00BF2FE5">
        <w:rPr>
          <w:rFonts w:ascii="Times New Roman" w:hAnsi="Times New Roman" w:cs="Times New Roman"/>
          <w:b/>
          <w:bCs/>
          <w:sz w:val="20"/>
        </w:rPr>
        <w:lastRenderedPageBreak/>
        <w:t>Safety Rules:</w:t>
      </w:r>
    </w:p>
    <w:p w:rsidR="00127C31" w:rsidRPr="00BF2FE5" w:rsidRDefault="00127C31" w:rsidP="003E7AD8">
      <w:pPr>
        <w:numPr>
          <w:ilvl w:val="0"/>
          <w:numId w:val="6"/>
        </w:numPr>
        <w:tabs>
          <w:tab w:val="clear" w:pos="2880"/>
          <w:tab w:val="left" w:pos="1080"/>
          <w:tab w:val="num" w:pos="1980"/>
          <w:tab w:val="left" w:pos="4860"/>
          <w:tab w:val="left" w:pos="6300"/>
          <w:tab w:val="left" w:pos="7200"/>
        </w:tabs>
        <w:spacing w:after="100" w:line="240" w:lineRule="atLeast"/>
        <w:ind w:left="1980"/>
        <w:jc w:val="both"/>
        <w:rPr>
          <w:rFonts w:ascii="Times New Roman" w:hAnsi="Times New Roman" w:cs="Times New Roman"/>
          <w:sz w:val="20"/>
        </w:rPr>
      </w:pPr>
      <w:r w:rsidRPr="00BF2FE5">
        <w:rPr>
          <w:rFonts w:ascii="Times New Roman" w:hAnsi="Times New Roman" w:cs="Times New Roman"/>
          <w:sz w:val="20"/>
        </w:rPr>
        <w:t>Each Employee shall be provided with initial indoctrination regarding safety by the Contractor, so as to enable him to conduct his work in a safe manner.</w:t>
      </w:r>
    </w:p>
    <w:p w:rsidR="00127C31" w:rsidRPr="00BF2FE5" w:rsidRDefault="00127C31" w:rsidP="003E7AD8">
      <w:pPr>
        <w:numPr>
          <w:ilvl w:val="0"/>
          <w:numId w:val="6"/>
        </w:numPr>
        <w:tabs>
          <w:tab w:val="clear" w:pos="2880"/>
          <w:tab w:val="left" w:pos="1080"/>
          <w:tab w:val="num" w:pos="1980"/>
          <w:tab w:val="left" w:pos="4860"/>
          <w:tab w:val="left" w:pos="6300"/>
          <w:tab w:val="left" w:pos="7200"/>
        </w:tabs>
        <w:spacing w:after="100" w:line="240" w:lineRule="atLeast"/>
        <w:ind w:left="1980"/>
        <w:jc w:val="both"/>
        <w:rPr>
          <w:rFonts w:ascii="Times New Roman" w:hAnsi="Times New Roman" w:cs="Times New Roman"/>
          <w:sz w:val="20"/>
        </w:rPr>
      </w:pPr>
      <w:r w:rsidRPr="00BF2FE5">
        <w:rPr>
          <w:rFonts w:ascii="Times New Roman" w:hAnsi="Times New Roman" w:cs="Times New Roman"/>
          <w:sz w:val="20"/>
        </w:rPr>
        <w:t>No employee shall be given a new assignment of work unfamiliar to him without proper introduction as to the hazards incident thereto, both to himself and his fellow employees.</w:t>
      </w:r>
    </w:p>
    <w:p w:rsidR="00127C31" w:rsidRPr="00BF2FE5" w:rsidRDefault="00127C31" w:rsidP="003E7AD8">
      <w:pPr>
        <w:numPr>
          <w:ilvl w:val="0"/>
          <w:numId w:val="6"/>
        </w:numPr>
        <w:tabs>
          <w:tab w:val="clear" w:pos="2880"/>
          <w:tab w:val="left" w:pos="1080"/>
          <w:tab w:val="num" w:pos="1980"/>
          <w:tab w:val="left" w:pos="4860"/>
          <w:tab w:val="left" w:pos="6300"/>
          <w:tab w:val="left" w:pos="7200"/>
        </w:tabs>
        <w:spacing w:after="100" w:line="240" w:lineRule="atLeast"/>
        <w:ind w:left="1980"/>
        <w:jc w:val="both"/>
        <w:rPr>
          <w:rFonts w:ascii="Times New Roman" w:hAnsi="Times New Roman" w:cs="Times New Roman"/>
          <w:sz w:val="20"/>
        </w:rPr>
      </w:pPr>
      <w:r w:rsidRPr="00BF2FE5">
        <w:rPr>
          <w:rFonts w:ascii="Times New Roman" w:hAnsi="Times New Roman" w:cs="Times New Roman"/>
          <w:sz w:val="20"/>
        </w:rPr>
        <w:t>Under no circumstances shall an employee hurry or take unnecessary chance when working under hazardous conditions.</w:t>
      </w:r>
    </w:p>
    <w:p w:rsidR="00127C31" w:rsidRPr="00BF2FE5" w:rsidRDefault="00127C31" w:rsidP="003E7AD8">
      <w:pPr>
        <w:numPr>
          <w:ilvl w:val="0"/>
          <w:numId w:val="6"/>
        </w:numPr>
        <w:tabs>
          <w:tab w:val="clear" w:pos="2880"/>
          <w:tab w:val="left" w:pos="1080"/>
          <w:tab w:val="num" w:pos="1980"/>
          <w:tab w:val="left" w:pos="4860"/>
          <w:tab w:val="left" w:pos="6300"/>
          <w:tab w:val="left" w:pos="7200"/>
        </w:tabs>
        <w:spacing w:after="100" w:line="240" w:lineRule="atLeast"/>
        <w:ind w:left="1980"/>
        <w:jc w:val="both"/>
        <w:rPr>
          <w:rFonts w:ascii="Times New Roman" w:hAnsi="Times New Roman" w:cs="Times New Roman"/>
          <w:sz w:val="20"/>
        </w:rPr>
      </w:pPr>
      <w:r w:rsidRPr="00BF2FE5">
        <w:rPr>
          <w:rFonts w:ascii="Times New Roman" w:hAnsi="Times New Roman" w:cs="Times New Roman"/>
          <w:sz w:val="20"/>
        </w:rPr>
        <w:t xml:space="preserve">Employees must not leave naked fires unattended. Smoking hall not be permitted around </w:t>
      </w:r>
      <w:r w:rsidR="00981E7D" w:rsidRPr="00BF2FE5">
        <w:rPr>
          <w:rFonts w:ascii="Times New Roman" w:hAnsi="Times New Roman" w:cs="Times New Roman"/>
          <w:sz w:val="20"/>
        </w:rPr>
        <w:t>fire prone</w:t>
      </w:r>
      <w:r w:rsidRPr="00BF2FE5">
        <w:rPr>
          <w:rFonts w:ascii="Times New Roman" w:hAnsi="Times New Roman" w:cs="Times New Roman"/>
          <w:sz w:val="20"/>
        </w:rPr>
        <w:t xml:space="preserve"> areas and adequate </w:t>
      </w:r>
      <w:r w:rsidR="00981E7D" w:rsidRPr="00BF2FE5">
        <w:rPr>
          <w:rFonts w:ascii="Times New Roman" w:hAnsi="Times New Roman" w:cs="Times New Roman"/>
          <w:sz w:val="20"/>
        </w:rPr>
        <w:t>firefighting</w:t>
      </w:r>
      <w:r w:rsidRPr="00BF2FE5">
        <w:rPr>
          <w:rFonts w:ascii="Times New Roman" w:hAnsi="Times New Roman" w:cs="Times New Roman"/>
          <w:sz w:val="20"/>
        </w:rPr>
        <w:t xml:space="preserve"> equipment shall be provided at crucial locations.</w:t>
      </w:r>
    </w:p>
    <w:p w:rsidR="00127C31" w:rsidRPr="00BF2FE5" w:rsidRDefault="00127C31" w:rsidP="003E7AD8">
      <w:pPr>
        <w:numPr>
          <w:ilvl w:val="0"/>
          <w:numId w:val="6"/>
        </w:numPr>
        <w:tabs>
          <w:tab w:val="clear" w:pos="2880"/>
          <w:tab w:val="left" w:pos="1080"/>
          <w:tab w:val="num" w:pos="1980"/>
          <w:tab w:val="left" w:pos="4860"/>
          <w:tab w:val="left" w:pos="6300"/>
          <w:tab w:val="left" w:pos="7200"/>
        </w:tabs>
        <w:spacing w:after="100" w:line="240" w:lineRule="atLeast"/>
        <w:ind w:left="1980"/>
        <w:jc w:val="both"/>
        <w:rPr>
          <w:rFonts w:ascii="Times New Roman" w:hAnsi="Times New Roman" w:cs="Times New Roman"/>
          <w:sz w:val="20"/>
        </w:rPr>
      </w:pPr>
      <w:r w:rsidRPr="00BF2FE5">
        <w:rPr>
          <w:rFonts w:ascii="Times New Roman" w:hAnsi="Times New Roman" w:cs="Times New Roman"/>
          <w:sz w:val="20"/>
        </w:rPr>
        <w:t>Employees under the influence of any intoxicating beverage, even to the slightest degree shall not be permitted to remain at work.</w:t>
      </w:r>
    </w:p>
    <w:p w:rsidR="00127C31" w:rsidRPr="00BF2FE5" w:rsidRDefault="00127C31" w:rsidP="003E7AD8">
      <w:pPr>
        <w:numPr>
          <w:ilvl w:val="0"/>
          <w:numId w:val="6"/>
        </w:numPr>
        <w:tabs>
          <w:tab w:val="clear" w:pos="2880"/>
          <w:tab w:val="left" w:pos="1080"/>
          <w:tab w:val="num" w:pos="1980"/>
          <w:tab w:val="left" w:pos="4860"/>
          <w:tab w:val="left" w:pos="6300"/>
          <w:tab w:val="left" w:pos="7200"/>
        </w:tabs>
        <w:spacing w:after="100" w:line="240" w:lineRule="atLeast"/>
        <w:ind w:left="1980"/>
        <w:jc w:val="both"/>
        <w:rPr>
          <w:rFonts w:ascii="Times New Roman" w:hAnsi="Times New Roman" w:cs="Times New Roman"/>
          <w:sz w:val="20"/>
        </w:rPr>
      </w:pPr>
      <w:r w:rsidRPr="00BF2FE5">
        <w:rPr>
          <w:rFonts w:ascii="Times New Roman" w:hAnsi="Times New Roman" w:cs="Times New Roman"/>
          <w:sz w:val="20"/>
        </w:rPr>
        <w:t>There shall be a suitable arrangement at every work site for rendering prompt and sufficient first aid to the injured.</w:t>
      </w:r>
    </w:p>
    <w:p w:rsidR="00127C31" w:rsidRPr="00BF2FE5" w:rsidRDefault="00127C31" w:rsidP="003E7AD8">
      <w:pPr>
        <w:numPr>
          <w:ilvl w:val="0"/>
          <w:numId w:val="6"/>
        </w:numPr>
        <w:tabs>
          <w:tab w:val="clear" w:pos="2880"/>
          <w:tab w:val="left" w:pos="1080"/>
          <w:tab w:val="num" w:pos="1980"/>
          <w:tab w:val="left" w:pos="4860"/>
          <w:tab w:val="left" w:pos="6300"/>
          <w:tab w:val="left" w:pos="7200"/>
        </w:tabs>
        <w:spacing w:after="100" w:line="240" w:lineRule="atLeast"/>
        <w:ind w:left="1980"/>
        <w:jc w:val="both"/>
        <w:rPr>
          <w:rFonts w:ascii="Times New Roman" w:hAnsi="Times New Roman" w:cs="Times New Roman"/>
          <w:sz w:val="20"/>
        </w:rPr>
      </w:pPr>
      <w:r w:rsidRPr="00BF2FE5">
        <w:rPr>
          <w:rFonts w:ascii="Times New Roman" w:hAnsi="Times New Roman" w:cs="Times New Roman"/>
          <w:sz w:val="20"/>
        </w:rPr>
        <w:t>The staircases and passageways shall be adequately lighted.</w:t>
      </w:r>
    </w:p>
    <w:p w:rsidR="00127C31" w:rsidRPr="00BF2FE5" w:rsidRDefault="00127C31" w:rsidP="003E7AD8">
      <w:pPr>
        <w:numPr>
          <w:ilvl w:val="0"/>
          <w:numId w:val="6"/>
        </w:numPr>
        <w:tabs>
          <w:tab w:val="clear" w:pos="2880"/>
          <w:tab w:val="left" w:pos="1080"/>
          <w:tab w:val="num" w:pos="1980"/>
          <w:tab w:val="left" w:pos="4860"/>
          <w:tab w:val="left" w:pos="6300"/>
          <w:tab w:val="left" w:pos="7200"/>
        </w:tabs>
        <w:spacing w:after="100" w:line="240" w:lineRule="atLeast"/>
        <w:ind w:left="1980"/>
        <w:jc w:val="both"/>
        <w:rPr>
          <w:rFonts w:ascii="Times New Roman" w:hAnsi="Times New Roman" w:cs="Times New Roman"/>
          <w:sz w:val="20"/>
        </w:rPr>
      </w:pPr>
      <w:r w:rsidRPr="00BF2FE5">
        <w:rPr>
          <w:rFonts w:ascii="Times New Roman" w:hAnsi="Times New Roman" w:cs="Times New Roman"/>
          <w:sz w:val="20"/>
        </w:rPr>
        <w:t>The employees when working around moving machinery must not be permitted to wear loose garments. Safety shoes are recommended when working in shops or places where materials or tools are likely to fall. Only experienced workers shall be permitted to go behind guard rails or to clean around energized or moving equipment.</w:t>
      </w:r>
    </w:p>
    <w:p w:rsidR="00127C31" w:rsidRPr="00BF2FE5" w:rsidRDefault="00127C31" w:rsidP="003E7AD8">
      <w:pPr>
        <w:numPr>
          <w:ilvl w:val="0"/>
          <w:numId w:val="6"/>
        </w:numPr>
        <w:tabs>
          <w:tab w:val="clear" w:pos="2880"/>
          <w:tab w:val="left" w:pos="1080"/>
          <w:tab w:val="num" w:pos="1980"/>
          <w:tab w:val="left" w:pos="4860"/>
          <w:tab w:val="left" w:pos="6300"/>
          <w:tab w:val="left" w:pos="7200"/>
        </w:tabs>
        <w:spacing w:after="100" w:line="240" w:lineRule="atLeast"/>
        <w:ind w:left="1980"/>
        <w:jc w:val="both"/>
        <w:rPr>
          <w:rFonts w:ascii="Times New Roman" w:hAnsi="Times New Roman" w:cs="Times New Roman"/>
          <w:sz w:val="20"/>
        </w:rPr>
      </w:pPr>
      <w:r w:rsidRPr="00BF2FE5">
        <w:rPr>
          <w:rFonts w:ascii="Times New Roman" w:hAnsi="Times New Roman" w:cs="Times New Roman"/>
          <w:sz w:val="20"/>
        </w:rPr>
        <w:t>The employees must use the standard protection equipment intended for each job. Each piece of equipment shall be inspected before and after it is used.</w:t>
      </w:r>
    </w:p>
    <w:p w:rsidR="00127C31" w:rsidRPr="00BF2FE5" w:rsidRDefault="00127C31" w:rsidP="003E7AD8">
      <w:pPr>
        <w:numPr>
          <w:ilvl w:val="0"/>
          <w:numId w:val="6"/>
        </w:numPr>
        <w:tabs>
          <w:tab w:val="clear" w:pos="2880"/>
          <w:tab w:val="left" w:pos="1080"/>
          <w:tab w:val="num" w:pos="1980"/>
          <w:tab w:val="left" w:pos="4860"/>
          <w:tab w:val="left" w:pos="6300"/>
          <w:tab w:val="left" w:pos="7200"/>
        </w:tabs>
        <w:spacing w:after="100" w:line="240" w:lineRule="atLeast"/>
        <w:ind w:left="1980"/>
        <w:jc w:val="both"/>
        <w:rPr>
          <w:rFonts w:ascii="Times New Roman" w:hAnsi="Times New Roman" w:cs="Times New Roman"/>
          <w:sz w:val="20"/>
        </w:rPr>
      </w:pPr>
      <w:r w:rsidRPr="00BF2FE5">
        <w:rPr>
          <w:rFonts w:ascii="Times New Roman" w:hAnsi="Times New Roman" w:cs="Times New Roman"/>
          <w:sz w:val="20"/>
        </w:rPr>
        <w:t>Requirements of ventilation in underwater working to licensed and experienced divers, use of gum boots for working in slushy or in inundated conditions are essential requirements to be fulfilled.</w:t>
      </w:r>
    </w:p>
    <w:p w:rsidR="00127C31" w:rsidRPr="00BF2FE5" w:rsidRDefault="00127C31" w:rsidP="003E7AD8">
      <w:pPr>
        <w:numPr>
          <w:ilvl w:val="0"/>
          <w:numId w:val="6"/>
        </w:numPr>
        <w:tabs>
          <w:tab w:val="clear" w:pos="2880"/>
          <w:tab w:val="left" w:pos="1080"/>
          <w:tab w:val="num" w:pos="1980"/>
          <w:tab w:val="left" w:pos="4860"/>
          <w:tab w:val="left" w:pos="6300"/>
          <w:tab w:val="left" w:pos="7200"/>
        </w:tabs>
        <w:spacing w:after="0" w:line="240" w:lineRule="atLeast"/>
        <w:ind w:left="1980"/>
        <w:jc w:val="both"/>
        <w:rPr>
          <w:rFonts w:ascii="Times New Roman" w:hAnsi="Times New Roman" w:cs="Times New Roman"/>
          <w:sz w:val="20"/>
        </w:rPr>
      </w:pPr>
      <w:r w:rsidRPr="00BF2FE5">
        <w:rPr>
          <w:rFonts w:ascii="Times New Roman" w:hAnsi="Times New Roman" w:cs="Times New Roman"/>
          <w:sz w:val="20"/>
        </w:rPr>
        <w:t>In cases or rock excavation blasting shall invariably be done through licensed blasters and other precautions during blasting and storage/transport of charge material shall be observed strictly.</w:t>
      </w:r>
    </w:p>
    <w:p w:rsidR="00555106" w:rsidRPr="00BF2FE5" w:rsidRDefault="00555106" w:rsidP="00555106">
      <w:pPr>
        <w:tabs>
          <w:tab w:val="left" w:pos="1080"/>
          <w:tab w:val="left" w:pos="4860"/>
          <w:tab w:val="left" w:pos="6300"/>
          <w:tab w:val="left" w:pos="7200"/>
        </w:tabs>
        <w:spacing w:after="0" w:line="240" w:lineRule="atLeast"/>
        <w:ind w:left="1080"/>
        <w:jc w:val="both"/>
        <w:rPr>
          <w:rFonts w:ascii="Times New Roman" w:hAnsi="Times New Roman" w:cs="Times New Roman"/>
          <w:sz w:val="20"/>
        </w:rPr>
      </w:pPr>
    </w:p>
    <w:p w:rsidR="00127C31" w:rsidRPr="00BF2FE5" w:rsidRDefault="00127C31" w:rsidP="003E7AD8">
      <w:pPr>
        <w:pStyle w:val="ListParagraph"/>
        <w:numPr>
          <w:ilvl w:val="1"/>
          <w:numId w:val="33"/>
        </w:numPr>
        <w:tabs>
          <w:tab w:val="clear" w:pos="420"/>
          <w:tab w:val="left" w:pos="1080"/>
          <w:tab w:val="left" w:pos="180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The Contractor shall follow and comply with all UPPCL Safety Rules, relevant provisions of applicable laws pertaining to the safety of workmen, employees, plant and equipment as may be prescribed from time to time without any demur, protest or contest or reservation. In case of any discrepancy between statutory requirement and UPPCL Safety Rules referred above, the later shall be binding on the Contractor unless the statutory provisions are more stringent.</w:t>
      </w:r>
    </w:p>
    <w:p w:rsidR="00555106" w:rsidRPr="00BF2FE5" w:rsidRDefault="00555106" w:rsidP="00555106">
      <w:pPr>
        <w:tabs>
          <w:tab w:val="left" w:pos="1080"/>
          <w:tab w:val="left" w:pos="1800"/>
          <w:tab w:val="left" w:pos="4860"/>
          <w:tab w:val="left" w:pos="6300"/>
          <w:tab w:val="left" w:pos="7200"/>
        </w:tabs>
        <w:spacing w:after="0" w:line="240" w:lineRule="atLeast"/>
        <w:jc w:val="both"/>
        <w:rPr>
          <w:rFonts w:ascii="Times New Roman" w:hAnsi="Times New Roman" w:cs="Times New Roman"/>
          <w:sz w:val="20"/>
        </w:rPr>
      </w:pPr>
    </w:p>
    <w:p w:rsidR="00127C31" w:rsidRPr="00BF2FE5" w:rsidRDefault="00127C31" w:rsidP="00127C31">
      <w:pPr>
        <w:tabs>
          <w:tab w:val="left" w:pos="1080"/>
          <w:tab w:val="left" w:pos="1800"/>
          <w:tab w:val="left" w:pos="4860"/>
          <w:tab w:val="left" w:pos="6300"/>
          <w:tab w:val="left" w:pos="7200"/>
        </w:tabs>
        <w:spacing w:after="0" w:line="240" w:lineRule="atLeast"/>
        <w:jc w:val="both"/>
        <w:rPr>
          <w:rFonts w:ascii="Times New Roman" w:hAnsi="Times New Roman" w:cs="Times New Roman"/>
          <w:b/>
          <w:bCs/>
          <w:sz w:val="20"/>
        </w:rPr>
      </w:pPr>
      <w:r w:rsidRPr="00BF2FE5">
        <w:rPr>
          <w:rFonts w:ascii="Times New Roman" w:hAnsi="Times New Roman" w:cs="Times New Roman"/>
          <w:b/>
          <w:bCs/>
          <w:sz w:val="20"/>
        </w:rPr>
        <w:t>45.0</w:t>
      </w:r>
      <w:r w:rsidRPr="00BF2FE5">
        <w:rPr>
          <w:rFonts w:ascii="Times New Roman" w:hAnsi="Times New Roman" w:cs="Times New Roman"/>
          <w:b/>
          <w:bCs/>
          <w:sz w:val="20"/>
        </w:rPr>
        <w:tab/>
        <w:t>OWNER SUPPLIED MATERIALS</w:t>
      </w:r>
    </w:p>
    <w:p w:rsidR="00127C31" w:rsidRPr="00BF2FE5" w:rsidRDefault="00127C31" w:rsidP="005C579B">
      <w:pPr>
        <w:tabs>
          <w:tab w:val="left" w:pos="1800"/>
          <w:tab w:val="left" w:pos="4860"/>
          <w:tab w:val="left" w:pos="6300"/>
          <w:tab w:val="left" w:pos="7200"/>
        </w:tabs>
        <w:spacing w:after="0" w:line="240" w:lineRule="atLeast"/>
        <w:ind w:left="1080" w:hanging="1080"/>
        <w:jc w:val="both"/>
        <w:rPr>
          <w:rFonts w:ascii="Times New Roman" w:hAnsi="Times New Roman" w:cs="Times New Roman"/>
          <w:sz w:val="20"/>
        </w:rPr>
      </w:pPr>
      <w:r w:rsidRPr="00BF2FE5">
        <w:rPr>
          <w:rFonts w:ascii="Times New Roman" w:hAnsi="Times New Roman" w:cs="Times New Roman"/>
          <w:sz w:val="20"/>
        </w:rPr>
        <w:t>45.1</w:t>
      </w:r>
      <w:r w:rsidRPr="00BF2FE5">
        <w:rPr>
          <w:rFonts w:ascii="Times New Roman" w:hAnsi="Times New Roman" w:cs="Times New Roman"/>
          <w:sz w:val="20"/>
        </w:rPr>
        <w:tab/>
        <w:t>The list of equipment owned by UPPCL and existing in various substations which are to be dismantled, transported and re-erected elsewhere is given in the technical specification. The Contractor shall provide the services for dismantling, loading, transportation, unloading, handling, erection, testing and commissioning of the above equipment. The bidder shall quote their charges for the above services under the head of “Erection charge” in the relevant price schedule. All special tools, tackled, cranes etc. required for the above shall be arranged by the Contractor at his cost. The likely date of dismantling of the equipment at the existing substation site shall be incorporated in the PERT Network.</w:t>
      </w:r>
    </w:p>
    <w:p w:rsidR="0038019C" w:rsidRPr="00BF2FE5" w:rsidRDefault="00127C31" w:rsidP="005C579B">
      <w:pPr>
        <w:tabs>
          <w:tab w:val="left" w:pos="1800"/>
          <w:tab w:val="left" w:pos="4860"/>
          <w:tab w:val="left" w:pos="6300"/>
          <w:tab w:val="left" w:pos="7200"/>
        </w:tabs>
        <w:spacing w:after="0" w:line="240" w:lineRule="atLeast"/>
        <w:ind w:left="1080" w:hanging="1080"/>
        <w:jc w:val="center"/>
        <w:rPr>
          <w:rFonts w:ascii="Times New Roman" w:hAnsi="Times New Roman" w:cs="Times New Roman"/>
          <w:sz w:val="20"/>
        </w:rPr>
      </w:pPr>
      <w:r w:rsidRPr="00BF2FE5">
        <w:rPr>
          <w:rFonts w:ascii="Times New Roman" w:hAnsi="Times New Roman" w:cs="Times New Roman"/>
          <w:sz w:val="20"/>
        </w:rPr>
        <w:t>*********************</w:t>
      </w:r>
    </w:p>
    <w:sectPr w:rsidR="0038019C" w:rsidRPr="00BF2FE5" w:rsidSect="006412A5">
      <w:headerReference w:type="default" r:id="rId21"/>
      <w:pgSz w:w="11909" w:h="16834" w:code="9"/>
      <w:pgMar w:top="1800" w:right="936" w:bottom="994" w:left="1800" w:header="547" w:footer="720" w:gutter="0"/>
      <w:pgNumType w:start="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0FE" w:rsidRDefault="00A420FE" w:rsidP="005524C6">
      <w:pPr>
        <w:spacing w:after="0" w:line="240" w:lineRule="auto"/>
      </w:pPr>
      <w:r>
        <w:separator/>
      </w:r>
    </w:p>
  </w:endnote>
  <w:endnote w:type="continuationSeparator" w:id="1">
    <w:p w:rsidR="00A420FE" w:rsidRDefault="00A420FE" w:rsidP="005524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31141"/>
      <w:docPartObj>
        <w:docPartGallery w:val="Page Numbers (Bottom of Page)"/>
        <w:docPartUnique/>
      </w:docPartObj>
    </w:sdtPr>
    <w:sdtContent>
      <w:p w:rsidR="005B2176" w:rsidRDefault="001A31BA">
        <w:pPr>
          <w:pStyle w:val="Footer"/>
          <w:jc w:val="right"/>
        </w:pPr>
        <w:fldSimple w:instr=" PAGE   \* MERGEFORMAT ">
          <w:r w:rsidR="00410DC7">
            <w:rPr>
              <w:noProof/>
            </w:rPr>
            <w:t>16</w:t>
          </w:r>
        </w:fldSimple>
      </w:p>
    </w:sdtContent>
  </w:sdt>
  <w:p w:rsidR="005B2176" w:rsidRDefault="005B21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0FE" w:rsidRDefault="00A420FE" w:rsidP="005524C6">
      <w:pPr>
        <w:spacing w:after="0" w:line="240" w:lineRule="auto"/>
      </w:pPr>
      <w:r>
        <w:separator/>
      </w:r>
    </w:p>
  </w:footnote>
  <w:footnote w:type="continuationSeparator" w:id="1">
    <w:p w:rsidR="00A420FE" w:rsidRDefault="00A420FE" w:rsidP="005524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77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016"/>
      <w:gridCol w:w="222"/>
    </w:tblGrid>
    <w:tr w:rsidR="005B2176" w:rsidTr="00B320E9">
      <w:tc>
        <w:tcPr>
          <w:tcW w:w="1506" w:type="dxa"/>
        </w:tcPr>
        <w:p w:rsidR="005B2176" w:rsidRDefault="005B2176">
          <w:pPr>
            <w:pStyle w:val="Header"/>
          </w:pPr>
          <w:r w:rsidRPr="00B5129C">
            <w:rPr>
              <w:noProof/>
              <w:lang w:bidi="ar-SA"/>
            </w:rPr>
            <w:drawing>
              <wp:inline distT="0" distB="0" distL="0" distR="0">
                <wp:extent cx="6833926" cy="904352"/>
                <wp:effectExtent l="19050" t="0" r="5024" b="0"/>
                <wp:docPr id="1" name="Picture 1"/>
                <wp:cNvGraphicFramePr/>
                <a:graphic xmlns:a="http://schemas.openxmlformats.org/drawingml/2006/main">
                  <a:graphicData uri="http://schemas.openxmlformats.org/drawingml/2006/picture">
                    <pic:pic xmlns:pic="http://schemas.openxmlformats.org/drawingml/2006/picture">
                      <pic:nvPicPr>
                        <pic:cNvPr id="131112" name="Picture 2"/>
                        <pic:cNvPicPr>
                          <a:picLocks noChangeAspect="1" noChangeArrowheads="1"/>
                        </pic:cNvPicPr>
                      </pic:nvPicPr>
                      <pic:blipFill>
                        <a:blip r:embed="rId1"/>
                        <a:srcRect l="36378" t="11160" r="22115" b="80911"/>
                        <a:stretch>
                          <a:fillRect/>
                        </a:stretch>
                      </pic:blipFill>
                      <pic:spPr bwMode="auto">
                        <a:xfrm>
                          <a:off x="0" y="0"/>
                          <a:ext cx="6852274" cy="906780"/>
                        </a:xfrm>
                        <a:prstGeom prst="rect">
                          <a:avLst/>
                        </a:prstGeom>
                        <a:noFill/>
                        <a:ln w="9525">
                          <a:noFill/>
                          <a:miter lim="800000"/>
                          <a:headEnd/>
                          <a:tailEnd/>
                        </a:ln>
                      </pic:spPr>
                    </pic:pic>
                  </a:graphicData>
                </a:graphic>
              </wp:inline>
            </w:drawing>
          </w:r>
        </w:p>
      </w:tc>
      <w:tc>
        <w:tcPr>
          <w:tcW w:w="9265" w:type="dxa"/>
          <w:vAlign w:val="center"/>
        </w:tcPr>
        <w:p w:rsidR="005B2176" w:rsidRDefault="005B2176" w:rsidP="00CA4AB2">
          <w:pPr>
            <w:pStyle w:val="Header"/>
            <w:jc w:val="center"/>
          </w:pPr>
        </w:p>
      </w:tc>
    </w:tr>
  </w:tbl>
  <w:p w:rsidR="005B2176" w:rsidRDefault="005B217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Ind w:w="-14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098"/>
    </w:tblGrid>
    <w:tr w:rsidR="005B2176" w:rsidTr="00A10349">
      <w:tc>
        <w:tcPr>
          <w:tcW w:w="10098" w:type="dxa"/>
        </w:tcPr>
        <w:p w:rsidR="005B2176" w:rsidRPr="007B0894" w:rsidRDefault="005B2176" w:rsidP="007B0894">
          <w:pPr>
            <w:ind w:left="72"/>
            <w:jc w:val="both"/>
            <w:rPr>
              <w:bCs/>
              <w:spacing w:val="-2"/>
            </w:rPr>
          </w:pP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 xml:space="preserve">              </w:t>
          </w:r>
          <w:r w:rsidRPr="007B0894">
            <w:rPr>
              <w:rFonts w:ascii="Arial" w:hAnsi="Arial" w:cs="Arial"/>
              <w:color w:val="000000"/>
              <w:sz w:val="18"/>
              <w:szCs w:val="18"/>
            </w:rPr>
            <w:t>EAV-</w:t>
          </w:r>
          <w:r>
            <w:rPr>
              <w:rFonts w:ascii="Arial" w:hAnsi="Arial" w:cs="Arial"/>
              <w:color w:val="000000"/>
              <w:sz w:val="18"/>
              <w:szCs w:val="18"/>
            </w:rPr>
            <w:t>104</w:t>
          </w:r>
          <w:r w:rsidRPr="007B0894">
            <w:rPr>
              <w:rFonts w:ascii="Arial" w:hAnsi="Arial" w:cs="Arial"/>
              <w:color w:val="000000"/>
              <w:sz w:val="18"/>
              <w:szCs w:val="18"/>
            </w:rPr>
            <w:t xml:space="preserve">/2016-17 for </w:t>
          </w:r>
          <w:r>
            <w:t>Ghazipur Town</w:t>
          </w:r>
        </w:p>
        <w:p w:rsidR="005B2176" w:rsidRPr="00BA7E3C" w:rsidRDefault="005B2176" w:rsidP="00BA7E3C">
          <w:pPr>
            <w:pStyle w:val="Header"/>
            <w:tabs>
              <w:tab w:val="clear" w:pos="4680"/>
              <w:tab w:val="clear" w:pos="9360"/>
            </w:tabs>
            <w:jc w:val="center"/>
            <w:rPr>
              <w:rFonts w:ascii="Arial" w:hAnsi="Arial" w:cs="Arial"/>
              <w:color w:val="000000"/>
              <w:sz w:val="18"/>
              <w:szCs w:val="18"/>
            </w:rPr>
          </w:pPr>
        </w:p>
      </w:tc>
    </w:tr>
  </w:tbl>
  <w:p w:rsidR="005B2176" w:rsidRPr="004606F0" w:rsidRDefault="005B2176" w:rsidP="004606F0">
    <w:pPr>
      <w:pStyle w:val="Header"/>
      <w:tabs>
        <w:tab w:val="clear" w:pos="4680"/>
        <w:tab w:val="clear" w:pos="9360"/>
      </w:tabs>
      <w:jc w:val="center"/>
      <w:rPr>
        <w:sz w:val="18"/>
        <w:szCs w:val="18"/>
      </w:rPr>
    </w:pPr>
    <w:r w:rsidRPr="00505CC5">
      <w:rPr>
        <w:rFonts w:eastAsia="Times New Roman" w:cs="Arial"/>
        <w:color w:val="000000"/>
      </w:rPr>
      <w:t>“</w:t>
    </w:r>
    <w:r w:rsidRPr="004606F0">
      <w:rPr>
        <w:rFonts w:ascii="Arial" w:hAnsi="Arial" w:cs="Arial"/>
        <w:color w:val="000000"/>
        <w:sz w:val="18"/>
        <w:szCs w:val="18"/>
      </w:rPr>
      <w:t>Undergrounding of the LT system by conversion of</w:t>
    </w:r>
    <w:r>
      <w:rPr>
        <w:rFonts w:ascii="Arial" w:hAnsi="Arial" w:cs="Arial"/>
        <w:color w:val="000000"/>
        <w:sz w:val="18"/>
        <w:szCs w:val="18"/>
      </w:rPr>
      <w:t xml:space="preserve"> Existing</w:t>
    </w:r>
    <w:r w:rsidRPr="004606F0">
      <w:rPr>
        <w:rFonts w:ascii="Arial" w:hAnsi="Arial" w:cs="Arial"/>
        <w:color w:val="000000"/>
        <w:sz w:val="18"/>
        <w:szCs w:val="18"/>
      </w:rPr>
      <w:t xml:space="preserve"> overhead</w:t>
    </w:r>
    <w:r>
      <w:rPr>
        <w:rFonts w:ascii="Arial" w:hAnsi="Arial" w:cs="Arial"/>
        <w:color w:val="000000"/>
        <w:sz w:val="18"/>
        <w:szCs w:val="18"/>
      </w:rPr>
      <w:t xml:space="preserve"> line system into </w:t>
    </w:r>
    <w:r w:rsidRPr="004606F0">
      <w:rPr>
        <w:rFonts w:ascii="Arial" w:hAnsi="Arial" w:cs="Arial"/>
        <w:color w:val="000000"/>
        <w:sz w:val="18"/>
        <w:szCs w:val="18"/>
      </w:rPr>
      <w:t xml:space="preserve">underground LT system </w:t>
    </w:r>
    <w:r>
      <w:rPr>
        <w:rFonts w:ascii="Arial" w:hAnsi="Arial" w:cs="Arial"/>
        <w:color w:val="000000"/>
        <w:sz w:val="18"/>
        <w:szCs w:val="18"/>
      </w:rPr>
      <w:t xml:space="preserve">on semi turnkey basis </w:t>
    </w:r>
    <w:r w:rsidRPr="004606F0">
      <w:rPr>
        <w:rFonts w:ascii="Arial" w:hAnsi="Arial" w:cs="Arial"/>
        <w:color w:val="000000"/>
        <w:sz w:val="18"/>
        <w:szCs w:val="18"/>
      </w:rPr>
      <w:t xml:space="preserve">in </w:t>
    </w:r>
    <w:r>
      <w:t>Ghazipur Town</w:t>
    </w:r>
    <w:r w:rsidRPr="00505CC5">
      <w:rPr>
        <w:rFonts w:eastAsia="Times New Roman" w:cs="Arial"/>
        <w:color w:val="000000"/>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A5CAD"/>
    <w:multiLevelType w:val="multilevel"/>
    <w:tmpl w:val="47923C58"/>
    <w:lvl w:ilvl="0">
      <w:start w:val="2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600D61"/>
    <w:multiLevelType w:val="multilevel"/>
    <w:tmpl w:val="C92C2B4C"/>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BD92830"/>
    <w:multiLevelType w:val="multilevel"/>
    <w:tmpl w:val="E8C8D53C"/>
    <w:lvl w:ilvl="0">
      <w:start w:val="22"/>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EDF23AF"/>
    <w:multiLevelType w:val="multilevel"/>
    <w:tmpl w:val="4FB6597A"/>
    <w:lvl w:ilvl="0">
      <w:start w:val="23"/>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2A6207F"/>
    <w:multiLevelType w:val="hybridMultilevel"/>
    <w:tmpl w:val="E6807588"/>
    <w:lvl w:ilvl="0" w:tplc="6616E134">
      <w:start w:val="1"/>
      <w:numFmt w:val="lowerLetter"/>
      <w:lvlText w:val="%1)"/>
      <w:lvlJc w:val="left"/>
      <w:pPr>
        <w:tabs>
          <w:tab w:val="num" w:pos="1440"/>
        </w:tabs>
        <w:ind w:left="1440" w:hanging="360"/>
      </w:pPr>
      <w:rPr>
        <w:rFonts w:hint="default"/>
      </w:rPr>
    </w:lvl>
    <w:lvl w:ilvl="1" w:tplc="3D403FB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
    <w:nsid w:val="151C0C88"/>
    <w:multiLevelType w:val="hybridMultilevel"/>
    <w:tmpl w:val="6FEADD4C"/>
    <w:lvl w:ilvl="0" w:tplc="FFFFFFFF">
      <w:start w:val="1"/>
      <w:numFmt w:val="lowerLetter"/>
      <w:lvlText w:val="%1)"/>
      <w:lvlJc w:val="left"/>
      <w:pPr>
        <w:tabs>
          <w:tab w:val="num" w:pos="1980"/>
        </w:tabs>
        <w:ind w:left="1980" w:hanging="1080"/>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6">
    <w:nsid w:val="160206DF"/>
    <w:multiLevelType w:val="multilevel"/>
    <w:tmpl w:val="61B6EE8C"/>
    <w:lvl w:ilvl="0">
      <w:start w:val="3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6A61A4B"/>
    <w:multiLevelType w:val="hybridMultilevel"/>
    <w:tmpl w:val="87BCD938"/>
    <w:lvl w:ilvl="0" w:tplc="CCD80086">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8">
    <w:nsid w:val="1C8C54FD"/>
    <w:multiLevelType w:val="hybridMultilevel"/>
    <w:tmpl w:val="FE26C07A"/>
    <w:lvl w:ilvl="0" w:tplc="5F9A0654">
      <w:start w:val="1"/>
      <w:numFmt w:val="decimal"/>
      <w:lvlText w:val="%1."/>
      <w:lvlJc w:val="left"/>
      <w:pPr>
        <w:ind w:left="1144" w:hanging="4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
    <w:nsid w:val="20BA2B7A"/>
    <w:multiLevelType w:val="multilevel"/>
    <w:tmpl w:val="375648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1590C37"/>
    <w:multiLevelType w:val="hybridMultilevel"/>
    <w:tmpl w:val="0560B5C0"/>
    <w:lvl w:ilvl="0" w:tplc="92EE5FE4">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AE96CD1"/>
    <w:multiLevelType w:val="singleLevel"/>
    <w:tmpl w:val="CAA48316"/>
    <w:lvl w:ilvl="0">
      <w:start w:val="2"/>
      <w:numFmt w:val="lowerLetter"/>
      <w:lvlText w:val="(%1)"/>
      <w:lvlJc w:val="left"/>
      <w:pPr>
        <w:tabs>
          <w:tab w:val="num" w:pos="1440"/>
        </w:tabs>
        <w:ind w:left="1440" w:hanging="720"/>
      </w:pPr>
      <w:rPr>
        <w:rFonts w:hint="default"/>
      </w:rPr>
    </w:lvl>
  </w:abstractNum>
  <w:abstractNum w:abstractNumId="12">
    <w:nsid w:val="2C4506CF"/>
    <w:multiLevelType w:val="multilevel"/>
    <w:tmpl w:val="D708EFC4"/>
    <w:lvl w:ilvl="0">
      <w:start w:val="39"/>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D250E6A"/>
    <w:multiLevelType w:val="hybridMultilevel"/>
    <w:tmpl w:val="2056C638"/>
    <w:lvl w:ilvl="0" w:tplc="D71264CA">
      <w:start w:val="1"/>
      <w:numFmt w:val="lowerLetter"/>
      <w:lvlText w:val="%1)"/>
      <w:lvlJc w:val="left"/>
      <w:pPr>
        <w:tabs>
          <w:tab w:val="num" w:pos="1980"/>
        </w:tabs>
        <w:ind w:left="1980" w:hanging="90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315C62EB"/>
    <w:multiLevelType w:val="hybridMultilevel"/>
    <w:tmpl w:val="BF54B48E"/>
    <w:lvl w:ilvl="0" w:tplc="FFFFFFFF">
      <w:start w:val="5"/>
      <w:numFmt w:val="lowerRoman"/>
      <w:lvlText w:val="%1."/>
      <w:lvlJc w:val="left"/>
      <w:pPr>
        <w:tabs>
          <w:tab w:val="num" w:pos="2700"/>
        </w:tabs>
        <w:ind w:left="2700" w:hanging="720"/>
      </w:pPr>
      <w:rPr>
        <w:rFonts w:hint="default"/>
      </w:rPr>
    </w:lvl>
    <w:lvl w:ilvl="1" w:tplc="FFFFFFFF" w:tentative="1">
      <w:start w:val="1"/>
      <w:numFmt w:val="lowerLetter"/>
      <w:lvlText w:val="%2."/>
      <w:lvlJc w:val="left"/>
      <w:pPr>
        <w:tabs>
          <w:tab w:val="num" w:pos="3060"/>
        </w:tabs>
        <w:ind w:left="3060" w:hanging="360"/>
      </w:pPr>
    </w:lvl>
    <w:lvl w:ilvl="2" w:tplc="FFFFFFFF" w:tentative="1">
      <w:start w:val="1"/>
      <w:numFmt w:val="lowerRoman"/>
      <w:lvlText w:val="%3."/>
      <w:lvlJc w:val="right"/>
      <w:pPr>
        <w:tabs>
          <w:tab w:val="num" w:pos="3780"/>
        </w:tabs>
        <w:ind w:left="3780" w:hanging="180"/>
      </w:pPr>
    </w:lvl>
    <w:lvl w:ilvl="3" w:tplc="FFFFFFFF" w:tentative="1">
      <w:start w:val="1"/>
      <w:numFmt w:val="decimal"/>
      <w:lvlText w:val="%4."/>
      <w:lvlJc w:val="left"/>
      <w:pPr>
        <w:tabs>
          <w:tab w:val="num" w:pos="4500"/>
        </w:tabs>
        <w:ind w:left="4500" w:hanging="360"/>
      </w:pPr>
    </w:lvl>
    <w:lvl w:ilvl="4" w:tplc="FFFFFFFF" w:tentative="1">
      <w:start w:val="1"/>
      <w:numFmt w:val="lowerLetter"/>
      <w:lvlText w:val="%5."/>
      <w:lvlJc w:val="left"/>
      <w:pPr>
        <w:tabs>
          <w:tab w:val="num" w:pos="5220"/>
        </w:tabs>
        <w:ind w:left="5220" w:hanging="360"/>
      </w:pPr>
    </w:lvl>
    <w:lvl w:ilvl="5" w:tplc="FFFFFFFF" w:tentative="1">
      <w:start w:val="1"/>
      <w:numFmt w:val="lowerRoman"/>
      <w:lvlText w:val="%6."/>
      <w:lvlJc w:val="right"/>
      <w:pPr>
        <w:tabs>
          <w:tab w:val="num" w:pos="5940"/>
        </w:tabs>
        <w:ind w:left="5940" w:hanging="180"/>
      </w:pPr>
    </w:lvl>
    <w:lvl w:ilvl="6" w:tplc="FFFFFFFF" w:tentative="1">
      <w:start w:val="1"/>
      <w:numFmt w:val="decimal"/>
      <w:lvlText w:val="%7."/>
      <w:lvlJc w:val="left"/>
      <w:pPr>
        <w:tabs>
          <w:tab w:val="num" w:pos="6660"/>
        </w:tabs>
        <w:ind w:left="6660" w:hanging="360"/>
      </w:pPr>
    </w:lvl>
    <w:lvl w:ilvl="7" w:tplc="FFFFFFFF" w:tentative="1">
      <w:start w:val="1"/>
      <w:numFmt w:val="lowerLetter"/>
      <w:lvlText w:val="%8."/>
      <w:lvlJc w:val="left"/>
      <w:pPr>
        <w:tabs>
          <w:tab w:val="num" w:pos="7380"/>
        </w:tabs>
        <w:ind w:left="7380" w:hanging="360"/>
      </w:pPr>
    </w:lvl>
    <w:lvl w:ilvl="8" w:tplc="FFFFFFFF" w:tentative="1">
      <w:start w:val="1"/>
      <w:numFmt w:val="lowerRoman"/>
      <w:lvlText w:val="%9."/>
      <w:lvlJc w:val="right"/>
      <w:pPr>
        <w:tabs>
          <w:tab w:val="num" w:pos="8100"/>
        </w:tabs>
        <w:ind w:left="8100" w:hanging="180"/>
      </w:pPr>
    </w:lvl>
  </w:abstractNum>
  <w:abstractNum w:abstractNumId="15">
    <w:nsid w:val="32856137"/>
    <w:multiLevelType w:val="hybridMultilevel"/>
    <w:tmpl w:val="76AAC584"/>
    <w:lvl w:ilvl="0" w:tplc="8E4A599E">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nsid w:val="35C46502"/>
    <w:multiLevelType w:val="multilevel"/>
    <w:tmpl w:val="CB448192"/>
    <w:lvl w:ilvl="0">
      <w:start w:val="1"/>
      <w:numFmt w:val="decimal"/>
      <w:lvlText w:val="%1."/>
      <w:lvlJc w:val="left"/>
      <w:pPr>
        <w:tabs>
          <w:tab w:val="num" w:pos="360"/>
        </w:tabs>
        <w:ind w:left="360" w:hanging="360"/>
      </w:pPr>
      <w:rPr>
        <w:rFonts w:hint="default"/>
        <w:b w:val="0"/>
      </w:rPr>
    </w:lvl>
    <w:lvl w:ilvl="1">
      <w:start w:val="1"/>
      <w:numFmt w:val="decimal"/>
      <w:isLgl/>
      <w:lvlText w:val="%1.%2"/>
      <w:lvlJc w:val="left"/>
      <w:pPr>
        <w:ind w:left="810" w:hanging="720"/>
      </w:pPr>
      <w:rPr>
        <w:rFonts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39204E27"/>
    <w:multiLevelType w:val="singleLevel"/>
    <w:tmpl w:val="FF7A9274"/>
    <w:lvl w:ilvl="0">
      <w:start w:val="1"/>
      <w:numFmt w:val="upperLetter"/>
      <w:lvlText w:val="(%1)"/>
      <w:lvlJc w:val="left"/>
      <w:pPr>
        <w:tabs>
          <w:tab w:val="num" w:pos="720"/>
        </w:tabs>
        <w:ind w:left="720" w:hanging="720"/>
      </w:pPr>
      <w:rPr>
        <w:rFonts w:hint="default"/>
      </w:rPr>
    </w:lvl>
  </w:abstractNum>
  <w:abstractNum w:abstractNumId="18">
    <w:nsid w:val="3C321C63"/>
    <w:multiLevelType w:val="hybridMultilevel"/>
    <w:tmpl w:val="643EFD8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5B12B7"/>
    <w:multiLevelType w:val="multilevel"/>
    <w:tmpl w:val="473C3976"/>
    <w:lvl w:ilvl="0">
      <w:start w:val="2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157A71"/>
    <w:multiLevelType w:val="hybridMultilevel"/>
    <w:tmpl w:val="125CC430"/>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3E822F4E"/>
    <w:multiLevelType w:val="hybridMultilevel"/>
    <w:tmpl w:val="AD24B014"/>
    <w:lvl w:ilvl="0" w:tplc="8C8C437A">
      <w:start w:val="26"/>
      <w:numFmt w:val="decimal"/>
      <w:lvlText w:val="%1."/>
      <w:lvlJc w:val="left"/>
      <w:pPr>
        <w:tabs>
          <w:tab w:val="num" w:pos="720"/>
        </w:tabs>
        <w:ind w:left="720" w:hanging="36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A0358F"/>
    <w:multiLevelType w:val="hybridMultilevel"/>
    <w:tmpl w:val="2CBCB11C"/>
    <w:lvl w:ilvl="0" w:tplc="FFFFFFFF">
      <w:start w:val="1"/>
      <w:numFmt w:val="lowerLetter"/>
      <w:lvlText w:val="%1)"/>
      <w:lvlJc w:val="left"/>
      <w:pPr>
        <w:tabs>
          <w:tab w:val="num" w:pos="1980"/>
        </w:tabs>
        <w:ind w:left="1980" w:hanging="1080"/>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23">
    <w:nsid w:val="408E4A33"/>
    <w:multiLevelType w:val="multilevel"/>
    <w:tmpl w:val="AE7A0FF2"/>
    <w:lvl w:ilvl="0">
      <w:start w:val="2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41C188B"/>
    <w:multiLevelType w:val="hybridMultilevel"/>
    <w:tmpl w:val="933CF83C"/>
    <w:lvl w:ilvl="0" w:tplc="A5AE90C6">
      <w:start w:val="23"/>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4AF1DCD"/>
    <w:multiLevelType w:val="hybridMultilevel"/>
    <w:tmpl w:val="23D867FA"/>
    <w:lvl w:ilvl="0" w:tplc="04090001">
      <w:start w:val="1"/>
      <w:numFmt w:val="bullet"/>
      <w:lvlText w:val=""/>
      <w:lvlJc w:val="left"/>
      <w:pPr>
        <w:ind w:left="2790" w:hanging="360"/>
      </w:pPr>
      <w:rPr>
        <w:rFonts w:ascii="Symbol" w:hAnsi="Symbol"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abstractNum w:abstractNumId="26">
    <w:nsid w:val="4BA1245B"/>
    <w:multiLevelType w:val="multilevel"/>
    <w:tmpl w:val="D5A2586A"/>
    <w:lvl w:ilvl="0">
      <w:start w:val="3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BAF2C31"/>
    <w:multiLevelType w:val="hybridMultilevel"/>
    <w:tmpl w:val="60562560"/>
    <w:lvl w:ilvl="0" w:tplc="127ED95C">
      <w:start w:val="1"/>
      <w:numFmt w:val="lowerLetter"/>
      <w:lvlText w:val="%1)"/>
      <w:lvlJc w:val="left"/>
      <w:pPr>
        <w:tabs>
          <w:tab w:val="num" w:pos="1440"/>
        </w:tabs>
        <w:ind w:left="1440" w:hanging="54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8">
    <w:nsid w:val="4C3E2859"/>
    <w:multiLevelType w:val="multilevel"/>
    <w:tmpl w:val="1248BDFC"/>
    <w:lvl w:ilvl="0">
      <w:start w:val="4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C5C210E"/>
    <w:multiLevelType w:val="hybridMultilevel"/>
    <w:tmpl w:val="FE26C07A"/>
    <w:lvl w:ilvl="0" w:tplc="5F9A0654">
      <w:start w:val="1"/>
      <w:numFmt w:val="decimal"/>
      <w:lvlText w:val="%1."/>
      <w:lvlJc w:val="left"/>
      <w:pPr>
        <w:ind w:left="1144" w:hanging="43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nsid w:val="4CE12120"/>
    <w:multiLevelType w:val="hybridMultilevel"/>
    <w:tmpl w:val="0560B5C0"/>
    <w:lvl w:ilvl="0" w:tplc="92EE5FE4">
      <w:start w:val="1"/>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CF2374C"/>
    <w:multiLevelType w:val="hybridMultilevel"/>
    <w:tmpl w:val="60EE2254"/>
    <w:lvl w:ilvl="0" w:tplc="B2C2396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3EA7B87"/>
    <w:multiLevelType w:val="hybridMultilevel"/>
    <w:tmpl w:val="D4381DBE"/>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583421B"/>
    <w:multiLevelType w:val="hybridMultilevel"/>
    <w:tmpl w:val="78E8FEB0"/>
    <w:lvl w:ilvl="0" w:tplc="0114A848">
      <w:start w:val="1"/>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4">
    <w:nsid w:val="59EA3EC1"/>
    <w:multiLevelType w:val="hybridMultilevel"/>
    <w:tmpl w:val="FC363258"/>
    <w:lvl w:ilvl="0" w:tplc="9A66CC6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59EC02C7"/>
    <w:multiLevelType w:val="hybridMultilevel"/>
    <w:tmpl w:val="4D621B10"/>
    <w:lvl w:ilvl="0" w:tplc="1D9C3436">
      <w:start w:val="1"/>
      <w:numFmt w:val="lowerLetter"/>
      <w:lvlText w:val="%1)"/>
      <w:lvlJc w:val="left"/>
      <w:pPr>
        <w:tabs>
          <w:tab w:val="num" w:pos="2880"/>
        </w:tabs>
        <w:ind w:left="2880" w:hanging="900"/>
      </w:pPr>
      <w:rPr>
        <w:rFonts w:hint="default"/>
      </w:rPr>
    </w:lvl>
    <w:lvl w:ilvl="1" w:tplc="04090019">
      <w:start w:val="1"/>
      <w:numFmt w:val="lowerLetter"/>
      <w:lvlText w:val="%2."/>
      <w:lvlJc w:val="left"/>
      <w:pPr>
        <w:tabs>
          <w:tab w:val="num" w:pos="3060"/>
        </w:tabs>
        <w:ind w:left="3060" w:hanging="360"/>
      </w:pPr>
    </w:lvl>
    <w:lvl w:ilvl="2" w:tplc="0409001B" w:tentative="1">
      <w:start w:val="1"/>
      <w:numFmt w:val="lowerRoman"/>
      <w:lvlText w:val="%3."/>
      <w:lvlJc w:val="right"/>
      <w:pPr>
        <w:tabs>
          <w:tab w:val="num" w:pos="3780"/>
        </w:tabs>
        <w:ind w:left="3780" w:hanging="180"/>
      </w:pPr>
    </w:lvl>
    <w:lvl w:ilvl="3" w:tplc="0409000F" w:tentative="1">
      <w:start w:val="1"/>
      <w:numFmt w:val="decimal"/>
      <w:lvlText w:val="%4."/>
      <w:lvlJc w:val="left"/>
      <w:pPr>
        <w:tabs>
          <w:tab w:val="num" w:pos="4500"/>
        </w:tabs>
        <w:ind w:left="4500" w:hanging="360"/>
      </w:pPr>
    </w:lvl>
    <w:lvl w:ilvl="4" w:tplc="04090019" w:tentative="1">
      <w:start w:val="1"/>
      <w:numFmt w:val="lowerLetter"/>
      <w:lvlText w:val="%5."/>
      <w:lvlJc w:val="left"/>
      <w:pPr>
        <w:tabs>
          <w:tab w:val="num" w:pos="5220"/>
        </w:tabs>
        <w:ind w:left="5220" w:hanging="360"/>
      </w:pPr>
    </w:lvl>
    <w:lvl w:ilvl="5" w:tplc="0409001B" w:tentative="1">
      <w:start w:val="1"/>
      <w:numFmt w:val="lowerRoman"/>
      <w:lvlText w:val="%6."/>
      <w:lvlJc w:val="right"/>
      <w:pPr>
        <w:tabs>
          <w:tab w:val="num" w:pos="5940"/>
        </w:tabs>
        <w:ind w:left="5940" w:hanging="180"/>
      </w:pPr>
    </w:lvl>
    <w:lvl w:ilvl="6" w:tplc="0409000F" w:tentative="1">
      <w:start w:val="1"/>
      <w:numFmt w:val="decimal"/>
      <w:lvlText w:val="%7."/>
      <w:lvlJc w:val="left"/>
      <w:pPr>
        <w:tabs>
          <w:tab w:val="num" w:pos="6660"/>
        </w:tabs>
        <w:ind w:left="6660" w:hanging="360"/>
      </w:pPr>
    </w:lvl>
    <w:lvl w:ilvl="7" w:tplc="04090019" w:tentative="1">
      <w:start w:val="1"/>
      <w:numFmt w:val="lowerLetter"/>
      <w:lvlText w:val="%8."/>
      <w:lvlJc w:val="left"/>
      <w:pPr>
        <w:tabs>
          <w:tab w:val="num" w:pos="7380"/>
        </w:tabs>
        <w:ind w:left="7380" w:hanging="360"/>
      </w:pPr>
    </w:lvl>
    <w:lvl w:ilvl="8" w:tplc="0409001B" w:tentative="1">
      <w:start w:val="1"/>
      <w:numFmt w:val="lowerRoman"/>
      <w:lvlText w:val="%9."/>
      <w:lvlJc w:val="right"/>
      <w:pPr>
        <w:tabs>
          <w:tab w:val="num" w:pos="8100"/>
        </w:tabs>
        <w:ind w:left="8100" w:hanging="180"/>
      </w:pPr>
    </w:lvl>
  </w:abstractNum>
  <w:abstractNum w:abstractNumId="36">
    <w:nsid w:val="5CC827BB"/>
    <w:multiLevelType w:val="hybridMultilevel"/>
    <w:tmpl w:val="81EA90E8"/>
    <w:lvl w:ilvl="0" w:tplc="82D811B4">
      <w:start w:val="15"/>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627331F5"/>
    <w:multiLevelType w:val="hybridMultilevel"/>
    <w:tmpl w:val="7988FACA"/>
    <w:lvl w:ilvl="0" w:tplc="DAF0A4C8">
      <w:start w:val="1"/>
      <w:numFmt w:val="upperLetter"/>
      <w:lvlText w:val="%1."/>
      <w:lvlJc w:val="left"/>
      <w:pPr>
        <w:ind w:left="36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486E33"/>
    <w:multiLevelType w:val="hybridMultilevel"/>
    <w:tmpl w:val="7F4611EA"/>
    <w:lvl w:ilvl="0" w:tplc="0406C29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5512DB6"/>
    <w:multiLevelType w:val="multilevel"/>
    <w:tmpl w:val="95CADA12"/>
    <w:lvl w:ilvl="0">
      <w:start w:val="40"/>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5A81D3E"/>
    <w:multiLevelType w:val="hybridMultilevel"/>
    <w:tmpl w:val="4DA8B3AC"/>
    <w:lvl w:ilvl="0" w:tplc="081C59DA">
      <w:start w:val="1"/>
      <w:numFmt w:val="lowerLetter"/>
      <w:lvlText w:val="%1)"/>
      <w:lvlJc w:val="left"/>
      <w:pPr>
        <w:tabs>
          <w:tab w:val="num" w:pos="1080"/>
        </w:tabs>
        <w:ind w:left="1080" w:hanging="720"/>
      </w:pPr>
      <w:rPr>
        <w:rFonts w:hint="default"/>
      </w:rPr>
    </w:lvl>
    <w:lvl w:ilvl="1" w:tplc="F97E06EE">
      <w:start w:val="1"/>
      <w:numFmt w:val="lowerLetter"/>
      <w:lvlText w:val="(%2)"/>
      <w:lvlJc w:val="left"/>
      <w:pPr>
        <w:tabs>
          <w:tab w:val="num" w:pos="2160"/>
        </w:tabs>
        <w:ind w:left="2160" w:hanging="1080"/>
      </w:pPr>
      <w:rPr>
        <w:rFonts w:hint="default"/>
        <w:b/>
      </w:rPr>
    </w:lvl>
    <w:lvl w:ilvl="2" w:tplc="827430B4">
      <w:start w:val="2"/>
      <w:numFmt w:val="decimal"/>
      <w:lvlText w:val="(%3)"/>
      <w:lvlJc w:val="left"/>
      <w:pPr>
        <w:tabs>
          <w:tab w:val="num" w:pos="3060"/>
        </w:tabs>
        <w:ind w:left="3060" w:hanging="10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6965368"/>
    <w:multiLevelType w:val="multilevel"/>
    <w:tmpl w:val="EDC8C21A"/>
    <w:lvl w:ilvl="0">
      <w:start w:val="3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67BF57E3"/>
    <w:multiLevelType w:val="multilevel"/>
    <w:tmpl w:val="EACAE5C2"/>
    <w:lvl w:ilvl="0">
      <w:start w:val="29"/>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6A7A2984"/>
    <w:multiLevelType w:val="hybridMultilevel"/>
    <w:tmpl w:val="9AF2BCD6"/>
    <w:lvl w:ilvl="0" w:tplc="FFFFFFFF">
      <w:start w:val="1"/>
      <w:numFmt w:val="lowerLetter"/>
      <w:lvlText w:val="%1)"/>
      <w:lvlJc w:val="left"/>
      <w:pPr>
        <w:tabs>
          <w:tab w:val="num" w:pos="1980"/>
        </w:tabs>
        <w:ind w:left="1980" w:hanging="1080"/>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4">
    <w:nsid w:val="6A7D01BB"/>
    <w:multiLevelType w:val="hybridMultilevel"/>
    <w:tmpl w:val="C4A6BB20"/>
    <w:lvl w:ilvl="0" w:tplc="1BFE2146">
      <w:start w:val="1"/>
      <w:numFmt w:val="lowerLetter"/>
      <w:lvlText w:val="%1)"/>
      <w:lvlJc w:val="left"/>
      <w:pPr>
        <w:tabs>
          <w:tab w:val="num" w:pos="1980"/>
        </w:tabs>
        <w:ind w:left="1980" w:hanging="90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5">
    <w:nsid w:val="6C221B88"/>
    <w:multiLevelType w:val="multilevel"/>
    <w:tmpl w:val="F056D214"/>
    <w:lvl w:ilvl="0">
      <w:start w:val="2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6D6B653F"/>
    <w:multiLevelType w:val="hybridMultilevel"/>
    <w:tmpl w:val="600AD426"/>
    <w:lvl w:ilvl="0" w:tplc="F5B48E7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7">
    <w:nsid w:val="6E0333B8"/>
    <w:multiLevelType w:val="hybridMultilevel"/>
    <w:tmpl w:val="266439CC"/>
    <w:lvl w:ilvl="0" w:tplc="FFFFFFFF">
      <w:start w:val="1"/>
      <w:numFmt w:val="lowerLetter"/>
      <w:lvlText w:val="%1)"/>
      <w:lvlJc w:val="left"/>
      <w:pPr>
        <w:tabs>
          <w:tab w:val="num" w:pos="1980"/>
        </w:tabs>
        <w:ind w:left="1980" w:hanging="1080"/>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8">
    <w:nsid w:val="740C34C2"/>
    <w:multiLevelType w:val="hybridMultilevel"/>
    <w:tmpl w:val="3BCA0A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4D85297"/>
    <w:multiLevelType w:val="multilevel"/>
    <w:tmpl w:val="7F507DD8"/>
    <w:lvl w:ilvl="0">
      <w:start w:val="32"/>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75644A1C"/>
    <w:multiLevelType w:val="hybridMultilevel"/>
    <w:tmpl w:val="89B206FE"/>
    <w:lvl w:ilvl="0" w:tplc="BB9E2A58">
      <w:start w:val="1"/>
      <w:numFmt w:val="decimal"/>
      <w:lvlText w:val="%1."/>
      <w:lvlJc w:val="left"/>
      <w:pPr>
        <w:tabs>
          <w:tab w:val="num" w:pos="1080"/>
        </w:tabs>
        <w:ind w:left="1080" w:hanging="720"/>
      </w:pPr>
      <w:rPr>
        <w:rFonts w:hint="default"/>
      </w:rPr>
    </w:lvl>
    <w:lvl w:ilvl="1" w:tplc="7898BA9A">
      <w:start w:val="2"/>
      <w:numFmt w:val="bullet"/>
      <w:lvlText w:val=""/>
      <w:lvlJc w:val="left"/>
      <w:pPr>
        <w:tabs>
          <w:tab w:val="num" w:pos="1800"/>
        </w:tabs>
        <w:ind w:left="1800" w:hanging="72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79906525"/>
    <w:multiLevelType w:val="hybridMultilevel"/>
    <w:tmpl w:val="B8F2A402"/>
    <w:lvl w:ilvl="0" w:tplc="4AB204FE">
      <w:start w:val="1"/>
      <w:numFmt w:val="lowerLetter"/>
      <w:lvlText w:val="%1)"/>
      <w:lvlJc w:val="left"/>
      <w:pPr>
        <w:tabs>
          <w:tab w:val="num" w:pos="1440"/>
        </w:tabs>
        <w:ind w:left="1440" w:hanging="540"/>
      </w:pPr>
    </w:lvl>
    <w:lvl w:ilvl="1" w:tplc="AC2A523A">
      <w:start w:val="1"/>
      <w:numFmt w:val="lowerRoman"/>
      <w:lvlText w:val="(%2)"/>
      <w:lvlJc w:val="left"/>
      <w:pPr>
        <w:tabs>
          <w:tab w:val="num" w:pos="2340"/>
        </w:tabs>
        <w:ind w:left="2340" w:hanging="720"/>
      </w:pPr>
      <w:rPr>
        <w:b/>
      </w:rPr>
    </w:lvl>
    <w:lvl w:ilvl="2" w:tplc="52E48FDE">
      <w:start w:val="36"/>
      <w:numFmt w:val="decimal"/>
      <w:lvlText w:val="%3"/>
      <w:lvlJc w:val="left"/>
      <w:pPr>
        <w:tabs>
          <w:tab w:val="num" w:pos="3600"/>
        </w:tabs>
        <w:ind w:left="3600" w:hanging="10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1"/>
  </w:num>
  <w:num w:numId="2">
    <w:abstractNumId w:val="27"/>
  </w:num>
  <w:num w:numId="3">
    <w:abstractNumId w:val="7"/>
  </w:num>
  <w:num w:numId="4">
    <w:abstractNumId w:val="13"/>
  </w:num>
  <w:num w:numId="5">
    <w:abstractNumId w:val="44"/>
  </w:num>
  <w:num w:numId="6">
    <w:abstractNumId w:val="35"/>
  </w:num>
  <w:num w:numId="7">
    <w:abstractNumId w:val="10"/>
  </w:num>
  <w:num w:numId="8">
    <w:abstractNumId w:val="40"/>
  </w:num>
  <w:num w:numId="9">
    <w:abstractNumId w:val="16"/>
  </w:num>
  <w:num w:numId="10">
    <w:abstractNumId w:val="50"/>
  </w:num>
  <w:num w:numId="11">
    <w:abstractNumId w:val="34"/>
  </w:num>
  <w:num w:numId="12">
    <w:abstractNumId w:val="15"/>
  </w:num>
  <w:num w:numId="13">
    <w:abstractNumId w:val="36"/>
  </w:num>
  <w:num w:numId="14">
    <w:abstractNumId w:val="32"/>
  </w:num>
  <w:num w:numId="15">
    <w:abstractNumId w:val="24"/>
  </w:num>
  <w:num w:numId="16">
    <w:abstractNumId w:val="21"/>
  </w:num>
  <w:num w:numId="17">
    <w:abstractNumId w:val="4"/>
  </w:num>
  <w:num w:numId="18">
    <w:abstractNumId w:val="46"/>
  </w:num>
  <w:num w:numId="19">
    <w:abstractNumId w:val="23"/>
  </w:num>
  <w:num w:numId="20">
    <w:abstractNumId w:val="2"/>
  </w:num>
  <w:num w:numId="21">
    <w:abstractNumId w:val="3"/>
  </w:num>
  <w:num w:numId="22">
    <w:abstractNumId w:val="0"/>
  </w:num>
  <w:num w:numId="23">
    <w:abstractNumId w:val="19"/>
  </w:num>
  <w:num w:numId="24">
    <w:abstractNumId w:val="45"/>
  </w:num>
  <w:num w:numId="25">
    <w:abstractNumId w:val="42"/>
  </w:num>
  <w:num w:numId="26">
    <w:abstractNumId w:val="41"/>
  </w:num>
  <w:num w:numId="27">
    <w:abstractNumId w:val="49"/>
  </w:num>
  <w:num w:numId="28">
    <w:abstractNumId w:val="6"/>
  </w:num>
  <w:num w:numId="29">
    <w:abstractNumId w:val="26"/>
  </w:num>
  <w:num w:numId="30">
    <w:abstractNumId w:val="12"/>
  </w:num>
  <w:num w:numId="31">
    <w:abstractNumId w:val="39"/>
  </w:num>
  <w:num w:numId="32">
    <w:abstractNumId w:val="28"/>
  </w:num>
  <w:num w:numId="33">
    <w:abstractNumId w:val="1"/>
  </w:num>
  <w:num w:numId="34">
    <w:abstractNumId w:val="5"/>
  </w:num>
  <w:num w:numId="35">
    <w:abstractNumId w:val="22"/>
  </w:num>
  <w:num w:numId="36">
    <w:abstractNumId w:val="47"/>
  </w:num>
  <w:num w:numId="37">
    <w:abstractNumId w:val="43"/>
  </w:num>
  <w:num w:numId="38">
    <w:abstractNumId w:val="14"/>
  </w:num>
  <w:num w:numId="39">
    <w:abstractNumId w:val="11"/>
  </w:num>
  <w:num w:numId="40">
    <w:abstractNumId w:val="20"/>
  </w:num>
  <w:num w:numId="41">
    <w:abstractNumId w:val="17"/>
  </w:num>
  <w:num w:numId="42">
    <w:abstractNumId w:val="31"/>
  </w:num>
  <w:num w:numId="43">
    <w:abstractNumId w:val="33"/>
  </w:num>
  <w:num w:numId="44">
    <w:abstractNumId w:val="30"/>
  </w:num>
  <w:num w:numId="45">
    <w:abstractNumId w:val="48"/>
  </w:num>
  <w:num w:numId="46">
    <w:abstractNumId w:val="25"/>
  </w:num>
  <w:num w:numId="47">
    <w:abstractNumId w:val="18"/>
  </w:num>
  <w:num w:numId="48">
    <w:abstractNumId w:val="8"/>
  </w:num>
  <w:num w:numId="49">
    <w:abstractNumId w:val="9"/>
  </w:num>
  <w:num w:numId="50">
    <w:abstractNumId w:val="37"/>
  </w:num>
  <w:num w:numId="51">
    <w:abstractNumId w:val="29"/>
  </w:num>
  <w:num w:numId="52">
    <w:abstractNumId w:val="38"/>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hdrShapeDefaults>
    <o:shapedefaults v:ext="edit" spidmax="75778"/>
  </w:hdrShapeDefaults>
  <w:footnotePr>
    <w:footnote w:id="0"/>
    <w:footnote w:id="1"/>
  </w:footnotePr>
  <w:endnotePr>
    <w:endnote w:id="0"/>
    <w:endnote w:id="1"/>
  </w:endnotePr>
  <w:compat>
    <w:useFELayout/>
  </w:compat>
  <w:rsids>
    <w:rsidRoot w:val="005524C6"/>
    <w:rsid w:val="00000077"/>
    <w:rsid w:val="00000AF5"/>
    <w:rsid w:val="00000F66"/>
    <w:rsid w:val="000012A2"/>
    <w:rsid w:val="00001736"/>
    <w:rsid w:val="00001C5D"/>
    <w:rsid w:val="0000303E"/>
    <w:rsid w:val="00005130"/>
    <w:rsid w:val="000056A6"/>
    <w:rsid w:val="000068FC"/>
    <w:rsid w:val="00006B62"/>
    <w:rsid w:val="000079B5"/>
    <w:rsid w:val="000079D0"/>
    <w:rsid w:val="00007E49"/>
    <w:rsid w:val="00011BFD"/>
    <w:rsid w:val="00011FD4"/>
    <w:rsid w:val="000139EF"/>
    <w:rsid w:val="00013B1B"/>
    <w:rsid w:val="00014C65"/>
    <w:rsid w:val="00015668"/>
    <w:rsid w:val="00015676"/>
    <w:rsid w:val="0001583D"/>
    <w:rsid w:val="00015AE6"/>
    <w:rsid w:val="00015C94"/>
    <w:rsid w:val="000170B9"/>
    <w:rsid w:val="00017B11"/>
    <w:rsid w:val="000203EE"/>
    <w:rsid w:val="00021A7F"/>
    <w:rsid w:val="000221DC"/>
    <w:rsid w:val="00022396"/>
    <w:rsid w:val="00022759"/>
    <w:rsid w:val="00022E0B"/>
    <w:rsid w:val="000236AB"/>
    <w:rsid w:val="00025F35"/>
    <w:rsid w:val="00027D11"/>
    <w:rsid w:val="00027DC6"/>
    <w:rsid w:val="00027EB2"/>
    <w:rsid w:val="00030E74"/>
    <w:rsid w:val="00031024"/>
    <w:rsid w:val="0003173C"/>
    <w:rsid w:val="00031F43"/>
    <w:rsid w:val="000339EB"/>
    <w:rsid w:val="00033D2A"/>
    <w:rsid w:val="00034489"/>
    <w:rsid w:val="00035E24"/>
    <w:rsid w:val="00036550"/>
    <w:rsid w:val="0003697A"/>
    <w:rsid w:val="00037FFE"/>
    <w:rsid w:val="00040454"/>
    <w:rsid w:val="000410D0"/>
    <w:rsid w:val="00041B2B"/>
    <w:rsid w:val="00041C8F"/>
    <w:rsid w:val="00042271"/>
    <w:rsid w:val="0004280F"/>
    <w:rsid w:val="00042CF0"/>
    <w:rsid w:val="00043D92"/>
    <w:rsid w:val="00044B18"/>
    <w:rsid w:val="0004580D"/>
    <w:rsid w:val="00046460"/>
    <w:rsid w:val="0004715A"/>
    <w:rsid w:val="00047BD3"/>
    <w:rsid w:val="00047EF6"/>
    <w:rsid w:val="000503E8"/>
    <w:rsid w:val="00050669"/>
    <w:rsid w:val="00050AA3"/>
    <w:rsid w:val="00050DF0"/>
    <w:rsid w:val="00050F52"/>
    <w:rsid w:val="000525FE"/>
    <w:rsid w:val="00052EF9"/>
    <w:rsid w:val="000530EF"/>
    <w:rsid w:val="00053DA6"/>
    <w:rsid w:val="0005500E"/>
    <w:rsid w:val="00055571"/>
    <w:rsid w:val="000558E6"/>
    <w:rsid w:val="000579BD"/>
    <w:rsid w:val="000604BA"/>
    <w:rsid w:val="000613DA"/>
    <w:rsid w:val="00062502"/>
    <w:rsid w:val="00062C62"/>
    <w:rsid w:val="00063482"/>
    <w:rsid w:val="0006352C"/>
    <w:rsid w:val="00064205"/>
    <w:rsid w:val="00064400"/>
    <w:rsid w:val="0006445E"/>
    <w:rsid w:val="00064EB6"/>
    <w:rsid w:val="00064FCB"/>
    <w:rsid w:val="00065199"/>
    <w:rsid w:val="000652BF"/>
    <w:rsid w:val="00066E28"/>
    <w:rsid w:val="00067A90"/>
    <w:rsid w:val="00067C32"/>
    <w:rsid w:val="00067D0E"/>
    <w:rsid w:val="00067E27"/>
    <w:rsid w:val="000700B4"/>
    <w:rsid w:val="00071135"/>
    <w:rsid w:val="00072852"/>
    <w:rsid w:val="000731F1"/>
    <w:rsid w:val="0007351C"/>
    <w:rsid w:val="000749B4"/>
    <w:rsid w:val="00074B4F"/>
    <w:rsid w:val="00074C6B"/>
    <w:rsid w:val="00076177"/>
    <w:rsid w:val="00077D50"/>
    <w:rsid w:val="00080811"/>
    <w:rsid w:val="000810D1"/>
    <w:rsid w:val="00081100"/>
    <w:rsid w:val="0008164F"/>
    <w:rsid w:val="00081D9A"/>
    <w:rsid w:val="00083602"/>
    <w:rsid w:val="00083892"/>
    <w:rsid w:val="00083F8C"/>
    <w:rsid w:val="0008484D"/>
    <w:rsid w:val="000848A7"/>
    <w:rsid w:val="00084F60"/>
    <w:rsid w:val="000868AC"/>
    <w:rsid w:val="00087133"/>
    <w:rsid w:val="00087916"/>
    <w:rsid w:val="00087B4A"/>
    <w:rsid w:val="00090B65"/>
    <w:rsid w:val="00094410"/>
    <w:rsid w:val="00095043"/>
    <w:rsid w:val="00095A38"/>
    <w:rsid w:val="000963CE"/>
    <w:rsid w:val="000963F5"/>
    <w:rsid w:val="00096A05"/>
    <w:rsid w:val="00096A3E"/>
    <w:rsid w:val="000972DB"/>
    <w:rsid w:val="000A0D21"/>
    <w:rsid w:val="000A0E56"/>
    <w:rsid w:val="000A13C6"/>
    <w:rsid w:val="000A15C7"/>
    <w:rsid w:val="000A1A52"/>
    <w:rsid w:val="000A1E4D"/>
    <w:rsid w:val="000A248F"/>
    <w:rsid w:val="000A2E68"/>
    <w:rsid w:val="000A35A9"/>
    <w:rsid w:val="000A3B65"/>
    <w:rsid w:val="000A3F94"/>
    <w:rsid w:val="000A4803"/>
    <w:rsid w:val="000A6CD6"/>
    <w:rsid w:val="000A6ED9"/>
    <w:rsid w:val="000A7120"/>
    <w:rsid w:val="000B06F8"/>
    <w:rsid w:val="000B0BBA"/>
    <w:rsid w:val="000B0DAE"/>
    <w:rsid w:val="000B0E3E"/>
    <w:rsid w:val="000B10CD"/>
    <w:rsid w:val="000B136B"/>
    <w:rsid w:val="000B1455"/>
    <w:rsid w:val="000B187B"/>
    <w:rsid w:val="000B1A0D"/>
    <w:rsid w:val="000B328C"/>
    <w:rsid w:val="000B4D23"/>
    <w:rsid w:val="000B63A2"/>
    <w:rsid w:val="000B735A"/>
    <w:rsid w:val="000B7D44"/>
    <w:rsid w:val="000C1240"/>
    <w:rsid w:val="000C2397"/>
    <w:rsid w:val="000C28C8"/>
    <w:rsid w:val="000C2934"/>
    <w:rsid w:val="000C294A"/>
    <w:rsid w:val="000C2A17"/>
    <w:rsid w:val="000C3318"/>
    <w:rsid w:val="000C3408"/>
    <w:rsid w:val="000C35F5"/>
    <w:rsid w:val="000C4122"/>
    <w:rsid w:val="000C51C3"/>
    <w:rsid w:val="000C5A15"/>
    <w:rsid w:val="000C6A22"/>
    <w:rsid w:val="000C6D5F"/>
    <w:rsid w:val="000C7153"/>
    <w:rsid w:val="000C78A9"/>
    <w:rsid w:val="000D0C25"/>
    <w:rsid w:val="000D0CEE"/>
    <w:rsid w:val="000D15AE"/>
    <w:rsid w:val="000D1640"/>
    <w:rsid w:val="000D1977"/>
    <w:rsid w:val="000D24BF"/>
    <w:rsid w:val="000D30F0"/>
    <w:rsid w:val="000D3AAC"/>
    <w:rsid w:val="000D3B14"/>
    <w:rsid w:val="000D4561"/>
    <w:rsid w:val="000D5EDF"/>
    <w:rsid w:val="000D6DEB"/>
    <w:rsid w:val="000D7E7A"/>
    <w:rsid w:val="000E0523"/>
    <w:rsid w:val="000E084A"/>
    <w:rsid w:val="000E1160"/>
    <w:rsid w:val="000E1699"/>
    <w:rsid w:val="000E240F"/>
    <w:rsid w:val="000E26BF"/>
    <w:rsid w:val="000E3BEB"/>
    <w:rsid w:val="000E3F10"/>
    <w:rsid w:val="000E4F6D"/>
    <w:rsid w:val="000E5241"/>
    <w:rsid w:val="000E5AAD"/>
    <w:rsid w:val="000E7647"/>
    <w:rsid w:val="000F0A4C"/>
    <w:rsid w:val="000F20AC"/>
    <w:rsid w:val="000F354B"/>
    <w:rsid w:val="000F3A04"/>
    <w:rsid w:val="000F3DAB"/>
    <w:rsid w:val="000F40CE"/>
    <w:rsid w:val="000F4CE7"/>
    <w:rsid w:val="000F5810"/>
    <w:rsid w:val="000F5B2A"/>
    <w:rsid w:val="000F7200"/>
    <w:rsid w:val="001009C1"/>
    <w:rsid w:val="00101225"/>
    <w:rsid w:val="00102876"/>
    <w:rsid w:val="00102F4C"/>
    <w:rsid w:val="00104153"/>
    <w:rsid w:val="0010418A"/>
    <w:rsid w:val="00104ACE"/>
    <w:rsid w:val="0010513C"/>
    <w:rsid w:val="00105812"/>
    <w:rsid w:val="00105CA7"/>
    <w:rsid w:val="0010616D"/>
    <w:rsid w:val="00106472"/>
    <w:rsid w:val="00107DCD"/>
    <w:rsid w:val="0011030F"/>
    <w:rsid w:val="00112616"/>
    <w:rsid w:val="001129D0"/>
    <w:rsid w:val="001129F4"/>
    <w:rsid w:val="00112CAE"/>
    <w:rsid w:val="0011386A"/>
    <w:rsid w:val="00113B41"/>
    <w:rsid w:val="00116C41"/>
    <w:rsid w:val="0011745F"/>
    <w:rsid w:val="00117945"/>
    <w:rsid w:val="00117CB3"/>
    <w:rsid w:val="00120670"/>
    <w:rsid w:val="00121504"/>
    <w:rsid w:val="00122A80"/>
    <w:rsid w:val="00122BD7"/>
    <w:rsid w:val="001235D2"/>
    <w:rsid w:val="00123A0A"/>
    <w:rsid w:val="00123B1A"/>
    <w:rsid w:val="00123E43"/>
    <w:rsid w:val="001241B7"/>
    <w:rsid w:val="00125059"/>
    <w:rsid w:val="00125791"/>
    <w:rsid w:val="00125A37"/>
    <w:rsid w:val="001265C8"/>
    <w:rsid w:val="00126B30"/>
    <w:rsid w:val="00126BD7"/>
    <w:rsid w:val="00126F6B"/>
    <w:rsid w:val="00127C31"/>
    <w:rsid w:val="00127F75"/>
    <w:rsid w:val="0013094D"/>
    <w:rsid w:val="00130E7D"/>
    <w:rsid w:val="001314CC"/>
    <w:rsid w:val="00131AC6"/>
    <w:rsid w:val="00131FAF"/>
    <w:rsid w:val="00133C61"/>
    <w:rsid w:val="0013426C"/>
    <w:rsid w:val="00134494"/>
    <w:rsid w:val="00135872"/>
    <w:rsid w:val="0013588A"/>
    <w:rsid w:val="001360A3"/>
    <w:rsid w:val="00136D8D"/>
    <w:rsid w:val="00136E2F"/>
    <w:rsid w:val="00137428"/>
    <w:rsid w:val="00137BAB"/>
    <w:rsid w:val="00137E11"/>
    <w:rsid w:val="00140130"/>
    <w:rsid w:val="00140932"/>
    <w:rsid w:val="00141F57"/>
    <w:rsid w:val="00142107"/>
    <w:rsid w:val="00143F61"/>
    <w:rsid w:val="00145063"/>
    <w:rsid w:val="001468D0"/>
    <w:rsid w:val="001470EA"/>
    <w:rsid w:val="001471EE"/>
    <w:rsid w:val="0015043D"/>
    <w:rsid w:val="00151B6A"/>
    <w:rsid w:val="00151ECB"/>
    <w:rsid w:val="00152869"/>
    <w:rsid w:val="00153546"/>
    <w:rsid w:val="00154BD1"/>
    <w:rsid w:val="00154C64"/>
    <w:rsid w:val="0015551B"/>
    <w:rsid w:val="001555C8"/>
    <w:rsid w:val="001557B5"/>
    <w:rsid w:val="0015617F"/>
    <w:rsid w:val="001607B6"/>
    <w:rsid w:val="001607FC"/>
    <w:rsid w:val="00160B40"/>
    <w:rsid w:val="00161FAE"/>
    <w:rsid w:val="00162687"/>
    <w:rsid w:val="00162EEC"/>
    <w:rsid w:val="00162F88"/>
    <w:rsid w:val="00165A5D"/>
    <w:rsid w:val="001660D0"/>
    <w:rsid w:val="0016628C"/>
    <w:rsid w:val="0016661B"/>
    <w:rsid w:val="00166660"/>
    <w:rsid w:val="00167051"/>
    <w:rsid w:val="001674F6"/>
    <w:rsid w:val="00167D34"/>
    <w:rsid w:val="0017082E"/>
    <w:rsid w:val="001714B2"/>
    <w:rsid w:val="00171B37"/>
    <w:rsid w:val="00171EEB"/>
    <w:rsid w:val="00172290"/>
    <w:rsid w:val="0017230D"/>
    <w:rsid w:val="00172373"/>
    <w:rsid w:val="00172593"/>
    <w:rsid w:val="001726BB"/>
    <w:rsid w:val="00172A7B"/>
    <w:rsid w:val="00172E40"/>
    <w:rsid w:val="0017387D"/>
    <w:rsid w:val="0017464E"/>
    <w:rsid w:val="0017482F"/>
    <w:rsid w:val="00176CBF"/>
    <w:rsid w:val="001773D7"/>
    <w:rsid w:val="00177D61"/>
    <w:rsid w:val="00180722"/>
    <w:rsid w:val="00180AD1"/>
    <w:rsid w:val="00181277"/>
    <w:rsid w:val="001817FC"/>
    <w:rsid w:val="001818AC"/>
    <w:rsid w:val="00181F98"/>
    <w:rsid w:val="001820C4"/>
    <w:rsid w:val="00182CF9"/>
    <w:rsid w:val="00182E67"/>
    <w:rsid w:val="00183E50"/>
    <w:rsid w:val="00184283"/>
    <w:rsid w:val="00184681"/>
    <w:rsid w:val="0018542D"/>
    <w:rsid w:val="00185896"/>
    <w:rsid w:val="00185AE7"/>
    <w:rsid w:val="00185B08"/>
    <w:rsid w:val="00185C79"/>
    <w:rsid w:val="00190D35"/>
    <w:rsid w:val="00190D60"/>
    <w:rsid w:val="001929EA"/>
    <w:rsid w:val="00192CCC"/>
    <w:rsid w:val="00192F0B"/>
    <w:rsid w:val="00193062"/>
    <w:rsid w:val="0019315C"/>
    <w:rsid w:val="00194CCE"/>
    <w:rsid w:val="00195CE9"/>
    <w:rsid w:val="0019705C"/>
    <w:rsid w:val="001A00DC"/>
    <w:rsid w:val="001A0565"/>
    <w:rsid w:val="001A05ED"/>
    <w:rsid w:val="001A0AD0"/>
    <w:rsid w:val="001A10D2"/>
    <w:rsid w:val="001A1F1F"/>
    <w:rsid w:val="001A2C13"/>
    <w:rsid w:val="001A2D1B"/>
    <w:rsid w:val="001A31BA"/>
    <w:rsid w:val="001A3DEA"/>
    <w:rsid w:val="001A3DF4"/>
    <w:rsid w:val="001A4900"/>
    <w:rsid w:val="001A5287"/>
    <w:rsid w:val="001A5713"/>
    <w:rsid w:val="001A5803"/>
    <w:rsid w:val="001A5C77"/>
    <w:rsid w:val="001A6FF0"/>
    <w:rsid w:val="001A7FFB"/>
    <w:rsid w:val="001B172B"/>
    <w:rsid w:val="001B17D1"/>
    <w:rsid w:val="001B2027"/>
    <w:rsid w:val="001B3872"/>
    <w:rsid w:val="001B3BDF"/>
    <w:rsid w:val="001B4B01"/>
    <w:rsid w:val="001B4D0D"/>
    <w:rsid w:val="001B526C"/>
    <w:rsid w:val="001B60C1"/>
    <w:rsid w:val="001B6427"/>
    <w:rsid w:val="001B6D78"/>
    <w:rsid w:val="001B70A0"/>
    <w:rsid w:val="001B7163"/>
    <w:rsid w:val="001B7BEB"/>
    <w:rsid w:val="001C045E"/>
    <w:rsid w:val="001C18E1"/>
    <w:rsid w:val="001C2CDB"/>
    <w:rsid w:val="001C300C"/>
    <w:rsid w:val="001C3347"/>
    <w:rsid w:val="001C347C"/>
    <w:rsid w:val="001C3572"/>
    <w:rsid w:val="001C3ADE"/>
    <w:rsid w:val="001C4EFC"/>
    <w:rsid w:val="001C5046"/>
    <w:rsid w:val="001C579C"/>
    <w:rsid w:val="001C603F"/>
    <w:rsid w:val="001C674C"/>
    <w:rsid w:val="001C6859"/>
    <w:rsid w:val="001D0511"/>
    <w:rsid w:val="001D09CE"/>
    <w:rsid w:val="001D1295"/>
    <w:rsid w:val="001D1A83"/>
    <w:rsid w:val="001D1C58"/>
    <w:rsid w:val="001D2F00"/>
    <w:rsid w:val="001D3865"/>
    <w:rsid w:val="001D3CB9"/>
    <w:rsid w:val="001D43F9"/>
    <w:rsid w:val="001D45D1"/>
    <w:rsid w:val="001D465B"/>
    <w:rsid w:val="001D488F"/>
    <w:rsid w:val="001D4BC5"/>
    <w:rsid w:val="001D5F83"/>
    <w:rsid w:val="001D79BD"/>
    <w:rsid w:val="001E0091"/>
    <w:rsid w:val="001E029B"/>
    <w:rsid w:val="001E042B"/>
    <w:rsid w:val="001E2A3D"/>
    <w:rsid w:val="001E2DFC"/>
    <w:rsid w:val="001E32BE"/>
    <w:rsid w:val="001E3659"/>
    <w:rsid w:val="001E3A27"/>
    <w:rsid w:val="001E4312"/>
    <w:rsid w:val="001E4B5E"/>
    <w:rsid w:val="001E4D05"/>
    <w:rsid w:val="001E52E5"/>
    <w:rsid w:val="001E559D"/>
    <w:rsid w:val="001E565C"/>
    <w:rsid w:val="001E5F86"/>
    <w:rsid w:val="001E604B"/>
    <w:rsid w:val="001E622C"/>
    <w:rsid w:val="001E64E0"/>
    <w:rsid w:val="001E6A82"/>
    <w:rsid w:val="001E726A"/>
    <w:rsid w:val="001E734A"/>
    <w:rsid w:val="001E78C9"/>
    <w:rsid w:val="001E7E42"/>
    <w:rsid w:val="001F05D0"/>
    <w:rsid w:val="001F19A2"/>
    <w:rsid w:val="001F208E"/>
    <w:rsid w:val="001F2117"/>
    <w:rsid w:val="001F335E"/>
    <w:rsid w:val="001F42DA"/>
    <w:rsid w:val="001F43CB"/>
    <w:rsid w:val="001F46D2"/>
    <w:rsid w:val="001F5260"/>
    <w:rsid w:val="001F53EE"/>
    <w:rsid w:val="001F59D2"/>
    <w:rsid w:val="001F6AE9"/>
    <w:rsid w:val="001F780B"/>
    <w:rsid w:val="001F7F97"/>
    <w:rsid w:val="002003B5"/>
    <w:rsid w:val="002006BD"/>
    <w:rsid w:val="00200A47"/>
    <w:rsid w:val="0020155B"/>
    <w:rsid w:val="00201876"/>
    <w:rsid w:val="00201A9F"/>
    <w:rsid w:val="002038E3"/>
    <w:rsid w:val="00203BCA"/>
    <w:rsid w:val="00203DC7"/>
    <w:rsid w:val="0020488E"/>
    <w:rsid w:val="00204A9F"/>
    <w:rsid w:val="00204C7D"/>
    <w:rsid w:val="00205BF1"/>
    <w:rsid w:val="0020783E"/>
    <w:rsid w:val="0020794A"/>
    <w:rsid w:val="00210EF1"/>
    <w:rsid w:val="002131AC"/>
    <w:rsid w:val="00213DA5"/>
    <w:rsid w:val="00213F55"/>
    <w:rsid w:val="00215012"/>
    <w:rsid w:val="002159B6"/>
    <w:rsid w:val="002218E4"/>
    <w:rsid w:val="00221CFD"/>
    <w:rsid w:val="00221D64"/>
    <w:rsid w:val="00221EB2"/>
    <w:rsid w:val="00222DE0"/>
    <w:rsid w:val="00223C40"/>
    <w:rsid w:val="00224956"/>
    <w:rsid w:val="00224A23"/>
    <w:rsid w:val="00224C79"/>
    <w:rsid w:val="00225CB3"/>
    <w:rsid w:val="00225E6A"/>
    <w:rsid w:val="002267DB"/>
    <w:rsid w:val="00226D0C"/>
    <w:rsid w:val="002304B7"/>
    <w:rsid w:val="00230D03"/>
    <w:rsid w:val="002312AE"/>
    <w:rsid w:val="0023132B"/>
    <w:rsid w:val="0023213E"/>
    <w:rsid w:val="002321A2"/>
    <w:rsid w:val="0023295F"/>
    <w:rsid w:val="00233199"/>
    <w:rsid w:val="002332E1"/>
    <w:rsid w:val="00234401"/>
    <w:rsid w:val="00234EE2"/>
    <w:rsid w:val="00237A26"/>
    <w:rsid w:val="002419F1"/>
    <w:rsid w:val="002422BF"/>
    <w:rsid w:val="00242900"/>
    <w:rsid w:val="00242F77"/>
    <w:rsid w:val="00242F83"/>
    <w:rsid w:val="00243387"/>
    <w:rsid w:val="002433CE"/>
    <w:rsid w:val="00244B1E"/>
    <w:rsid w:val="00244EC0"/>
    <w:rsid w:val="002450BC"/>
    <w:rsid w:val="002462EA"/>
    <w:rsid w:val="00246EE3"/>
    <w:rsid w:val="002473BF"/>
    <w:rsid w:val="00247572"/>
    <w:rsid w:val="00247EFB"/>
    <w:rsid w:val="0025015A"/>
    <w:rsid w:val="002509BF"/>
    <w:rsid w:val="00251EED"/>
    <w:rsid w:val="00251FA5"/>
    <w:rsid w:val="002523D9"/>
    <w:rsid w:val="00252A87"/>
    <w:rsid w:val="00252F62"/>
    <w:rsid w:val="0025307A"/>
    <w:rsid w:val="002535B4"/>
    <w:rsid w:val="00254293"/>
    <w:rsid w:val="00255016"/>
    <w:rsid w:val="00255803"/>
    <w:rsid w:val="00255CF9"/>
    <w:rsid w:val="00256DD4"/>
    <w:rsid w:val="00257C9E"/>
    <w:rsid w:val="002619D4"/>
    <w:rsid w:val="00263388"/>
    <w:rsid w:val="00263629"/>
    <w:rsid w:val="00263B91"/>
    <w:rsid w:val="00263E85"/>
    <w:rsid w:val="002645B7"/>
    <w:rsid w:val="002648B6"/>
    <w:rsid w:val="002650FF"/>
    <w:rsid w:val="002656B2"/>
    <w:rsid w:val="00265CDC"/>
    <w:rsid w:val="00265DC6"/>
    <w:rsid w:val="00265EAD"/>
    <w:rsid w:val="002668BA"/>
    <w:rsid w:val="00266E1D"/>
    <w:rsid w:val="0027009A"/>
    <w:rsid w:val="002700AC"/>
    <w:rsid w:val="002702B9"/>
    <w:rsid w:val="002711D9"/>
    <w:rsid w:val="0027221E"/>
    <w:rsid w:val="00272675"/>
    <w:rsid w:val="002728F3"/>
    <w:rsid w:val="00272BA7"/>
    <w:rsid w:val="00272C41"/>
    <w:rsid w:val="00273C02"/>
    <w:rsid w:val="00274608"/>
    <w:rsid w:val="00274C57"/>
    <w:rsid w:val="00274FA6"/>
    <w:rsid w:val="0027624F"/>
    <w:rsid w:val="00280972"/>
    <w:rsid w:val="0028160D"/>
    <w:rsid w:val="0028170A"/>
    <w:rsid w:val="00281DE7"/>
    <w:rsid w:val="00282930"/>
    <w:rsid w:val="002830BE"/>
    <w:rsid w:val="00283DD6"/>
    <w:rsid w:val="00284456"/>
    <w:rsid w:val="002854B4"/>
    <w:rsid w:val="00285E3B"/>
    <w:rsid w:val="00286A19"/>
    <w:rsid w:val="00287ED0"/>
    <w:rsid w:val="00290477"/>
    <w:rsid w:val="002908EF"/>
    <w:rsid w:val="00290EE7"/>
    <w:rsid w:val="002918CF"/>
    <w:rsid w:val="00291E1F"/>
    <w:rsid w:val="0029278B"/>
    <w:rsid w:val="00292848"/>
    <w:rsid w:val="002931B1"/>
    <w:rsid w:val="002932FA"/>
    <w:rsid w:val="00294A03"/>
    <w:rsid w:val="00295C83"/>
    <w:rsid w:val="00296BCE"/>
    <w:rsid w:val="002A153D"/>
    <w:rsid w:val="002A19B1"/>
    <w:rsid w:val="002A1AF3"/>
    <w:rsid w:val="002A1C00"/>
    <w:rsid w:val="002A1E8F"/>
    <w:rsid w:val="002A2CD7"/>
    <w:rsid w:val="002A4AC7"/>
    <w:rsid w:val="002A4CDA"/>
    <w:rsid w:val="002A5C85"/>
    <w:rsid w:val="002A608C"/>
    <w:rsid w:val="002A6490"/>
    <w:rsid w:val="002A7091"/>
    <w:rsid w:val="002A796D"/>
    <w:rsid w:val="002A7C89"/>
    <w:rsid w:val="002A7FB1"/>
    <w:rsid w:val="002B0500"/>
    <w:rsid w:val="002B0D3F"/>
    <w:rsid w:val="002B0E5C"/>
    <w:rsid w:val="002B125E"/>
    <w:rsid w:val="002B28D1"/>
    <w:rsid w:val="002B2DD1"/>
    <w:rsid w:val="002B3E34"/>
    <w:rsid w:val="002B4E1F"/>
    <w:rsid w:val="002B54BA"/>
    <w:rsid w:val="002B5C23"/>
    <w:rsid w:val="002B5DEA"/>
    <w:rsid w:val="002B5F64"/>
    <w:rsid w:val="002B68C3"/>
    <w:rsid w:val="002B6D08"/>
    <w:rsid w:val="002B6EB2"/>
    <w:rsid w:val="002B726E"/>
    <w:rsid w:val="002B7460"/>
    <w:rsid w:val="002B7928"/>
    <w:rsid w:val="002C0506"/>
    <w:rsid w:val="002C06F5"/>
    <w:rsid w:val="002C0CEB"/>
    <w:rsid w:val="002C12FC"/>
    <w:rsid w:val="002C161E"/>
    <w:rsid w:val="002C2844"/>
    <w:rsid w:val="002C2953"/>
    <w:rsid w:val="002C304F"/>
    <w:rsid w:val="002C3267"/>
    <w:rsid w:val="002C50CE"/>
    <w:rsid w:val="002C616B"/>
    <w:rsid w:val="002C6233"/>
    <w:rsid w:val="002C68E9"/>
    <w:rsid w:val="002C772F"/>
    <w:rsid w:val="002C7965"/>
    <w:rsid w:val="002D0C68"/>
    <w:rsid w:val="002D1B69"/>
    <w:rsid w:val="002D2240"/>
    <w:rsid w:val="002D240B"/>
    <w:rsid w:val="002D2AAA"/>
    <w:rsid w:val="002D394E"/>
    <w:rsid w:val="002D47DE"/>
    <w:rsid w:val="002D4B54"/>
    <w:rsid w:val="002D5078"/>
    <w:rsid w:val="002D530A"/>
    <w:rsid w:val="002E0023"/>
    <w:rsid w:val="002E0092"/>
    <w:rsid w:val="002E04D2"/>
    <w:rsid w:val="002E07CD"/>
    <w:rsid w:val="002E098A"/>
    <w:rsid w:val="002E0D4A"/>
    <w:rsid w:val="002E12C5"/>
    <w:rsid w:val="002E17E3"/>
    <w:rsid w:val="002E2456"/>
    <w:rsid w:val="002E2BEE"/>
    <w:rsid w:val="002E2D4C"/>
    <w:rsid w:val="002E4486"/>
    <w:rsid w:val="002E4CDB"/>
    <w:rsid w:val="002E4EE9"/>
    <w:rsid w:val="002E5795"/>
    <w:rsid w:val="002E5A1D"/>
    <w:rsid w:val="002E602A"/>
    <w:rsid w:val="002E6944"/>
    <w:rsid w:val="002E6EE9"/>
    <w:rsid w:val="002E7177"/>
    <w:rsid w:val="002F0641"/>
    <w:rsid w:val="002F0EDD"/>
    <w:rsid w:val="002F1124"/>
    <w:rsid w:val="002F276D"/>
    <w:rsid w:val="002F2AE5"/>
    <w:rsid w:val="002F33C9"/>
    <w:rsid w:val="002F35F9"/>
    <w:rsid w:val="002F40A9"/>
    <w:rsid w:val="002F44E4"/>
    <w:rsid w:val="002F47EA"/>
    <w:rsid w:val="002F49C9"/>
    <w:rsid w:val="002F4D02"/>
    <w:rsid w:val="002F50E3"/>
    <w:rsid w:val="002F6863"/>
    <w:rsid w:val="002F6A64"/>
    <w:rsid w:val="002F7452"/>
    <w:rsid w:val="002F771E"/>
    <w:rsid w:val="00300333"/>
    <w:rsid w:val="003018D7"/>
    <w:rsid w:val="00301B0B"/>
    <w:rsid w:val="00302038"/>
    <w:rsid w:val="003021B8"/>
    <w:rsid w:val="003023CD"/>
    <w:rsid w:val="00302BE2"/>
    <w:rsid w:val="003037F2"/>
    <w:rsid w:val="00303864"/>
    <w:rsid w:val="003039D8"/>
    <w:rsid w:val="00303E16"/>
    <w:rsid w:val="003040A5"/>
    <w:rsid w:val="0030497B"/>
    <w:rsid w:val="003056DC"/>
    <w:rsid w:val="003066CF"/>
    <w:rsid w:val="00307965"/>
    <w:rsid w:val="00307DCD"/>
    <w:rsid w:val="003115A6"/>
    <w:rsid w:val="00311738"/>
    <w:rsid w:val="0031191A"/>
    <w:rsid w:val="0031310F"/>
    <w:rsid w:val="00314BC0"/>
    <w:rsid w:val="0031560E"/>
    <w:rsid w:val="00315AF8"/>
    <w:rsid w:val="00315E1A"/>
    <w:rsid w:val="0031603B"/>
    <w:rsid w:val="00316833"/>
    <w:rsid w:val="00317751"/>
    <w:rsid w:val="00317D2D"/>
    <w:rsid w:val="00317D6C"/>
    <w:rsid w:val="00320172"/>
    <w:rsid w:val="0032023A"/>
    <w:rsid w:val="00321513"/>
    <w:rsid w:val="00322EB5"/>
    <w:rsid w:val="00324595"/>
    <w:rsid w:val="003257B2"/>
    <w:rsid w:val="00325D37"/>
    <w:rsid w:val="0032638C"/>
    <w:rsid w:val="00326BCB"/>
    <w:rsid w:val="0032725A"/>
    <w:rsid w:val="00327333"/>
    <w:rsid w:val="00327E92"/>
    <w:rsid w:val="00330416"/>
    <w:rsid w:val="00330BCB"/>
    <w:rsid w:val="00331699"/>
    <w:rsid w:val="003316BF"/>
    <w:rsid w:val="00331E03"/>
    <w:rsid w:val="003325DF"/>
    <w:rsid w:val="00333123"/>
    <w:rsid w:val="003335C2"/>
    <w:rsid w:val="00333E77"/>
    <w:rsid w:val="0033477D"/>
    <w:rsid w:val="00334E86"/>
    <w:rsid w:val="00334F28"/>
    <w:rsid w:val="003350F9"/>
    <w:rsid w:val="00335961"/>
    <w:rsid w:val="003359DD"/>
    <w:rsid w:val="00335A35"/>
    <w:rsid w:val="00336A84"/>
    <w:rsid w:val="00336F55"/>
    <w:rsid w:val="003374C6"/>
    <w:rsid w:val="00340AF0"/>
    <w:rsid w:val="003410A0"/>
    <w:rsid w:val="003410C1"/>
    <w:rsid w:val="00342FD6"/>
    <w:rsid w:val="00343D88"/>
    <w:rsid w:val="00343DD3"/>
    <w:rsid w:val="00343E20"/>
    <w:rsid w:val="00345814"/>
    <w:rsid w:val="00345C7D"/>
    <w:rsid w:val="00345CFA"/>
    <w:rsid w:val="00345F7D"/>
    <w:rsid w:val="00346170"/>
    <w:rsid w:val="00346373"/>
    <w:rsid w:val="00346AD0"/>
    <w:rsid w:val="00347936"/>
    <w:rsid w:val="00347EB3"/>
    <w:rsid w:val="00350460"/>
    <w:rsid w:val="003508EE"/>
    <w:rsid w:val="00350F47"/>
    <w:rsid w:val="003519C4"/>
    <w:rsid w:val="0035280D"/>
    <w:rsid w:val="00353376"/>
    <w:rsid w:val="003534D0"/>
    <w:rsid w:val="003535AF"/>
    <w:rsid w:val="00354B3C"/>
    <w:rsid w:val="00354D2B"/>
    <w:rsid w:val="00354F99"/>
    <w:rsid w:val="003551DA"/>
    <w:rsid w:val="00355943"/>
    <w:rsid w:val="00356BDD"/>
    <w:rsid w:val="00356FA2"/>
    <w:rsid w:val="00357482"/>
    <w:rsid w:val="003577F9"/>
    <w:rsid w:val="003600F0"/>
    <w:rsid w:val="003602E9"/>
    <w:rsid w:val="00360604"/>
    <w:rsid w:val="00360691"/>
    <w:rsid w:val="00360B79"/>
    <w:rsid w:val="00360EFC"/>
    <w:rsid w:val="00361577"/>
    <w:rsid w:val="003617CB"/>
    <w:rsid w:val="00361A54"/>
    <w:rsid w:val="00362C8B"/>
    <w:rsid w:val="00362E0A"/>
    <w:rsid w:val="0036404D"/>
    <w:rsid w:val="00364490"/>
    <w:rsid w:val="0036491C"/>
    <w:rsid w:val="00364C65"/>
    <w:rsid w:val="00365169"/>
    <w:rsid w:val="00366C64"/>
    <w:rsid w:val="00367F47"/>
    <w:rsid w:val="00370D28"/>
    <w:rsid w:val="00370E36"/>
    <w:rsid w:val="00370F79"/>
    <w:rsid w:val="0037172A"/>
    <w:rsid w:val="003724E3"/>
    <w:rsid w:val="00372C52"/>
    <w:rsid w:val="00373977"/>
    <w:rsid w:val="003740B1"/>
    <w:rsid w:val="00374F66"/>
    <w:rsid w:val="00375231"/>
    <w:rsid w:val="003754F0"/>
    <w:rsid w:val="003755D9"/>
    <w:rsid w:val="003758C4"/>
    <w:rsid w:val="003761DC"/>
    <w:rsid w:val="0037649F"/>
    <w:rsid w:val="0037669E"/>
    <w:rsid w:val="00376962"/>
    <w:rsid w:val="00376A7C"/>
    <w:rsid w:val="00376EFA"/>
    <w:rsid w:val="00377887"/>
    <w:rsid w:val="0038005A"/>
    <w:rsid w:val="0038019C"/>
    <w:rsid w:val="00380210"/>
    <w:rsid w:val="00380BD5"/>
    <w:rsid w:val="00380E70"/>
    <w:rsid w:val="003813AB"/>
    <w:rsid w:val="0038225E"/>
    <w:rsid w:val="0038250C"/>
    <w:rsid w:val="003829B7"/>
    <w:rsid w:val="003836FC"/>
    <w:rsid w:val="003849E1"/>
    <w:rsid w:val="00384A39"/>
    <w:rsid w:val="00384FFB"/>
    <w:rsid w:val="003852C0"/>
    <w:rsid w:val="003857E6"/>
    <w:rsid w:val="00385A37"/>
    <w:rsid w:val="00387F7A"/>
    <w:rsid w:val="0039059A"/>
    <w:rsid w:val="0039143D"/>
    <w:rsid w:val="00392449"/>
    <w:rsid w:val="0039274B"/>
    <w:rsid w:val="00392C52"/>
    <w:rsid w:val="00392E37"/>
    <w:rsid w:val="00392F67"/>
    <w:rsid w:val="0039312B"/>
    <w:rsid w:val="00394505"/>
    <w:rsid w:val="00394C06"/>
    <w:rsid w:val="0039510B"/>
    <w:rsid w:val="00395561"/>
    <w:rsid w:val="00396345"/>
    <w:rsid w:val="00396346"/>
    <w:rsid w:val="00397778"/>
    <w:rsid w:val="00397AE1"/>
    <w:rsid w:val="003A0BD9"/>
    <w:rsid w:val="003A124D"/>
    <w:rsid w:val="003A16EE"/>
    <w:rsid w:val="003A1FD0"/>
    <w:rsid w:val="003A2200"/>
    <w:rsid w:val="003A29E0"/>
    <w:rsid w:val="003A2CFF"/>
    <w:rsid w:val="003A3208"/>
    <w:rsid w:val="003A3B43"/>
    <w:rsid w:val="003A588D"/>
    <w:rsid w:val="003A5BE1"/>
    <w:rsid w:val="003A6DD5"/>
    <w:rsid w:val="003A6E94"/>
    <w:rsid w:val="003A74FE"/>
    <w:rsid w:val="003A7B63"/>
    <w:rsid w:val="003A7BB1"/>
    <w:rsid w:val="003B1120"/>
    <w:rsid w:val="003B11DF"/>
    <w:rsid w:val="003B19B1"/>
    <w:rsid w:val="003B2776"/>
    <w:rsid w:val="003B2C10"/>
    <w:rsid w:val="003B579C"/>
    <w:rsid w:val="003B76E1"/>
    <w:rsid w:val="003B7DD1"/>
    <w:rsid w:val="003B7F91"/>
    <w:rsid w:val="003C136B"/>
    <w:rsid w:val="003C14BE"/>
    <w:rsid w:val="003C154D"/>
    <w:rsid w:val="003C1D91"/>
    <w:rsid w:val="003C29FF"/>
    <w:rsid w:val="003C4121"/>
    <w:rsid w:val="003C4286"/>
    <w:rsid w:val="003C59C2"/>
    <w:rsid w:val="003C5A78"/>
    <w:rsid w:val="003C5E42"/>
    <w:rsid w:val="003C6A06"/>
    <w:rsid w:val="003D0B7F"/>
    <w:rsid w:val="003D1256"/>
    <w:rsid w:val="003D41B0"/>
    <w:rsid w:val="003D5665"/>
    <w:rsid w:val="003D5D48"/>
    <w:rsid w:val="003D5F50"/>
    <w:rsid w:val="003D6078"/>
    <w:rsid w:val="003D6270"/>
    <w:rsid w:val="003D63A7"/>
    <w:rsid w:val="003E0BAB"/>
    <w:rsid w:val="003E1824"/>
    <w:rsid w:val="003E1FBE"/>
    <w:rsid w:val="003E22D3"/>
    <w:rsid w:val="003E24FE"/>
    <w:rsid w:val="003E282E"/>
    <w:rsid w:val="003E2FF8"/>
    <w:rsid w:val="003E3A2B"/>
    <w:rsid w:val="003E3DEB"/>
    <w:rsid w:val="003E4454"/>
    <w:rsid w:val="003E4CDF"/>
    <w:rsid w:val="003E7728"/>
    <w:rsid w:val="003E7977"/>
    <w:rsid w:val="003E7AD8"/>
    <w:rsid w:val="003E7FA1"/>
    <w:rsid w:val="003F0272"/>
    <w:rsid w:val="003F0602"/>
    <w:rsid w:val="003F0C4D"/>
    <w:rsid w:val="003F0CCF"/>
    <w:rsid w:val="003F1718"/>
    <w:rsid w:val="003F173C"/>
    <w:rsid w:val="003F183F"/>
    <w:rsid w:val="003F18C5"/>
    <w:rsid w:val="003F1B66"/>
    <w:rsid w:val="003F1BAC"/>
    <w:rsid w:val="003F1E18"/>
    <w:rsid w:val="003F2CAD"/>
    <w:rsid w:val="003F2E98"/>
    <w:rsid w:val="003F3622"/>
    <w:rsid w:val="003F3658"/>
    <w:rsid w:val="003F3919"/>
    <w:rsid w:val="003F3E77"/>
    <w:rsid w:val="003F45C9"/>
    <w:rsid w:val="003F4734"/>
    <w:rsid w:val="003F4A2D"/>
    <w:rsid w:val="003F50BE"/>
    <w:rsid w:val="003F53C8"/>
    <w:rsid w:val="003F6285"/>
    <w:rsid w:val="003F6742"/>
    <w:rsid w:val="003F6DA1"/>
    <w:rsid w:val="003F73E9"/>
    <w:rsid w:val="00400557"/>
    <w:rsid w:val="0040081F"/>
    <w:rsid w:val="004008CE"/>
    <w:rsid w:val="00400EC2"/>
    <w:rsid w:val="00400F25"/>
    <w:rsid w:val="00401541"/>
    <w:rsid w:val="004019E5"/>
    <w:rsid w:val="00401E3D"/>
    <w:rsid w:val="00401EA3"/>
    <w:rsid w:val="00402D1C"/>
    <w:rsid w:val="004041CB"/>
    <w:rsid w:val="00405363"/>
    <w:rsid w:val="00405488"/>
    <w:rsid w:val="004056A0"/>
    <w:rsid w:val="00405AAD"/>
    <w:rsid w:val="00405AC6"/>
    <w:rsid w:val="00406C84"/>
    <w:rsid w:val="0040762E"/>
    <w:rsid w:val="00410DC7"/>
    <w:rsid w:val="00411132"/>
    <w:rsid w:val="0041184A"/>
    <w:rsid w:val="004118FB"/>
    <w:rsid w:val="00413167"/>
    <w:rsid w:val="00414D85"/>
    <w:rsid w:val="0041609B"/>
    <w:rsid w:val="00416B5E"/>
    <w:rsid w:val="00416FC4"/>
    <w:rsid w:val="00420884"/>
    <w:rsid w:val="00421FA8"/>
    <w:rsid w:val="0042210F"/>
    <w:rsid w:val="00422F72"/>
    <w:rsid w:val="00424BBB"/>
    <w:rsid w:val="00424D95"/>
    <w:rsid w:val="00425162"/>
    <w:rsid w:val="0042571B"/>
    <w:rsid w:val="0042590D"/>
    <w:rsid w:val="00425F9E"/>
    <w:rsid w:val="00427472"/>
    <w:rsid w:val="0042759D"/>
    <w:rsid w:val="00427721"/>
    <w:rsid w:val="004306AE"/>
    <w:rsid w:val="00431CFC"/>
    <w:rsid w:val="004326DA"/>
    <w:rsid w:val="0043272E"/>
    <w:rsid w:val="00432E49"/>
    <w:rsid w:val="00433170"/>
    <w:rsid w:val="00433E92"/>
    <w:rsid w:val="00434563"/>
    <w:rsid w:val="004345D8"/>
    <w:rsid w:val="00435E09"/>
    <w:rsid w:val="0043626C"/>
    <w:rsid w:val="004363DD"/>
    <w:rsid w:val="00436BD1"/>
    <w:rsid w:val="00436CE7"/>
    <w:rsid w:val="00437022"/>
    <w:rsid w:val="00437037"/>
    <w:rsid w:val="0043738E"/>
    <w:rsid w:val="004411A5"/>
    <w:rsid w:val="00441406"/>
    <w:rsid w:val="00441F32"/>
    <w:rsid w:val="004420D2"/>
    <w:rsid w:val="00442105"/>
    <w:rsid w:val="0044269D"/>
    <w:rsid w:val="00442795"/>
    <w:rsid w:val="00443096"/>
    <w:rsid w:val="00443151"/>
    <w:rsid w:val="00443441"/>
    <w:rsid w:val="0044365A"/>
    <w:rsid w:val="00444F36"/>
    <w:rsid w:val="004455F4"/>
    <w:rsid w:val="0044567B"/>
    <w:rsid w:val="0044652D"/>
    <w:rsid w:val="00450DD0"/>
    <w:rsid w:val="00450F3B"/>
    <w:rsid w:val="004512EA"/>
    <w:rsid w:val="00451499"/>
    <w:rsid w:val="00451692"/>
    <w:rsid w:val="00452132"/>
    <w:rsid w:val="00452B09"/>
    <w:rsid w:val="0045309B"/>
    <w:rsid w:val="00453F60"/>
    <w:rsid w:val="004543C9"/>
    <w:rsid w:val="004545BA"/>
    <w:rsid w:val="00454F6A"/>
    <w:rsid w:val="004556D9"/>
    <w:rsid w:val="00455A37"/>
    <w:rsid w:val="00456061"/>
    <w:rsid w:val="00456A9B"/>
    <w:rsid w:val="00457453"/>
    <w:rsid w:val="00457657"/>
    <w:rsid w:val="00457BBE"/>
    <w:rsid w:val="0046014C"/>
    <w:rsid w:val="004601D3"/>
    <w:rsid w:val="004606F0"/>
    <w:rsid w:val="00461BB6"/>
    <w:rsid w:val="00461F00"/>
    <w:rsid w:val="0046215B"/>
    <w:rsid w:val="004630F4"/>
    <w:rsid w:val="00464462"/>
    <w:rsid w:val="00464C8D"/>
    <w:rsid w:val="00464D02"/>
    <w:rsid w:val="0046556A"/>
    <w:rsid w:val="004655BE"/>
    <w:rsid w:val="00465965"/>
    <w:rsid w:val="0046721E"/>
    <w:rsid w:val="0046737C"/>
    <w:rsid w:val="00467905"/>
    <w:rsid w:val="00467963"/>
    <w:rsid w:val="00467A57"/>
    <w:rsid w:val="00467BE8"/>
    <w:rsid w:val="004723BE"/>
    <w:rsid w:val="00472CC9"/>
    <w:rsid w:val="004730F8"/>
    <w:rsid w:val="0047351E"/>
    <w:rsid w:val="00473B52"/>
    <w:rsid w:val="00474774"/>
    <w:rsid w:val="00474A29"/>
    <w:rsid w:val="00475401"/>
    <w:rsid w:val="00475C7E"/>
    <w:rsid w:val="004765FF"/>
    <w:rsid w:val="0047697B"/>
    <w:rsid w:val="00476B1B"/>
    <w:rsid w:val="00476CDD"/>
    <w:rsid w:val="00476FF6"/>
    <w:rsid w:val="00477120"/>
    <w:rsid w:val="004779D4"/>
    <w:rsid w:val="00477AA1"/>
    <w:rsid w:val="00477D6A"/>
    <w:rsid w:val="004805B3"/>
    <w:rsid w:val="00480E2B"/>
    <w:rsid w:val="00481BAA"/>
    <w:rsid w:val="0048209C"/>
    <w:rsid w:val="004820AC"/>
    <w:rsid w:val="0048319A"/>
    <w:rsid w:val="0048356A"/>
    <w:rsid w:val="0048368B"/>
    <w:rsid w:val="00484923"/>
    <w:rsid w:val="00485DBA"/>
    <w:rsid w:val="004879B1"/>
    <w:rsid w:val="004907AE"/>
    <w:rsid w:val="00490C1B"/>
    <w:rsid w:val="00490DE0"/>
    <w:rsid w:val="004927F0"/>
    <w:rsid w:val="0049288E"/>
    <w:rsid w:val="0049464E"/>
    <w:rsid w:val="004946F5"/>
    <w:rsid w:val="00494B58"/>
    <w:rsid w:val="004953E5"/>
    <w:rsid w:val="00495948"/>
    <w:rsid w:val="00495E2B"/>
    <w:rsid w:val="00495F91"/>
    <w:rsid w:val="0049691E"/>
    <w:rsid w:val="00496F1B"/>
    <w:rsid w:val="00497144"/>
    <w:rsid w:val="00497384"/>
    <w:rsid w:val="00497660"/>
    <w:rsid w:val="00497D75"/>
    <w:rsid w:val="00497DA4"/>
    <w:rsid w:val="004A02B2"/>
    <w:rsid w:val="004A2121"/>
    <w:rsid w:val="004A2628"/>
    <w:rsid w:val="004A2DD1"/>
    <w:rsid w:val="004A2F84"/>
    <w:rsid w:val="004A373C"/>
    <w:rsid w:val="004A4253"/>
    <w:rsid w:val="004A42A5"/>
    <w:rsid w:val="004A519A"/>
    <w:rsid w:val="004A5568"/>
    <w:rsid w:val="004A5F3F"/>
    <w:rsid w:val="004A6499"/>
    <w:rsid w:val="004A714C"/>
    <w:rsid w:val="004B0A01"/>
    <w:rsid w:val="004B0DCB"/>
    <w:rsid w:val="004B0FFA"/>
    <w:rsid w:val="004B2C1C"/>
    <w:rsid w:val="004B2D7E"/>
    <w:rsid w:val="004B3AE6"/>
    <w:rsid w:val="004B43B1"/>
    <w:rsid w:val="004B43F6"/>
    <w:rsid w:val="004B4ACC"/>
    <w:rsid w:val="004B564D"/>
    <w:rsid w:val="004B57C3"/>
    <w:rsid w:val="004B5CBE"/>
    <w:rsid w:val="004B658C"/>
    <w:rsid w:val="004B7DF2"/>
    <w:rsid w:val="004B7FE1"/>
    <w:rsid w:val="004C0587"/>
    <w:rsid w:val="004C0C88"/>
    <w:rsid w:val="004C17C9"/>
    <w:rsid w:val="004C1B54"/>
    <w:rsid w:val="004C22DB"/>
    <w:rsid w:val="004C28DC"/>
    <w:rsid w:val="004C2AC6"/>
    <w:rsid w:val="004C30A0"/>
    <w:rsid w:val="004C39D2"/>
    <w:rsid w:val="004C4B59"/>
    <w:rsid w:val="004C53A3"/>
    <w:rsid w:val="004C5688"/>
    <w:rsid w:val="004C63A0"/>
    <w:rsid w:val="004C6B60"/>
    <w:rsid w:val="004C7AD6"/>
    <w:rsid w:val="004D0197"/>
    <w:rsid w:val="004D098B"/>
    <w:rsid w:val="004D0EA9"/>
    <w:rsid w:val="004D17D8"/>
    <w:rsid w:val="004D2294"/>
    <w:rsid w:val="004D272E"/>
    <w:rsid w:val="004D3973"/>
    <w:rsid w:val="004D3BC1"/>
    <w:rsid w:val="004D3F85"/>
    <w:rsid w:val="004D4983"/>
    <w:rsid w:val="004D5F4F"/>
    <w:rsid w:val="004D650E"/>
    <w:rsid w:val="004D6ED2"/>
    <w:rsid w:val="004D75ED"/>
    <w:rsid w:val="004D7C81"/>
    <w:rsid w:val="004E018B"/>
    <w:rsid w:val="004E053C"/>
    <w:rsid w:val="004E0668"/>
    <w:rsid w:val="004E06EE"/>
    <w:rsid w:val="004E1390"/>
    <w:rsid w:val="004E149A"/>
    <w:rsid w:val="004E16B7"/>
    <w:rsid w:val="004E1905"/>
    <w:rsid w:val="004E2071"/>
    <w:rsid w:val="004E2444"/>
    <w:rsid w:val="004E2535"/>
    <w:rsid w:val="004E2936"/>
    <w:rsid w:val="004E2A24"/>
    <w:rsid w:val="004E31E2"/>
    <w:rsid w:val="004E3E48"/>
    <w:rsid w:val="004E402D"/>
    <w:rsid w:val="004E4329"/>
    <w:rsid w:val="004E45AF"/>
    <w:rsid w:val="004E5607"/>
    <w:rsid w:val="004E5920"/>
    <w:rsid w:val="004E5AF0"/>
    <w:rsid w:val="004E63F3"/>
    <w:rsid w:val="004E6BA7"/>
    <w:rsid w:val="004E6CFA"/>
    <w:rsid w:val="004E7DB9"/>
    <w:rsid w:val="004F0D3D"/>
    <w:rsid w:val="004F265E"/>
    <w:rsid w:val="004F2A1A"/>
    <w:rsid w:val="004F3262"/>
    <w:rsid w:val="004F3E66"/>
    <w:rsid w:val="004F469E"/>
    <w:rsid w:val="004F4E82"/>
    <w:rsid w:val="004F5A54"/>
    <w:rsid w:val="004F5E04"/>
    <w:rsid w:val="004F6904"/>
    <w:rsid w:val="004F7044"/>
    <w:rsid w:val="004F7DED"/>
    <w:rsid w:val="00500057"/>
    <w:rsid w:val="00500C0E"/>
    <w:rsid w:val="00501231"/>
    <w:rsid w:val="00501DB0"/>
    <w:rsid w:val="005029EB"/>
    <w:rsid w:val="00502B1D"/>
    <w:rsid w:val="00503F33"/>
    <w:rsid w:val="00504517"/>
    <w:rsid w:val="0050460F"/>
    <w:rsid w:val="00504841"/>
    <w:rsid w:val="00504918"/>
    <w:rsid w:val="00504C0A"/>
    <w:rsid w:val="00505CC5"/>
    <w:rsid w:val="00505FF8"/>
    <w:rsid w:val="00506234"/>
    <w:rsid w:val="0050630D"/>
    <w:rsid w:val="00506A1D"/>
    <w:rsid w:val="00506E5B"/>
    <w:rsid w:val="00507281"/>
    <w:rsid w:val="00510379"/>
    <w:rsid w:val="00510B3A"/>
    <w:rsid w:val="00510D23"/>
    <w:rsid w:val="005116F5"/>
    <w:rsid w:val="00511C19"/>
    <w:rsid w:val="0051251E"/>
    <w:rsid w:val="005129CA"/>
    <w:rsid w:val="0051516B"/>
    <w:rsid w:val="00516077"/>
    <w:rsid w:val="005166BF"/>
    <w:rsid w:val="00516AB5"/>
    <w:rsid w:val="00520FBD"/>
    <w:rsid w:val="0052119F"/>
    <w:rsid w:val="00522AE5"/>
    <w:rsid w:val="00524920"/>
    <w:rsid w:val="00524974"/>
    <w:rsid w:val="00525BD6"/>
    <w:rsid w:val="005271C0"/>
    <w:rsid w:val="00530332"/>
    <w:rsid w:val="00530D5D"/>
    <w:rsid w:val="0053170E"/>
    <w:rsid w:val="00531EDB"/>
    <w:rsid w:val="0053385B"/>
    <w:rsid w:val="00533A39"/>
    <w:rsid w:val="00533B21"/>
    <w:rsid w:val="00533F54"/>
    <w:rsid w:val="00534273"/>
    <w:rsid w:val="00534868"/>
    <w:rsid w:val="0053502D"/>
    <w:rsid w:val="005352AD"/>
    <w:rsid w:val="00535BB6"/>
    <w:rsid w:val="00535EE0"/>
    <w:rsid w:val="005368F6"/>
    <w:rsid w:val="005372DA"/>
    <w:rsid w:val="005374AC"/>
    <w:rsid w:val="00537543"/>
    <w:rsid w:val="00537718"/>
    <w:rsid w:val="00537CDB"/>
    <w:rsid w:val="005402F3"/>
    <w:rsid w:val="0054059A"/>
    <w:rsid w:val="00541084"/>
    <w:rsid w:val="00541332"/>
    <w:rsid w:val="0054164A"/>
    <w:rsid w:val="005416BB"/>
    <w:rsid w:val="00543251"/>
    <w:rsid w:val="00543E95"/>
    <w:rsid w:val="00543F24"/>
    <w:rsid w:val="0054425C"/>
    <w:rsid w:val="0054503F"/>
    <w:rsid w:val="005456A9"/>
    <w:rsid w:val="00546DD4"/>
    <w:rsid w:val="005472EF"/>
    <w:rsid w:val="0054770A"/>
    <w:rsid w:val="00550CA6"/>
    <w:rsid w:val="0055106C"/>
    <w:rsid w:val="00552333"/>
    <w:rsid w:val="005524C6"/>
    <w:rsid w:val="00553ACC"/>
    <w:rsid w:val="00553B40"/>
    <w:rsid w:val="0055492B"/>
    <w:rsid w:val="00554ADF"/>
    <w:rsid w:val="00555106"/>
    <w:rsid w:val="005572CA"/>
    <w:rsid w:val="00557BDD"/>
    <w:rsid w:val="00560459"/>
    <w:rsid w:val="00560491"/>
    <w:rsid w:val="00560715"/>
    <w:rsid w:val="00561816"/>
    <w:rsid w:val="00561940"/>
    <w:rsid w:val="0056253C"/>
    <w:rsid w:val="00562DF4"/>
    <w:rsid w:val="00562EA1"/>
    <w:rsid w:val="005648C3"/>
    <w:rsid w:val="00564E88"/>
    <w:rsid w:val="00566BF7"/>
    <w:rsid w:val="00567C0B"/>
    <w:rsid w:val="00567CA9"/>
    <w:rsid w:val="00567D88"/>
    <w:rsid w:val="005715BC"/>
    <w:rsid w:val="00571874"/>
    <w:rsid w:val="00572719"/>
    <w:rsid w:val="00572DF8"/>
    <w:rsid w:val="00572FD2"/>
    <w:rsid w:val="00573164"/>
    <w:rsid w:val="00573A8F"/>
    <w:rsid w:val="0057423B"/>
    <w:rsid w:val="0057497E"/>
    <w:rsid w:val="0057575F"/>
    <w:rsid w:val="00575AE1"/>
    <w:rsid w:val="0057646C"/>
    <w:rsid w:val="005767BE"/>
    <w:rsid w:val="005768A1"/>
    <w:rsid w:val="00576A1C"/>
    <w:rsid w:val="00576F7D"/>
    <w:rsid w:val="005776E4"/>
    <w:rsid w:val="005779AF"/>
    <w:rsid w:val="00580544"/>
    <w:rsid w:val="00580993"/>
    <w:rsid w:val="00580BD9"/>
    <w:rsid w:val="00581249"/>
    <w:rsid w:val="00583DC0"/>
    <w:rsid w:val="0058429B"/>
    <w:rsid w:val="00584F88"/>
    <w:rsid w:val="00585313"/>
    <w:rsid w:val="005857F8"/>
    <w:rsid w:val="0058796A"/>
    <w:rsid w:val="00587DB9"/>
    <w:rsid w:val="00591A2C"/>
    <w:rsid w:val="00591D81"/>
    <w:rsid w:val="00593092"/>
    <w:rsid w:val="00594262"/>
    <w:rsid w:val="00595548"/>
    <w:rsid w:val="00595E2C"/>
    <w:rsid w:val="005963B6"/>
    <w:rsid w:val="005A018D"/>
    <w:rsid w:val="005A0A2C"/>
    <w:rsid w:val="005A0CFF"/>
    <w:rsid w:val="005A32E3"/>
    <w:rsid w:val="005A3903"/>
    <w:rsid w:val="005A3E6D"/>
    <w:rsid w:val="005A4099"/>
    <w:rsid w:val="005A4D57"/>
    <w:rsid w:val="005A561B"/>
    <w:rsid w:val="005A5FAE"/>
    <w:rsid w:val="005A6438"/>
    <w:rsid w:val="005A6652"/>
    <w:rsid w:val="005A6E70"/>
    <w:rsid w:val="005A7747"/>
    <w:rsid w:val="005B0AA9"/>
    <w:rsid w:val="005B0D08"/>
    <w:rsid w:val="005B103C"/>
    <w:rsid w:val="005B1255"/>
    <w:rsid w:val="005B1323"/>
    <w:rsid w:val="005B14CD"/>
    <w:rsid w:val="005B1C26"/>
    <w:rsid w:val="005B1D99"/>
    <w:rsid w:val="005B2176"/>
    <w:rsid w:val="005B225C"/>
    <w:rsid w:val="005B2957"/>
    <w:rsid w:val="005B29B3"/>
    <w:rsid w:val="005B42A0"/>
    <w:rsid w:val="005B4777"/>
    <w:rsid w:val="005B4CD3"/>
    <w:rsid w:val="005B4F87"/>
    <w:rsid w:val="005B4FDE"/>
    <w:rsid w:val="005B5DC0"/>
    <w:rsid w:val="005B6408"/>
    <w:rsid w:val="005B6B2A"/>
    <w:rsid w:val="005B70FE"/>
    <w:rsid w:val="005B7A10"/>
    <w:rsid w:val="005B7CDE"/>
    <w:rsid w:val="005C0881"/>
    <w:rsid w:val="005C0C43"/>
    <w:rsid w:val="005C10C9"/>
    <w:rsid w:val="005C1DA2"/>
    <w:rsid w:val="005C2E41"/>
    <w:rsid w:val="005C4CE8"/>
    <w:rsid w:val="005C579B"/>
    <w:rsid w:val="005C70EC"/>
    <w:rsid w:val="005D0309"/>
    <w:rsid w:val="005D19DD"/>
    <w:rsid w:val="005D20B6"/>
    <w:rsid w:val="005D2AF3"/>
    <w:rsid w:val="005D47B2"/>
    <w:rsid w:val="005D47B3"/>
    <w:rsid w:val="005D5035"/>
    <w:rsid w:val="005D5075"/>
    <w:rsid w:val="005D573B"/>
    <w:rsid w:val="005D5B9D"/>
    <w:rsid w:val="005D601B"/>
    <w:rsid w:val="005D60A4"/>
    <w:rsid w:val="005D65B5"/>
    <w:rsid w:val="005D6667"/>
    <w:rsid w:val="005D7824"/>
    <w:rsid w:val="005E0C49"/>
    <w:rsid w:val="005E2014"/>
    <w:rsid w:val="005E272C"/>
    <w:rsid w:val="005E3994"/>
    <w:rsid w:val="005E39AF"/>
    <w:rsid w:val="005E3C6C"/>
    <w:rsid w:val="005E4123"/>
    <w:rsid w:val="005E4A91"/>
    <w:rsid w:val="005E4F08"/>
    <w:rsid w:val="005E551D"/>
    <w:rsid w:val="005E628E"/>
    <w:rsid w:val="005E6642"/>
    <w:rsid w:val="005E7418"/>
    <w:rsid w:val="005E7CEE"/>
    <w:rsid w:val="005F07FB"/>
    <w:rsid w:val="005F0A74"/>
    <w:rsid w:val="005F272E"/>
    <w:rsid w:val="005F2B0D"/>
    <w:rsid w:val="005F3C3B"/>
    <w:rsid w:val="005F4363"/>
    <w:rsid w:val="005F5DF6"/>
    <w:rsid w:val="005F6A67"/>
    <w:rsid w:val="005F6D4F"/>
    <w:rsid w:val="005F6DFD"/>
    <w:rsid w:val="005F7229"/>
    <w:rsid w:val="005F731F"/>
    <w:rsid w:val="005F750C"/>
    <w:rsid w:val="005F799A"/>
    <w:rsid w:val="005F7B89"/>
    <w:rsid w:val="0060119D"/>
    <w:rsid w:val="00601D72"/>
    <w:rsid w:val="00602D75"/>
    <w:rsid w:val="006051BA"/>
    <w:rsid w:val="0060607A"/>
    <w:rsid w:val="00606B99"/>
    <w:rsid w:val="00610163"/>
    <w:rsid w:val="00610756"/>
    <w:rsid w:val="00611128"/>
    <w:rsid w:val="0061188A"/>
    <w:rsid w:val="00612138"/>
    <w:rsid w:val="00612463"/>
    <w:rsid w:val="006125AC"/>
    <w:rsid w:val="00614445"/>
    <w:rsid w:val="00614F9F"/>
    <w:rsid w:val="0061500A"/>
    <w:rsid w:val="00615370"/>
    <w:rsid w:val="0061599E"/>
    <w:rsid w:val="00616686"/>
    <w:rsid w:val="00617F15"/>
    <w:rsid w:val="006200E8"/>
    <w:rsid w:val="0062092A"/>
    <w:rsid w:val="00620AEB"/>
    <w:rsid w:val="00622FFA"/>
    <w:rsid w:val="0062373E"/>
    <w:rsid w:val="00623913"/>
    <w:rsid w:val="00624BA4"/>
    <w:rsid w:val="006252E0"/>
    <w:rsid w:val="00625910"/>
    <w:rsid w:val="00625A43"/>
    <w:rsid w:val="006266D6"/>
    <w:rsid w:val="00626ECE"/>
    <w:rsid w:val="00627470"/>
    <w:rsid w:val="0062779C"/>
    <w:rsid w:val="00627E7E"/>
    <w:rsid w:val="006303F5"/>
    <w:rsid w:val="00630C81"/>
    <w:rsid w:val="00630F0E"/>
    <w:rsid w:val="00631BA8"/>
    <w:rsid w:val="00632202"/>
    <w:rsid w:val="0063229D"/>
    <w:rsid w:val="00633048"/>
    <w:rsid w:val="006345BD"/>
    <w:rsid w:val="00634EDC"/>
    <w:rsid w:val="0063585F"/>
    <w:rsid w:val="006360FA"/>
    <w:rsid w:val="0063735D"/>
    <w:rsid w:val="0064100F"/>
    <w:rsid w:val="006412A5"/>
    <w:rsid w:val="006419C5"/>
    <w:rsid w:val="006432A0"/>
    <w:rsid w:val="00643A42"/>
    <w:rsid w:val="00643DD2"/>
    <w:rsid w:val="00643ED0"/>
    <w:rsid w:val="00644788"/>
    <w:rsid w:val="00644D7A"/>
    <w:rsid w:val="0064528B"/>
    <w:rsid w:val="0064539C"/>
    <w:rsid w:val="006454BC"/>
    <w:rsid w:val="00650241"/>
    <w:rsid w:val="00650E35"/>
    <w:rsid w:val="0065135F"/>
    <w:rsid w:val="006519FB"/>
    <w:rsid w:val="00651D3A"/>
    <w:rsid w:val="0065325C"/>
    <w:rsid w:val="006534AE"/>
    <w:rsid w:val="006535B2"/>
    <w:rsid w:val="00653D99"/>
    <w:rsid w:val="00655922"/>
    <w:rsid w:val="006567CF"/>
    <w:rsid w:val="006570C7"/>
    <w:rsid w:val="00660163"/>
    <w:rsid w:val="006601F2"/>
    <w:rsid w:val="00662AEA"/>
    <w:rsid w:val="00663604"/>
    <w:rsid w:val="00664164"/>
    <w:rsid w:val="00664C31"/>
    <w:rsid w:val="00664E53"/>
    <w:rsid w:val="0066517C"/>
    <w:rsid w:val="00665B2D"/>
    <w:rsid w:val="006663E8"/>
    <w:rsid w:val="00666AFA"/>
    <w:rsid w:val="00670DCF"/>
    <w:rsid w:val="0067294A"/>
    <w:rsid w:val="00672B38"/>
    <w:rsid w:val="0067407E"/>
    <w:rsid w:val="00674A68"/>
    <w:rsid w:val="00675386"/>
    <w:rsid w:val="00675725"/>
    <w:rsid w:val="00676549"/>
    <w:rsid w:val="00676A2F"/>
    <w:rsid w:val="00677201"/>
    <w:rsid w:val="00677463"/>
    <w:rsid w:val="0068012A"/>
    <w:rsid w:val="006817E3"/>
    <w:rsid w:val="00681E01"/>
    <w:rsid w:val="00681EC9"/>
    <w:rsid w:val="006825DC"/>
    <w:rsid w:val="006840FC"/>
    <w:rsid w:val="00684598"/>
    <w:rsid w:val="00684A1C"/>
    <w:rsid w:val="00684E49"/>
    <w:rsid w:val="00685227"/>
    <w:rsid w:val="00685867"/>
    <w:rsid w:val="00685CD4"/>
    <w:rsid w:val="0068657C"/>
    <w:rsid w:val="00687196"/>
    <w:rsid w:val="00687F34"/>
    <w:rsid w:val="00690C4A"/>
    <w:rsid w:val="00691019"/>
    <w:rsid w:val="00692CDB"/>
    <w:rsid w:val="00692F9A"/>
    <w:rsid w:val="00693A52"/>
    <w:rsid w:val="00694138"/>
    <w:rsid w:val="00694253"/>
    <w:rsid w:val="00695107"/>
    <w:rsid w:val="0069527C"/>
    <w:rsid w:val="0069559B"/>
    <w:rsid w:val="006955C6"/>
    <w:rsid w:val="006955F9"/>
    <w:rsid w:val="0069588F"/>
    <w:rsid w:val="00695AA0"/>
    <w:rsid w:val="00696805"/>
    <w:rsid w:val="00696B0B"/>
    <w:rsid w:val="006970FB"/>
    <w:rsid w:val="0069745F"/>
    <w:rsid w:val="00697D27"/>
    <w:rsid w:val="00697D99"/>
    <w:rsid w:val="006A0F5A"/>
    <w:rsid w:val="006A1191"/>
    <w:rsid w:val="006A1967"/>
    <w:rsid w:val="006A197D"/>
    <w:rsid w:val="006A1984"/>
    <w:rsid w:val="006A19E5"/>
    <w:rsid w:val="006A32E8"/>
    <w:rsid w:val="006A43A9"/>
    <w:rsid w:val="006A4CA9"/>
    <w:rsid w:val="006A4E14"/>
    <w:rsid w:val="006B068C"/>
    <w:rsid w:val="006B0C6B"/>
    <w:rsid w:val="006B1403"/>
    <w:rsid w:val="006B1F98"/>
    <w:rsid w:val="006B2694"/>
    <w:rsid w:val="006B28AA"/>
    <w:rsid w:val="006B4065"/>
    <w:rsid w:val="006B5FB2"/>
    <w:rsid w:val="006B6220"/>
    <w:rsid w:val="006B698B"/>
    <w:rsid w:val="006B6A20"/>
    <w:rsid w:val="006B6AB8"/>
    <w:rsid w:val="006B6E34"/>
    <w:rsid w:val="006B6F2D"/>
    <w:rsid w:val="006B7C5C"/>
    <w:rsid w:val="006B7DBA"/>
    <w:rsid w:val="006C1B40"/>
    <w:rsid w:val="006C20D1"/>
    <w:rsid w:val="006C290B"/>
    <w:rsid w:val="006C2A49"/>
    <w:rsid w:val="006C3C2C"/>
    <w:rsid w:val="006C5A82"/>
    <w:rsid w:val="006C5BA3"/>
    <w:rsid w:val="006C5DC5"/>
    <w:rsid w:val="006C5E45"/>
    <w:rsid w:val="006C6DDB"/>
    <w:rsid w:val="006C77B1"/>
    <w:rsid w:val="006C7BC9"/>
    <w:rsid w:val="006D05BE"/>
    <w:rsid w:val="006D06E9"/>
    <w:rsid w:val="006D13A2"/>
    <w:rsid w:val="006D1726"/>
    <w:rsid w:val="006D23F6"/>
    <w:rsid w:val="006D265E"/>
    <w:rsid w:val="006D291F"/>
    <w:rsid w:val="006D2B1B"/>
    <w:rsid w:val="006D2CBB"/>
    <w:rsid w:val="006D33CB"/>
    <w:rsid w:val="006D43D6"/>
    <w:rsid w:val="006D459E"/>
    <w:rsid w:val="006D4974"/>
    <w:rsid w:val="006D7675"/>
    <w:rsid w:val="006D7816"/>
    <w:rsid w:val="006E0B11"/>
    <w:rsid w:val="006E0D37"/>
    <w:rsid w:val="006E17F5"/>
    <w:rsid w:val="006E1EB6"/>
    <w:rsid w:val="006E26C7"/>
    <w:rsid w:val="006E2737"/>
    <w:rsid w:val="006E2E7F"/>
    <w:rsid w:val="006E2F30"/>
    <w:rsid w:val="006E302C"/>
    <w:rsid w:val="006E30A7"/>
    <w:rsid w:val="006E4C62"/>
    <w:rsid w:val="006E5223"/>
    <w:rsid w:val="006E55E6"/>
    <w:rsid w:val="006E5AA7"/>
    <w:rsid w:val="006E697D"/>
    <w:rsid w:val="006E6E65"/>
    <w:rsid w:val="006E7161"/>
    <w:rsid w:val="006F0232"/>
    <w:rsid w:val="006F0F82"/>
    <w:rsid w:val="006F1A0B"/>
    <w:rsid w:val="006F23C8"/>
    <w:rsid w:val="006F2627"/>
    <w:rsid w:val="006F2692"/>
    <w:rsid w:val="006F549C"/>
    <w:rsid w:val="006F58DB"/>
    <w:rsid w:val="006F5C47"/>
    <w:rsid w:val="006F6A7C"/>
    <w:rsid w:val="007006E7"/>
    <w:rsid w:val="007009ED"/>
    <w:rsid w:val="00700F96"/>
    <w:rsid w:val="00701E4D"/>
    <w:rsid w:val="00702DE9"/>
    <w:rsid w:val="00704A9E"/>
    <w:rsid w:val="00704E71"/>
    <w:rsid w:val="00705AB1"/>
    <w:rsid w:val="00705CEF"/>
    <w:rsid w:val="00705F81"/>
    <w:rsid w:val="0070605E"/>
    <w:rsid w:val="00706577"/>
    <w:rsid w:val="0070792E"/>
    <w:rsid w:val="00711102"/>
    <w:rsid w:val="007118C6"/>
    <w:rsid w:val="0071199C"/>
    <w:rsid w:val="00711EE6"/>
    <w:rsid w:val="007120B6"/>
    <w:rsid w:val="0071236D"/>
    <w:rsid w:val="00712867"/>
    <w:rsid w:val="00712DAE"/>
    <w:rsid w:val="0071371F"/>
    <w:rsid w:val="00713D88"/>
    <w:rsid w:val="00714480"/>
    <w:rsid w:val="0071450D"/>
    <w:rsid w:val="007145B3"/>
    <w:rsid w:val="00714845"/>
    <w:rsid w:val="007148BA"/>
    <w:rsid w:val="00714E91"/>
    <w:rsid w:val="0071506C"/>
    <w:rsid w:val="00716159"/>
    <w:rsid w:val="0071784C"/>
    <w:rsid w:val="00717FBE"/>
    <w:rsid w:val="007203AF"/>
    <w:rsid w:val="00720676"/>
    <w:rsid w:val="00720716"/>
    <w:rsid w:val="00720721"/>
    <w:rsid w:val="0072080D"/>
    <w:rsid w:val="00720B02"/>
    <w:rsid w:val="00720F35"/>
    <w:rsid w:val="00720F5C"/>
    <w:rsid w:val="00721180"/>
    <w:rsid w:val="00722E28"/>
    <w:rsid w:val="00723359"/>
    <w:rsid w:val="00726040"/>
    <w:rsid w:val="00726777"/>
    <w:rsid w:val="0073020B"/>
    <w:rsid w:val="00730862"/>
    <w:rsid w:val="00730C11"/>
    <w:rsid w:val="00731318"/>
    <w:rsid w:val="007317CC"/>
    <w:rsid w:val="007337CA"/>
    <w:rsid w:val="0073472D"/>
    <w:rsid w:val="0073506E"/>
    <w:rsid w:val="007352A9"/>
    <w:rsid w:val="007353FD"/>
    <w:rsid w:val="00735BB2"/>
    <w:rsid w:val="00735BDC"/>
    <w:rsid w:val="00736EA0"/>
    <w:rsid w:val="007372AD"/>
    <w:rsid w:val="007373C4"/>
    <w:rsid w:val="007402A3"/>
    <w:rsid w:val="0074077E"/>
    <w:rsid w:val="007407F3"/>
    <w:rsid w:val="00740F99"/>
    <w:rsid w:val="007418B8"/>
    <w:rsid w:val="00741F44"/>
    <w:rsid w:val="007424B2"/>
    <w:rsid w:val="007425D8"/>
    <w:rsid w:val="00742AE7"/>
    <w:rsid w:val="00742D43"/>
    <w:rsid w:val="00743C48"/>
    <w:rsid w:val="00743D6B"/>
    <w:rsid w:val="007440E9"/>
    <w:rsid w:val="00744A10"/>
    <w:rsid w:val="00744EB0"/>
    <w:rsid w:val="007460BE"/>
    <w:rsid w:val="0074655E"/>
    <w:rsid w:val="00747685"/>
    <w:rsid w:val="00750015"/>
    <w:rsid w:val="00750D59"/>
    <w:rsid w:val="00751EC1"/>
    <w:rsid w:val="00752111"/>
    <w:rsid w:val="00752430"/>
    <w:rsid w:val="00752446"/>
    <w:rsid w:val="00752BB1"/>
    <w:rsid w:val="00754ABD"/>
    <w:rsid w:val="00754B4D"/>
    <w:rsid w:val="00754FFE"/>
    <w:rsid w:val="00756041"/>
    <w:rsid w:val="00756A44"/>
    <w:rsid w:val="00756A70"/>
    <w:rsid w:val="007574F1"/>
    <w:rsid w:val="007605A1"/>
    <w:rsid w:val="0076198F"/>
    <w:rsid w:val="007621C4"/>
    <w:rsid w:val="00762FC5"/>
    <w:rsid w:val="0076469D"/>
    <w:rsid w:val="00764BCD"/>
    <w:rsid w:val="00765981"/>
    <w:rsid w:val="00765F95"/>
    <w:rsid w:val="007661C3"/>
    <w:rsid w:val="00766DE2"/>
    <w:rsid w:val="00770883"/>
    <w:rsid w:val="00772194"/>
    <w:rsid w:val="00772A1B"/>
    <w:rsid w:val="007736A8"/>
    <w:rsid w:val="007737B3"/>
    <w:rsid w:val="00773A0C"/>
    <w:rsid w:val="00773E21"/>
    <w:rsid w:val="00774225"/>
    <w:rsid w:val="0077439A"/>
    <w:rsid w:val="00774A49"/>
    <w:rsid w:val="00775464"/>
    <w:rsid w:val="0077590C"/>
    <w:rsid w:val="00776197"/>
    <w:rsid w:val="00776A5D"/>
    <w:rsid w:val="007774BB"/>
    <w:rsid w:val="00777FDA"/>
    <w:rsid w:val="00780814"/>
    <w:rsid w:val="00781203"/>
    <w:rsid w:val="007814DD"/>
    <w:rsid w:val="00781BF5"/>
    <w:rsid w:val="00782698"/>
    <w:rsid w:val="007827C6"/>
    <w:rsid w:val="00782DEF"/>
    <w:rsid w:val="00783EAB"/>
    <w:rsid w:val="00784082"/>
    <w:rsid w:val="00784A49"/>
    <w:rsid w:val="00785A96"/>
    <w:rsid w:val="00785D62"/>
    <w:rsid w:val="00785E92"/>
    <w:rsid w:val="007871CC"/>
    <w:rsid w:val="007876EE"/>
    <w:rsid w:val="007879D3"/>
    <w:rsid w:val="0079052E"/>
    <w:rsid w:val="00790881"/>
    <w:rsid w:val="00791587"/>
    <w:rsid w:val="00791D6E"/>
    <w:rsid w:val="0079239B"/>
    <w:rsid w:val="00793B1E"/>
    <w:rsid w:val="00794372"/>
    <w:rsid w:val="00794C02"/>
    <w:rsid w:val="007955BA"/>
    <w:rsid w:val="00795CF4"/>
    <w:rsid w:val="007964C1"/>
    <w:rsid w:val="00796CB5"/>
    <w:rsid w:val="00796FD7"/>
    <w:rsid w:val="007976FC"/>
    <w:rsid w:val="00797853"/>
    <w:rsid w:val="00797AB8"/>
    <w:rsid w:val="00797B7C"/>
    <w:rsid w:val="00797FE7"/>
    <w:rsid w:val="007A0065"/>
    <w:rsid w:val="007A0E0A"/>
    <w:rsid w:val="007A15B7"/>
    <w:rsid w:val="007A18CC"/>
    <w:rsid w:val="007A24C3"/>
    <w:rsid w:val="007A32C5"/>
    <w:rsid w:val="007A397F"/>
    <w:rsid w:val="007A3A37"/>
    <w:rsid w:val="007A5D43"/>
    <w:rsid w:val="007A66B0"/>
    <w:rsid w:val="007B0894"/>
    <w:rsid w:val="007B0BA5"/>
    <w:rsid w:val="007B0FB5"/>
    <w:rsid w:val="007B25AF"/>
    <w:rsid w:val="007B26AE"/>
    <w:rsid w:val="007B2790"/>
    <w:rsid w:val="007B2EF6"/>
    <w:rsid w:val="007B3B1E"/>
    <w:rsid w:val="007B41E6"/>
    <w:rsid w:val="007B43BF"/>
    <w:rsid w:val="007B579A"/>
    <w:rsid w:val="007B5E93"/>
    <w:rsid w:val="007B618A"/>
    <w:rsid w:val="007B6224"/>
    <w:rsid w:val="007B6FB0"/>
    <w:rsid w:val="007B6FB9"/>
    <w:rsid w:val="007B744B"/>
    <w:rsid w:val="007B7D5A"/>
    <w:rsid w:val="007C0041"/>
    <w:rsid w:val="007C0124"/>
    <w:rsid w:val="007C0464"/>
    <w:rsid w:val="007C0951"/>
    <w:rsid w:val="007C1E81"/>
    <w:rsid w:val="007C2133"/>
    <w:rsid w:val="007C21B3"/>
    <w:rsid w:val="007C24B7"/>
    <w:rsid w:val="007C2DEE"/>
    <w:rsid w:val="007C50E2"/>
    <w:rsid w:val="007C6342"/>
    <w:rsid w:val="007C6542"/>
    <w:rsid w:val="007C6C9A"/>
    <w:rsid w:val="007C7896"/>
    <w:rsid w:val="007C7B92"/>
    <w:rsid w:val="007D0EC6"/>
    <w:rsid w:val="007D118B"/>
    <w:rsid w:val="007D2380"/>
    <w:rsid w:val="007D3473"/>
    <w:rsid w:val="007D3C42"/>
    <w:rsid w:val="007D4134"/>
    <w:rsid w:val="007D423B"/>
    <w:rsid w:val="007D4357"/>
    <w:rsid w:val="007D4735"/>
    <w:rsid w:val="007D4F4A"/>
    <w:rsid w:val="007D61B8"/>
    <w:rsid w:val="007D6E70"/>
    <w:rsid w:val="007D720E"/>
    <w:rsid w:val="007D7930"/>
    <w:rsid w:val="007D7B4E"/>
    <w:rsid w:val="007E0ABE"/>
    <w:rsid w:val="007E0F40"/>
    <w:rsid w:val="007E13B2"/>
    <w:rsid w:val="007E2156"/>
    <w:rsid w:val="007E220B"/>
    <w:rsid w:val="007E2DCC"/>
    <w:rsid w:val="007E3297"/>
    <w:rsid w:val="007E3878"/>
    <w:rsid w:val="007E410D"/>
    <w:rsid w:val="007E46DB"/>
    <w:rsid w:val="007E5347"/>
    <w:rsid w:val="007E586D"/>
    <w:rsid w:val="007E5D0F"/>
    <w:rsid w:val="007E5D67"/>
    <w:rsid w:val="007E63B6"/>
    <w:rsid w:val="007E74B9"/>
    <w:rsid w:val="007F06DC"/>
    <w:rsid w:val="007F071A"/>
    <w:rsid w:val="007F183F"/>
    <w:rsid w:val="007F24F1"/>
    <w:rsid w:val="007F2A53"/>
    <w:rsid w:val="007F2D36"/>
    <w:rsid w:val="007F3866"/>
    <w:rsid w:val="007F658C"/>
    <w:rsid w:val="007F66EB"/>
    <w:rsid w:val="007F67D1"/>
    <w:rsid w:val="007F684F"/>
    <w:rsid w:val="007F6D23"/>
    <w:rsid w:val="007F7F88"/>
    <w:rsid w:val="008004C3"/>
    <w:rsid w:val="00801329"/>
    <w:rsid w:val="008028CB"/>
    <w:rsid w:val="008039EE"/>
    <w:rsid w:val="0080524E"/>
    <w:rsid w:val="00805311"/>
    <w:rsid w:val="00805683"/>
    <w:rsid w:val="0080679F"/>
    <w:rsid w:val="00807492"/>
    <w:rsid w:val="0080757E"/>
    <w:rsid w:val="00807748"/>
    <w:rsid w:val="008079FA"/>
    <w:rsid w:val="00807B3D"/>
    <w:rsid w:val="00807CB2"/>
    <w:rsid w:val="00807D48"/>
    <w:rsid w:val="00807E5D"/>
    <w:rsid w:val="00811360"/>
    <w:rsid w:val="00811BD6"/>
    <w:rsid w:val="00811E1F"/>
    <w:rsid w:val="00812027"/>
    <w:rsid w:val="0081203F"/>
    <w:rsid w:val="00812ED0"/>
    <w:rsid w:val="008146A4"/>
    <w:rsid w:val="00814DAD"/>
    <w:rsid w:val="00814DEC"/>
    <w:rsid w:val="00815FE6"/>
    <w:rsid w:val="00816F02"/>
    <w:rsid w:val="0081735D"/>
    <w:rsid w:val="0081757C"/>
    <w:rsid w:val="0081768A"/>
    <w:rsid w:val="008176C0"/>
    <w:rsid w:val="00817CFB"/>
    <w:rsid w:val="00817E74"/>
    <w:rsid w:val="00820763"/>
    <w:rsid w:val="0082080E"/>
    <w:rsid w:val="00821392"/>
    <w:rsid w:val="00821449"/>
    <w:rsid w:val="00821954"/>
    <w:rsid w:val="00821C00"/>
    <w:rsid w:val="0082201A"/>
    <w:rsid w:val="00822164"/>
    <w:rsid w:val="00822833"/>
    <w:rsid w:val="00822935"/>
    <w:rsid w:val="00822A03"/>
    <w:rsid w:val="00822ACB"/>
    <w:rsid w:val="00822BE4"/>
    <w:rsid w:val="008233CA"/>
    <w:rsid w:val="0082381E"/>
    <w:rsid w:val="00824FA5"/>
    <w:rsid w:val="0082512F"/>
    <w:rsid w:val="00825D18"/>
    <w:rsid w:val="008266F7"/>
    <w:rsid w:val="008275F3"/>
    <w:rsid w:val="00827DA0"/>
    <w:rsid w:val="00827EC9"/>
    <w:rsid w:val="00830E2F"/>
    <w:rsid w:val="008330B4"/>
    <w:rsid w:val="0083437E"/>
    <w:rsid w:val="00834701"/>
    <w:rsid w:val="00834879"/>
    <w:rsid w:val="00834F12"/>
    <w:rsid w:val="00835406"/>
    <w:rsid w:val="00835E97"/>
    <w:rsid w:val="00840297"/>
    <w:rsid w:val="00840801"/>
    <w:rsid w:val="00840B01"/>
    <w:rsid w:val="008414AB"/>
    <w:rsid w:val="00841EE3"/>
    <w:rsid w:val="008424A0"/>
    <w:rsid w:val="00842BC6"/>
    <w:rsid w:val="00842EC4"/>
    <w:rsid w:val="00842F27"/>
    <w:rsid w:val="00843363"/>
    <w:rsid w:val="008435F9"/>
    <w:rsid w:val="00843767"/>
    <w:rsid w:val="00843781"/>
    <w:rsid w:val="0084393B"/>
    <w:rsid w:val="00844A4B"/>
    <w:rsid w:val="00845793"/>
    <w:rsid w:val="00846757"/>
    <w:rsid w:val="008476EC"/>
    <w:rsid w:val="008479AD"/>
    <w:rsid w:val="00847E7A"/>
    <w:rsid w:val="00850A19"/>
    <w:rsid w:val="00851175"/>
    <w:rsid w:val="00851472"/>
    <w:rsid w:val="00851541"/>
    <w:rsid w:val="00853390"/>
    <w:rsid w:val="00853804"/>
    <w:rsid w:val="008539B8"/>
    <w:rsid w:val="00853A8B"/>
    <w:rsid w:val="00853CE4"/>
    <w:rsid w:val="0085412B"/>
    <w:rsid w:val="00855F0E"/>
    <w:rsid w:val="00856969"/>
    <w:rsid w:val="00857D3A"/>
    <w:rsid w:val="0086184F"/>
    <w:rsid w:val="00861A72"/>
    <w:rsid w:val="00861CDF"/>
    <w:rsid w:val="00862AA9"/>
    <w:rsid w:val="00864178"/>
    <w:rsid w:val="00864331"/>
    <w:rsid w:val="008646D5"/>
    <w:rsid w:val="00864F67"/>
    <w:rsid w:val="008655EC"/>
    <w:rsid w:val="0086577F"/>
    <w:rsid w:val="00865DC0"/>
    <w:rsid w:val="00866081"/>
    <w:rsid w:val="008660E6"/>
    <w:rsid w:val="0086669A"/>
    <w:rsid w:val="0086674C"/>
    <w:rsid w:val="00866D96"/>
    <w:rsid w:val="0086700E"/>
    <w:rsid w:val="008678A2"/>
    <w:rsid w:val="00867A81"/>
    <w:rsid w:val="00871FAE"/>
    <w:rsid w:val="008734EF"/>
    <w:rsid w:val="00873B5B"/>
    <w:rsid w:val="008746B1"/>
    <w:rsid w:val="00874BD4"/>
    <w:rsid w:val="00875F59"/>
    <w:rsid w:val="00877542"/>
    <w:rsid w:val="00877CC6"/>
    <w:rsid w:val="008809C9"/>
    <w:rsid w:val="008811CA"/>
    <w:rsid w:val="0088136C"/>
    <w:rsid w:val="00881979"/>
    <w:rsid w:val="00882272"/>
    <w:rsid w:val="00882603"/>
    <w:rsid w:val="0088343C"/>
    <w:rsid w:val="00884896"/>
    <w:rsid w:val="008849D1"/>
    <w:rsid w:val="008875C1"/>
    <w:rsid w:val="00887D97"/>
    <w:rsid w:val="00890866"/>
    <w:rsid w:val="00890EE6"/>
    <w:rsid w:val="00892506"/>
    <w:rsid w:val="00892656"/>
    <w:rsid w:val="00892A6C"/>
    <w:rsid w:val="0089310A"/>
    <w:rsid w:val="0089378D"/>
    <w:rsid w:val="00894004"/>
    <w:rsid w:val="00895761"/>
    <w:rsid w:val="00895FBA"/>
    <w:rsid w:val="00896286"/>
    <w:rsid w:val="008966BB"/>
    <w:rsid w:val="008974E7"/>
    <w:rsid w:val="008A045E"/>
    <w:rsid w:val="008A1A9F"/>
    <w:rsid w:val="008A27C8"/>
    <w:rsid w:val="008A29F6"/>
    <w:rsid w:val="008A2A50"/>
    <w:rsid w:val="008A4905"/>
    <w:rsid w:val="008A58DA"/>
    <w:rsid w:val="008A5D12"/>
    <w:rsid w:val="008A5EF8"/>
    <w:rsid w:val="008A69D0"/>
    <w:rsid w:val="008A7D49"/>
    <w:rsid w:val="008A7FC9"/>
    <w:rsid w:val="008B0CB6"/>
    <w:rsid w:val="008B0E62"/>
    <w:rsid w:val="008B1444"/>
    <w:rsid w:val="008B1962"/>
    <w:rsid w:val="008B2172"/>
    <w:rsid w:val="008B3832"/>
    <w:rsid w:val="008B4061"/>
    <w:rsid w:val="008B40F3"/>
    <w:rsid w:val="008B4300"/>
    <w:rsid w:val="008B4373"/>
    <w:rsid w:val="008B5369"/>
    <w:rsid w:val="008B581C"/>
    <w:rsid w:val="008B58DC"/>
    <w:rsid w:val="008B5A26"/>
    <w:rsid w:val="008B5ECF"/>
    <w:rsid w:val="008B61C9"/>
    <w:rsid w:val="008B7908"/>
    <w:rsid w:val="008C06F6"/>
    <w:rsid w:val="008C122B"/>
    <w:rsid w:val="008C17D3"/>
    <w:rsid w:val="008C2BBC"/>
    <w:rsid w:val="008C2BC3"/>
    <w:rsid w:val="008C3139"/>
    <w:rsid w:val="008C36E4"/>
    <w:rsid w:val="008C373B"/>
    <w:rsid w:val="008C378E"/>
    <w:rsid w:val="008C387C"/>
    <w:rsid w:val="008C427A"/>
    <w:rsid w:val="008C55EB"/>
    <w:rsid w:val="008C60E4"/>
    <w:rsid w:val="008C6129"/>
    <w:rsid w:val="008C6560"/>
    <w:rsid w:val="008C725A"/>
    <w:rsid w:val="008C7A7C"/>
    <w:rsid w:val="008D0A9F"/>
    <w:rsid w:val="008D2237"/>
    <w:rsid w:val="008D23CE"/>
    <w:rsid w:val="008D2CA1"/>
    <w:rsid w:val="008D2E8D"/>
    <w:rsid w:val="008D2EEB"/>
    <w:rsid w:val="008D3AA8"/>
    <w:rsid w:val="008D4002"/>
    <w:rsid w:val="008D4136"/>
    <w:rsid w:val="008D5B9D"/>
    <w:rsid w:val="008D7527"/>
    <w:rsid w:val="008D75CB"/>
    <w:rsid w:val="008E0546"/>
    <w:rsid w:val="008E065E"/>
    <w:rsid w:val="008E081B"/>
    <w:rsid w:val="008E094A"/>
    <w:rsid w:val="008E0F18"/>
    <w:rsid w:val="008E1A32"/>
    <w:rsid w:val="008E1CED"/>
    <w:rsid w:val="008E22E2"/>
    <w:rsid w:val="008E24B8"/>
    <w:rsid w:val="008E336D"/>
    <w:rsid w:val="008E3942"/>
    <w:rsid w:val="008E461E"/>
    <w:rsid w:val="008E5333"/>
    <w:rsid w:val="008E574B"/>
    <w:rsid w:val="008E6168"/>
    <w:rsid w:val="008E627A"/>
    <w:rsid w:val="008E6298"/>
    <w:rsid w:val="008E65AC"/>
    <w:rsid w:val="008E6B0B"/>
    <w:rsid w:val="008E7608"/>
    <w:rsid w:val="008F035E"/>
    <w:rsid w:val="008F0525"/>
    <w:rsid w:val="008F0DD9"/>
    <w:rsid w:val="008F1083"/>
    <w:rsid w:val="008F275F"/>
    <w:rsid w:val="008F2B2D"/>
    <w:rsid w:val="008F3381"/>
    <w:rsid w:val="008F3DEC"/>
    <w:rsid w:val="008F4AFA"/>
    <w:rsid w:val="008F4FC9"/>
    <w:rsid w:val="008F59E9"/>
    <w:rsid w:val="008F5E14"/>
    <w:rsid w:val="008F6010"/>
    <w:rsid w:val="008F6059"/>
    <w:rsid w:val="008F6A4A"/>
    <w:rsid w:val="008F6D45"/>
    <w:rsid w:val="008F773E"/>
    <w:rsid w:val="008F7789"/>
    <w:rsid w:val="008F7B86"/>
    <w:rsid w:val="008F7EC8"/>
    <w:rsid w:val="0090005D"/>
    <w:rsid w:val="00900114"/>
    <w:rsid w:val="0090011B"/>
    <w:rsid w:val="009002E3"/>
    <w:rsid w:val="009006BD"/>
    <w:rsid w:val="0090070C"/>
    <w:rsid w:val="0090171F"/>
    <w:rsid w:val="00901DA2"/>
    <w:rsid w:val="0090221B"/>
    <w:rsid w:val="00903170"/>
    <w:rsid w:val="00903364"/>
    <w:rsid w:val="00904044"/>
    <w:rsid w:val="0090420A"/>
    <w:rsid w:val="0090470C"/>
    <w:rsid w:val="00904AEE"/>
    <w:rsid w:val="00904E51"/>
    <w:rsid w:val="00905E48"/>
    <w:rsid w:val="00907AE3"/>
    <w:rsid w:val="00910425"/>
    <w:rsid w:val="0091078C"/>
    <w:rsid w:val="009115FE"/>
    <w:rsid w:val="00911F59"/>
    <w:rsid w:val="00912955"/>
    <w:rsid w:val="00912F1F"/>
    <w:rsid w:val="0091300F"/>
    <w:rsid w:val="0091361F"/>
    <w:rsid w:val="00913FD3"/>
    <w:rsid w:val="00914129"/>
    <w:rsid w:val="00915160"/>
    <w:rsid w:val="009159D2"/>
    <w:rsid w:val="00915A11"/>
    <w:rsid w:val="00915E8C"/>
    <w:rsid w:val="00915F8D"/>
    <w:rsid w:val="0091617C"/>
    <w:rsid w:val="00916719"/>
    <w:rsid w:val="0091696C"/>
    <w:rsid w:val="00920A7F"/>
    <w:rsid w:val="00920C0E"/>
    <w:rsid w:val="00921079"/>
    <w:rsid w:val="009220A4"/>
    <w:rsid w:val="00922D1B"/>
    <w:rsid w:val="009230E9"/>
    <w:rsid w:val="0092378B"/>
    <w:rsid w:val="009239A8"/>
    <w:rsid w:val="00924668"/>
    <w:rsid w:val="00925609"/>
    <w:rsid w:val="00925B86"/>
    <w:rsid w:val="00925EEA"/>
    <w:rsid w:val="009271BD"/>
    <w:rsid w:val="00927B9E"/>
    <w:rsid w:val="00930018"/>
    <w:rsid w:val="009315E7"/>
    <w:rsid w:val="00932224"/>
    <w:rsid w:val="00932415"/>
    <w:rsid w:val="009326DD"/>
    <w:rsid w:val="0093288D"/>
    <w:rsid w:val="009333F0"/>
    <w:rsid w:val="00934F16"/>
    <w:rsid w:val="00935AC6"/>
    <w:rsid w:val="009361A1"/>
    <w:rsid w:val="009407D3"/>
    <w:rsid w:val="0094080B"/>
    <w:rsid w:val="00940881"/>
    <w:rsid w:val="00940AC1"/>
    <w:rsid w:val="009410EB"/>
    <w:rsid w:val="00941B8F"/>
    <w:rsid w:val="00941CA3"/>
    <w:rsid w:val="00942C0F"/>
    <w:rsid w:val="00942FF6"/>
    <w:rsid w:val="00943DFC"/>
    <w:rsid w:val="009447EB"/>
    <w:rsid w:val="00945648"/>
    <w:rsid w:val="009456DC"/>
    <w:rsid w:val="00945D60"/>
    <w:rsid w:val="00946484"/>
    <w:rsid w:val="00946B85"/>
    <w:rsid w:val="00946BCF"/>
    <w:rsid w:val="00947722"/>
    <w:rsid w:val="00947DE8"/>
    <w:rsid w:val="009511DA"/>
    <w:rsid w:val="009519EE"/>
    <w:rsid w:val="00952582"/>
    <w:rsid w:val="009526D5"/>
    <w:rsid w:val="0095299D"/>
    <w:rsid w:val="009529CD"/>
    <w:rsid w:val="00952F44"/>
    <w:rsid w:val="009541D2"/>
    <w:rsid w:val="00954459"/>
    <w:rsid w:val="00954B6E"/>
    <w:rsid w:val="00954F67"/>
    <w:rsid w:val="0095524B"/>
    <w:rsid w:val="0095665F"/>
    <w:rsid w:val="00956ED8"/>
    <w:rsid w:val="009572DD"/>
    <w:rsid w:val="00957582"/>
    <w:rsid w:val="0095792F"/>
    <w:rsid w:val="00957EB3"/>
    <w:rsid w:val="00960363"/>
    <w:rsid w:val="009604C6"/>
    <w:rsid w:val="00960576"/>
    <w:rsid w:val="00960C65"/>
    <w:rsid w:val="00960E50"/>
    <w:rsid w:val="00961530"/>
    <w:rsid w:val="009640AE"/>
    <w:rsid w:val="0096441E"/>
    <w:rsid w:val="00964E2B"/>
    <w:rsid w:val="00965298"/>
    <w:rsid w:val="00965440"/>
    <w:rsid w:val="009655B4"/>
    <w:rsid w:val="00965732"/>
    <w:rsid w:val="009703E5"/>
    <w:rsid w:val="00970813"/>
    <w:rsid w:val="00970C1B"/>
    <w:rsid w:val="00970EA0"/>
    <w:rsid w:val="009711C2"/>
    <w:rsid w:val="0097191C"/>
    <w:rsid w:val="0097214F"/>
    <w:rsid w:val="00973055"/>
    <w:rsid w:val="00973166"/>
    <w:rsid w:val="009742C0"/>
    <w:rsid w:val="0097504D"/>
    <w:rsid w:val="00975219"/>
    <w:rsid w:val="0097526D"/>
    <w:rsid w:val="009756EB"/>
    <w:rsid w:val="00977B35"/>
    <w:rsid w:val="00977C4D"/>
    <w:rsid w:val="00980C6E"/>
    <w:rsid w:val="00980FF6"/>
    <w:rsid w:val="009811FC"/>
    <w:rsid w:val="009812D8"/>
    <w:rsid w:val="00981E7D"/>
    <w:rsid w:val="00982624"/>
    <w:rsid w:val="00983043"/>
    <w:rsid w:val="00983237"/>
    <w:rsid w:val="00984C47"/>
    <w:rsid w:val="009865B4"/>
    <w:rsid w:val="009875C9"/>
    <w:rsid w:val="00987BD6"/>
    <w:rsid w:val="009900B5"/>
    <w:rsid w:val="00990915"/>
    <w:rsid w:val="00990BEC"/>
    <w:rsid w:val="00990C44"/>
    <w:rsid w:val="009915E5"/>
    <w:rsid w:val="00991862"/>
    <w:rsid w:val="0099279F"/>
    <w:rsid w:val="00992DD1"/>
    <w:rsid w:val="00993051"/>
    <w:rsid w:val="00993832"/>
    <w:rsid w:val="009954EB"/>
    <w:rsid w:val="00995990"/>
    <w:rsid w:val="0099616A"/>
    <w:rsid w:val="00996862"/>
    <w:rsid w:val="00996CC3"/>
    <w:rsid w:val="009977A2"/>
    <w:rsid w:val="009A0513"/>
    <w:rsid w:val="009A0983"/>
    <w:rsid w:val="009A290C"/>
    <w:rsid w:val="009A2BFA"/>
    <w:rsid w:val="009A2E5E"/>
    <w:rsid w:val="009A3756"/>
    <w:rsid w:val="009A3998"/>
    <w:rsid w:val="009A42AD"/>
    <w:rsid w:val="009A55F4"/>
    <w:rsid w:val="009A59D7"/>
    <w:rsid w:val="009A5B45"/>
    <w:rsid w:val="009A6036"/>
    <w:rsid w:val="009A7899"/>
    <w:rsid w:val="009B0204"/>
    <w:rsid w:val="009B0610"/>
    <w:rsid w:val="009B14C3"/>
    <w:rsid w:val="009B1E4B"/>
    <w:rsid w:val="009B2B9B"/>
    <w:rsid w:val="009B3265"/>
    <w:rsid w:val="009B334A"/>
    <w:rsid w:val="009B4DF6"/>
    <w:rsid w:val="009B513F"/>
    <w:rsid w:val="009B5857"/>
    <w:rsid w:val="009B59DE"/>
    <w:rsid w:val="009B60F0"/>
    <w:rsid w:val="009B64B7"/>
    <w:rsid w:val="009B6581"/>
    <w:rsid w:val="009B6A94"/>
    <w:rsid w:val="009C0211"/>
    <w:rsid w:val="009C07BF"/>
    <w:rsid w:val="009C1A7E"/>
    <w:rsid w:val="009C2FE2"/>
    <w:rsid w:val="009C354A"/>
    <w:rsid w:val="009C7501"/>
    <w:rsid w:val="009D0313"/>
    <w:rsid w:val="009D114F"/>
    <w:rsid w:val="009D1A56"/>
    <w:rsid w:val="009D3590"/>
    <w:rsid w:val="009D4CEE"/>
    <w:rsid w:val="009D5421"/>
    <w:rsid w:val="009D5B3B"/>
    <w:rsid w:val="009D660E"/>
    <w:rsid w:val="009D6BB1"/>
    <w:rsid w:val="009D6DDE"/>
    <w:rsid w:val="009D6F78"/>
    <w:rsid w:val="009D7049"/>
    <w:rsid w:val="009D77A7"/>
    <w:rsid w:val="009E015D"/>
    <w:rsid w:val="009E050F"/>
    <w:rsid w:val="009E0C8F"/>
    <w:rsid w:val="009E0E9A"/>
    <w:rsid w:val="009E22B7"/>
    <w:rsid w:val="009E2B50"/>
    <w:rsid w:val="009E407B"/>
    <w:rsid w:val="009E4C74"/>
    <w:rsid w:val="009E4F8D"/>
    <w:rsid w:val="009E66E5"/>
    <w:rsid w:val="009E6711"/>
    <w:rsid w:val="009E6F3A"/>
    <w:rsid w:val="009E7CAD"/>
    <w:rsid w:val="009E7E9E"/>
    <w:rsid w:val="009F0E3C"/>
    <w:rsid w:val="009F0F5A"/>
    <w:rsid w:val="009F2615"/>
    <w:rsid w:val="009F2816"/>
    <w:rsid w:val="009F2CBD"/>
    <w:rsid w:val="009F2CEC"/>
    <w:rsid w:val="009F4106"/>
    <w:rsid w:val="009F49BE"/>
    <w:rsid w:val="009F4A4F"/>
    <w:rsid w:val="009F525C"/>
    <w:rsid w:val="009F5FA8"/>
    <w:rsid w:val="009F634C"/>
    <w:rsid w:val="009F6498"/>
    <w:rsid w:val="009F65A4"/>
    <w:rsid w:val="009F6696"/>
    <w:rsid w:val="009F71A9"/>
    <w:rsid w:val="009F782F"/>
    <w:rsid w:val="009F7F05"/>
    <w:rsid w:val="00A01950"/>
    <w:rsid w:val="00A01A8D"/>
    <w:rsid w:val="00A01EC7"/>
    <w:rsid w:val="00A0260D"/>
    <w:rsid w:val="00A0266F"/>
    <w:rsid w:val="00A02C5C"/>
    <w:rsid w:val="00A02F4C"/>
    <w:rsid w:val="00A037F1"/>
    <w:rsid w:val="00A04D47"/>
    <w:rsid w:val="00A04F4B"/>
    <w:rsid w:val="00A05477"/>
    <w:rsid w:val="00A06163"/>
    <w:rsid w:val="00A06BE5"/>
    <w:rsid w:val="00A07FCF"/>
    <w:rsid w:val="00A10349"/>
    <w:rsid w:val="00A10729"/>
    <w:rsid w:val="00A10937"/>
    <w:rsid w:val="00A11CB6"/>
    <w:rsid w:val="00A11E7E"/>
    <w:rsid w:val="00A12A02"/>
    <w:rsid w:val="00A12BBF"/>
    <w:rsid w:val="00A13E2B"/>
    <w:rsid w:val="00A147F3"/>
    <w:rsid w:val="00A14866"/>
    <w:rsid w:val="00A15352"/>
    <w:rsid w:val="00A15E78"/>
    <w:rsid w:val="00A16438"/>
    <w:rsid w:val="00A16815"/>
    <w:rsid w:val="00A16A5B"/>
    <w:rsid w:val="00A17256"/>
    <w:rsid w:val="00A17356"/>
    <w:rsid w:val="00A17E6F"/>
    <w:rsid w:val="00A20370"/>
    <w:rsid w:val="00A20AB3"/>
    <w:rsid w:val="00A210DE"/>
    <w:rsid w:val="00A21BD6"/>
    <w:rsid w:val="00A21C2C"/>
    <w:rsid w:val="00A225EA"/>
    <w:rsid w:val="00A243B9"/>
    <w:rsid w:val="00A2475B"/>
    <w:rsid w:val="00A248F7"/>
    <w:rsid w:val="00A25440"/>
    <w:rsid w:val="00A25BCE"/>
    <w:rsid w:val="00A26BBB"/>
    <w:rsid w:val="00A26EE2"/>
    <w:rsid w:val="00A27A18"/>
    <w:rsid w:val="00A301D8"/>
    <w:rsid w:val="00A308AB"/>
    <w:rsid w:val="00A3090F"/>
    <w:rsid w:val="00A31C64"/>
    <w:rsid w:val="00A31D53"/>
    <w:rsid w:val="00A330D2"/>
    <w:rsid w:val="00A33A11"/>
    <w:rsid w:val="00A3539B"/>
    <w:rsid w:val="00A3556E"/>
    <w:rsid w:val="00A36103"/>
    <w:rsid w:val="00A37089"/>
    <w:rsid w:val="00A3729A"/>
    <w:rsid w:val="00A37782"/>
    <w:rsid w:val="00A3788A"/>
    <w:rsid w:val="00A37E58"/>
    <w:rsid w:val="00A37FE2"/>
    <w:rsid w:val="00A411A9"/>
    <w:rsid w:val="00A416C5"/>
    <w:rsid w:val="00A420FE"/>
    <w:rsid w:val="00A42642"/>
    <w:rsid w:val="00A43AB1"/>
    <w:rsid w:val="00A43B2C"/>
    <w:rsid w:val="00A43F7F"/>
    <w:rsid w:val="00A4414F"/>
    <w:rsid w:val="00A44749"/>
    <w:rsid w:val="00A45009"/>
    <w:rsid w:val="00A45654"/>
    <w:rsid w:val="00A4585F"/>
    <w:rsid w:val="00A4602E"/>
    <w:rsid w:val="00A462FA"/>
    <w:rsid w:val="00A46AFC"/>
    <w:rsid w:val="00A46C61"/>
    <w:rsid w:val="00A46DE0"/>
    <w:rsid w:val="00A475FD"/>
    <w:rsid w:val="00A47FFD"/>
    <w:rsid w:val="00A519CA"/>
    <w:rsid w:val="00A51C49"/>
    <w:rsid w:val="00A52B28"/>
    <w:rsid w:val="00A53F54"/>
    <w:rsid w:val="00A540E5"/>
    <w:rsid w:val="00A54BCD"/>
    <w:rsid w:val="00A560C8"/>
    <w:rsid w:val="00A56F26"/>
    <w:rsid w:val="00A571CB"/>
    <w:rsid w:val="00A5733F"/>
    <w:rsid w:val="00A60715"/>
    <w:rsid w:val="00A60C46"/>
    <w:rsid w:val="00A60D9D"/>
    <w:rsid w:val="00A6141D"/>
    <w:rsid w:val="00A6307E"/>
    <w:rsid w:val="00A630F6"/>
    <w:rsid w:val="00A6329C"/>
    <w:rsid w:val="00A63C9E"/>
    <w:rsid w:val="00A63DE1"/>
    <w:rsid w:val="00A641BB"/>
    <w:rsid w:val="00A65527"/>
    <w:rsid w:val="00A65D01"/>
    <w:rsid w:val="00A66832"/>
    <w:rsid w:val="00A677D2"/>
    <w:rsid w:val="00A67FC2"/>
    <w:rsid w:val="00A71632"/>
    <w:rsid w:val="00A71E2B"/>
    <w:rsid w:val="00A726B5"/>
    <w:rsid w:val="00A73027"/>
    <w:rsid w:val="00A734AC"/>
    <w:rsid w:val="00A73C5C"/>
    <w:rsid w:val="00A74676"/>
    <w:rsid w:val="00A74FA8"/>
    <w:rsid w:val="00A7596E"/>
    <w:rsid w:val="00A76B93"/>
    <w:rsid w:val="00A76EEA"/>
    <w:rsid w:val="00A77A09"/>
    <w:rsid w:val="00A77FA3"/>
    <w:rsid w:val="00A80943"/>
    <w:rsid w:val="00A81B6F"/>
    <w:rsid w:val="00A82F1F"/>
    <w:rsid w:val="00A8372B"/>
    <w:rsid w:val="00A839DB"/>
    <w:rsid w:val="00A83F22"/>
    <w:rsid w:val="00A84BDC"/>
    <w:rsid w:val="00A84D4C"/>
    <w:rsid w:val="00A853C3"/>
    <w:rsid w:val="00A878A5"/>
    <w:rsid w:val="00A908AF"/>
    <w:rsid w:val="00A948ED"/>
    <w:rsid w:val="00A94DEC"/>
    <w:rsid w:val="00A953D2"/>
    <w:rsid w:val="00A95B62"/>
    <w:rsid w:val="00A96439"/>
    <w:rsid w:val="00AA0344"/>
    <w:rsid w:val="00AA089E"/>
    <w:rsid w:val="00AA1D16"/>
    <w:rsid w:val="00AA1EE4"/>
    <w:rsid w:val="00AA272C"/>
    <w:rsid w:val="00AA34FB"/>
    <w:rsid w:val="00AA3537"/>
    <w:rsid w:val="00AA3864"/>
    <w:rsid w:val="00AA3EF1"/>
    <w:rsid w:val="00AA529B"/>
    <w:rsid w:val="00AA56D4"/>
    <w:rsid w:val="00AA6A2C"/>
    <w:rsid w:val="00AA6F77"/>
    <w:rsid w:val="00AB01F8"/>
    <w:rsid w:val="00AB02FD"/>
    <w:rsid w:val="00AB05CC"/>
    <w:rsid w:val="00AB08F1"/>
    <w:rsid w:val="00AB2B7C"/>
    <w:rsid w:val="00AB2F75"/>
    <w:rsid w:val="00AB324A"/>
    <w:rsid w:val="00AB368F"/>
    <w:rsid w:val="00AB37E3"/>
    <w:rsid w:val="00AB3C41"/>
    <w:rsid w:val="00AB4398"/>
    <w:rsid w:val="00AB4DB6"/>
    <w:rsid w:val="00AB5622"/>
    <w:rsid w:val="00AB5921"/>
    <w:rsid w:val="00AB5A41"/>
    <w:rsid w:val="00AB6C32"/>
    <w:rsid w:val="00AB72B1"/>
    <w:rsid w:val="00AB7D64"/>
    <w:rsid w:val="00AC0395"/>
    <w:rsid w:val="00AC04B0"/>
    <w:rsid w:val="00AC1E9A"/>
    <w:rsid w:val="00AC2827"/>
    <w:rsid w:val="00AC2C40"/>
    <w:rsid w:val="00AC330C"/>
    <w:rsid w:val="00AC37D4"/>
    <w:rsid w:val="00AC393F"/>
    <w:rsid w:val="00AC4865"/>
    <w:rsid w:val="00AC4DA3"/>
    <w:rsid w:val="00AC5159"/>
    <w:rsid w:val="00AC56F3"/>
    <w:rsid w:val="00AC74A6"/>
    <w:rsid w:val="00AD051C"/>
    <w:rsid w:val="00AD0EC3"/>
    <w:rsid w:val="00AD2331"/>
    <w:rsid w:val="00AD290F"/>
    <w:rsid w:val="00AD387C"/>
    <w:rsid w:val="00AD3CBE"/>
    <w:rsid w:val="00AD4A3A"/>
    <w:rsid w:val="00AD5E9C"/>
    <w:rsid w:val="00AD5F15"/>
    <w:rsid w:val="00AD6167"/>
    <w:rsid w:val="00AD620C"/>
    <w:rsid w:val="00AD753B"/>
    <w:rsid w:val="00AE02DE"/>
    <w:rsid w:val="00AE04F0"/>
    <w:rsid w:val="00AE19D4"/>
    <w:rsid w:val="00AE1A87"/>
    <w:rsid w:val="00AE2896"/>
    <w:rsid w:val="00AE2B52"/>
    <w:rsid w:val="00AE2D90"/>
    <w:rsid w:val="00AE37DE"/>
    <w:rsid w:val="00AE3A16"/>
    <w:rsid w:val="00AE4456"/>
    <w:rsid w:val="00AE4B48"/>
    <w:rsid w:val="00AE5199"/>
    <w:rsid w:val="00AE566C"/>
    <w:rsid w:val="00AE618C"/>
    <w:rsid w:val="00AE6641"/>
    <w:rsid w:val="00AF00B6"/>
    <w:rsid w:val="00AF01BC"/>
    <w:rsid w:val="00AF0D3A"/>
    <w:rsid w:val="00AF1C6C"/>
    <w:rsid w:val="00AF1DAE"/>
    <w:rsid w:val="00AF2736"/>
    <w:rsid w:val="00AF300F"/>
    <w:rsid w:val="00AF32D7"/>
    <w:rsid w:val="00AF3874"/>
    <w:rsid w:val="00AF3C7A"/>
    <w:rsid w:val="00AF5EDB"/>
    <w:rsid w:val="00AF5F28"/>
    <w:rsid w:val="00AF6784"/>
    <w:rsid w:val="00AF7809"/>
    <w:rsid w:val="00AF784E"/>
    <w:rsid w:val="00AF7D68"/>
    <w:rsid w:val="00B004D8"/>
    <w:rsid w:val="00B0133A"/>
    <w:rsid w:val="00B020AA"/>
    <w:rsid w:val="00B02AD7"/>
    <w:rsid w:val="00B02D7E"/>
    <w:rsid w:val="00B030FA"/>
    <w:rsid w:val="00B03AA0"/>
    <w:rsid w:val="00B03D0B"/>
    <w:rsid w:val="00B0401D"/>
    <w:rsid w:val="00B05122"/>
    <w:rsid w:val="00B05F42"/>
    <w:rsid w:val="00B06FE8"/>
    <w:rsid w:val="00B07007"/>
    <w:rsid w:val="00B07254"/>
    <w:rsid w:val="00B07E0B"/>
    <w:rsid w:val="00B11827"/>
    <w:rsid w:val="00B11D51"/>
    <w:rsid w:val="00B1225F"/>
    <w:rsid w:val="00B13D68"/>
    <w:rsid w:val="00B146EB"/>
    <w:rsid w:val="00B15BE8"/>
    <w:rsid w:val="00B16021"/>
    <w:rsid w:val="00B16B39"/>
    <w:rsid w:val="00B16D8E"/>
    <w:rsid w:val="00B17E17"/>
    <w:rsid w:val="00B205EF"/>
    <w:rsid w:val="00B207B1"/>
    <w:rsid w:val="00B20EEF"/>
    <w:rsid w:val="00B20F8F"/>
    <w:rsid w:val="00B22079"/>
    <w:rsid w:val="00B225C7"/>
    <w:rsid w:val="00B22A73"/>
    <w:rsid w:val="00B22CD4"/>
    <w:rsid w:val="00B255AC"/>
    <w:rsid w:val="00B25FA2"/>
    <w:rsid w:val="00B26B03"/>
    <w:rsid w:val="00B26BCD"/>
    <w:rsid w:val="00B26CD3"/>
    <w:rsid w:val="00B26FD5"/>
    <w:rsid w:val="00B27F54"/>
    <w:rsid w:val="00B3083E"/>
    <w:rsid w:val="00B3111A"/>
    <w:rsid w:val="00B320E9"/>
    <w:rsid w:val="00B324A3"/>
    <w:rsid w:val="00B32A1B"/>
    <w:rsid w:val="00B33323"/>
    <w:rsid w:val="00B334EC"/>
    <w:rsid w:val="00B35B13"/>
    <w:rsid w:val="00B405F4"/>
    <w:rsid w:val="00B41462"/>
    <w:rsid w:val="00B41EB8"/>
    <w:rsid w:val="00B4265B"/>
    <w:rsid w:val="00B43326"/>
    <w:rsid w:val="00B44B2F"/>
    <w:rsid w:val="00B45050"/>
    <w:rsid w:val="00B45C14"/>
    <w:rsid w:val="00B46D71"/>
    <w:rsid w:val="00B46E9B"/>
    <w:rsid w:val="00B477B7"/>
    <w:rsid w:val="00B4797F"/>
    <w:rsid w:val="00B50066"/>
    <w:rsid w:val="00B5129C"/>
    <w:rsid w:val="00B5133F"/>
    <w:rsid w:val="00B53731"/>
    <w:rsid w:val="00B53A77"/>
    <w:rsid w:val="00B5670F"/>
    <w:rsid w:val="00B56E89"/>
    <w:rsid w:val="00B57E0C"/>
    <w:rsid w:val="00B60DDF"/>
    <w:rsid w:val="00B63599"/>
    <w:rsid w:val="00B63BA8"/>
    <w:rsid w:val="00B65DA6"/>
    <w:rsid w:val="00B66B2F"/>
    <w:rsid w:val="00B67574"/>
    <w:rsid w:val="00B703B4"/>
    <w:rsid w:val="00B70E0D"/>
    <w:rsid w:val="00B721B1"/>
    <w:rsid w:val="00B73A85"/>
    <w:rsid w:val="00B73E65"/>
    <w:rsid w:val="00B742B6"/>
    <w:rsid w:val="00B74A1E"/>
    <w:rsid w:val="00B74E84"/>
    <w:rsid w:val="00B74F11"/>
    <w:rsid w:val="00B767EC"/>
    <w:rsid w:val="00B80024"/>
    <w:rsid w:val="00B81078"/>
    <w:rsid w:val="00B81DE9"/>
    <w:rsid w:val="00B83E03"/>
    <w:rsid w:val="00B84112"/>
    <w:rsid w:val="00B84331"/>
    <w:rsid w:val="00B845F5"/>
    <w:rsid w:val="00B8574C"/>
    <w:rsid w:val="00B85917"/>
    <w:rsid w:val="00B85C9E"/>
    <w:rsid w:val="00B85EA7"/>
    <w:rsid w:val="00B86261"/>
    <w:rsid w:val="00B86306"/>
    <w:rsid w:val="00B902E2"/>
    <w:rsid w:val="00B90BB4"/>
    <w:rsid w:val="00B920B0"/>
    <w:rsid w:val="00B920FA"/>
    <w:rsid w:val="00B92371"/>
    <w:rsid w:val="00B92D75"/>
    <w:rsid w:val="00B931EF"/>
    <w:rsid w:val="00B93A0F"/>
    <w:rsid w:val="00B93FBF"/>
    <w:rsid w:val="00B94601"/>
    <w:rsid w:val="00B946C7"/>
    <w:rsid w:val="00B94A63"/>
    <w:rsid w:val="00B95D84"/>
    <w:rsid w:val="00B96CE2"/>
    <w:rsid w:val="00B96D4E"/>
    <w:rsid w:val="00B971E6"/>
    <w:rsid w:val="00BA3077"/>
    <w:rsid w:val="00BA37AB"/>
    <w:rsid w:val="00BA4BC0"/>
    <w:rsid w:val="00BA5066"/>
    <w:rsid w:val="00BA5420"/>
    <w:rsid w:val="00BA5786"/>
    <w:rsid w:val="00BA6012"/>
    <w:rsid w:val="00BA63BA"/>
    <w:rsid w:val="00BA69CC"/>
    <w:rsid w:val="00BA6D90"/>
    <w:rsid w:val="00BA7E3C"/>
    <w:rsid w:val="00BB0B05"/>
    <w:rsid w:val="00BB0B2A"/>
    <w:rsid w:val="00BB137F"/>
    <w:rsid w:val="00BB13C9"/>
    <w:rsid w:val="00BB223C"/>
    <w:rsid w:val="00BB2AB8"/>
    <w:rsid w:val="00BB2C7F"/>
    <w:rsid w:val="00BB3280"/>
    <w:rsid w:val="00BB33A0"/>
    <w:rsid w:val="00BB3ABD"/>
    <w:rsid w:val="00BB3D63"/>
    <w:rsid w:val="00BB41BA"/>
    <w:rsid w:val="00BB460A"/>
    <w:rsid w:val="00BB4AD1"/>
    <w:rsid w:val="00BB66B9"/>
    <w:rsid w:val="00BB6C33"/>
    <w:rsid w:val="00BB6E1D"/>
    <w:rsid w:val="00BB7039"/>
    <w:rsid w:val="00BB710B"/>
    <w:rsid w:val="00BC043D"/>
    <w:rsid w:val="00BC057C"/>
    <w:rsid w:val="00BC094A"/>
    <w:rsid w:val="00BC0A2F"/>
    <w:rsid w:val="00BC16A9"/>
    <w:rsid w:val="00BC189C"/>
    <w:rsid w:val="00BC1F1B"/>
    <w:rsid w:val="00BC249C"/>
    <w:rsid w:val="00BC2924"/>
    <w:rsid w:val="00BC4A12"/>
    <w:rsid w:val="00BC4DF0"/>
    <w:rsid w:val="00BC53C9"/>
    <w:rsid w:val="00BC67F1"/>
    <w:rsid w:val="00BC69EA"/>
    <w:rsid w:val="00BC69F3"/>
    <w:rsid w:val="00BD04DC"/>
    <w:rsid w:val="00BD05B3"/>
    <w:rsid w:val="00BD0691"/>
    <w:rsid w:val="00BD0DB4"/>
    <w:rsid w:val="00BD0EBE"/>
    <w:rsid w:val="00BD1252"/>
    <w:rsid w:val="00BD13BC"/>
    <w:rsid w:val="00BD1F8E"/>
    <w:rsid w:val="00BD384D"/>
    <w:rsid w:val="00BD38F9"/>
    <w:rsid w:val="00BD4031"/>
    <w:rsid w:val="00BD48FC"/>
    <w:rsid w:val="00BD664F"/>
    <w:rsid w:val="00BD6AD7"/>
    <w:rsid w:val="00BD7319"/>
    <w:rsid w:val="00BD7E71"/>
    <w:rsid w:val="00BE0B3E"/>
    <w:rsid w:val="00BE0F5D"/>
    <w:rsid w:val="00BE12C6"/>
    <w:rsid w:val="00BE145A"/>
    <w:rsid w:val="00BE1E76"/>
    <w:rsid w:val="00BE2338"/>
    <w:rsid w:val="00BE30DE"/>
    <w:rsid w:val="00BE3195"/>
    <w:rsid w:val="00BE3220"/>
    <w:rsid w:val="00BE3B30"/>
    <w:rsid w:val="00BE43F9"/>
    <w:rsid w:val="00BE4465"/>
    <w:rsid w:val="00BE4485"/>
    <w:rsid w:val="00BE58D5"/>
    <w:rsid w:val="00BE6625"/>
    <w:rsid w:val="00BE770A"/>
    <w:rsid w:val="00BE79B7"/>
    <w:rsid w:val="00BE7F91"/>
    <w:rsid w:val="00BF0272"/>
    <w:rsid w:val="00BF0B75"/>
    <w:rsid w:val="00BF0D1C"/>
    <w:rsid w:val="00BF1363"/>
    <w:rsid w:val="00BF2D4F"/>
    <w:rsid w:val="00BF2FE5"/>
    <w:rsid w:val="00BF35E4"/>
    <w:rsid w:val="00BF3982"/>
    <w:rsid w:val="00BF5C71"/>
    <w:rsid w:val="00BF6858"/>
    <w:rsid w:val="00BF769E"/>
    <w:rsid w:val="00C00498"/>
    <w:rsid w:val="00C009F4"/>
    <w:rsid w:val="00C00ED4"/>
    <w:rsid w:val="00C01365"/>
    <w:rsid w:val="00C017D4"/>
    <w:rsid w:val="00C01D0D"/>
    <w:rsid w:val="00C02EEE"/>
    <w:rsid w:val="00C0375B"/>
    <w:rsid w:val="00C04553"/>
    <w:rsid w:val="00C052A5"/>
    <w:rsid w:val="00C059F6"/>
    <w:rsid w:val="00C06829"/>
    <w:rsid w:val="00C069D8"/>
    <w:rsid w:val="00C07262"/>
    <w:rsid w:val="00C077BD"/>
    <w:rsid w:val="00C07A28"/>
    <w:rsid w:val="00C07BD9"/>
    <w:rsid w:val="00C1000C"/>
    <w:rsid w:val="00C10463"/>
    <w:rsid w:val="00C104A0"/>
    <w:rsid w:val="00C11414"/>
    <w:rsid w:val="00C1256B"/>
    <w:rsid w:val="00C1282A"/>
    <w:rsid w:val="00C1286D"/>
    <w:rsid w:val="00C128A5"/>
    <w:rsid w:val="00C135AF"/>
    <w:rsid w:val="00C13A17"/>
    <w:rsid w:val="00C13FE9"/>
    <w:rsid w:val="00C143B8"/>
    <w:rsid w:val="00C14969"/>
    <w:rsid w:val="00C1511A"/>
    <w:rsid w:val="00C15810"/>
    <w:rsid w:val="00C15A0F"/>
    <w:rsid w:val="00C15BAA"/>
    <w:rsid w:val="00C15C9F"/>
    <w:rsid w:val="00C16E71"/>
    <w:rsid w:val="00C17614"/>
    <w:rsid w:val="00C17A4A"/>
    <w:rsid w:val="00C17A86"/>
    <w:rsid w:val="00C20315"/>
    <w:rsid w:val="00C206C3"/>
    <w:rsid w:val="00C20EFC"/>
    <w:rsid w:val="00C214D7"/>
    <w:rsid w:val="00C21BC6"/>
    <w:rsid w:val="00C2243D"/>
    <w:rsid w:val="00C22B07"/>
    <w:rsid w:val="00C22F98"/>
    <w:rsid w:val="00C23F40"/>
    <w:rsid w:val="00C2428A"/>
    <w:rsid w:val="00C25E99"/>
    <w:rsid w:val="00C26DDC"/>
    <w:rsid w:val="00C27BB2"/>
    <w:rsid w:val="00C27F67"/>
    <w:rsid w:val="00C3082E"/>
    <w:rsid w:val="00C309A2"/>
    <w:rsid w:val="00C3129D"/>
    <w:rsid w:val="00C32047"/>
    <w:rsid w:val="00C32A87"/>
    <w:rsid w:val="00C33A1B"/>
    <w:rsid w:val="00C34F67"/>
    <w:rsid w:val="00C37EB6"/>
    <w:rsid w:val="00C4003E"/>
    <w:rsid w:val="00C400F3"/>
    <w:rsid w:val="00C400FC"/>
    <w:rsid w:val="00C417AA"/>
    <w:rsid w:val="00C4300E"/>
    <w:rsid w:val="00C43590"/>
    <w:rsid w:val="00C43FAB"/>
    <w:rsid w:val="00C453ED"/>
    <w:rsid w:val="00C45880"/>
    <w:rsid w:val="00C47731"/>
    <w:rsid w:val="00C47CCD"/>
    <w:rsid w:val="00C47FE3"/>
    <w:rsid w:val="00C47FED"/>
    <w:rsid w:val="00C5125D"/>
    <w:rsid w:val="00C5321E"/>
    <w:rsid w:val="00C533BB"/>
    <w:rsid w:val="00C535CD"/>
    <w:rsid w:val="00C539A8"/>
    <w:rsid w:val="00C5409A"/>
    <w:rsid w:val="00C54BC8"/>
    <w:rsid w:val="00C5507D"/>
    <w:rsid w:val="00C55A1A"/>
    <w:rsid w:val="00C55A9B"/>
    <w:rsid w:val="00C561BD"/>
    <w:rsid w:val="00C5685A"/>
    <w:rsid w:val="00C602CA"/>
    <w:rsid w:val="00C604E6"/>
    <w:rsid w:val="00C60CD9"/>
    <w:rsid w:val="00C60ED4"/>
    <w:rsid w:val="00C62A26"/>
    <w:rsid w:val="00C640B2"/>
    <w:rsid w:val="00C64438"/>
    <w:rsid w:val="00C64512"/>
    <w:rsid w:val="00C658C6"/>
    <w:rsid w:val="00C65953"/>
    <w:rsid w:val="00C66606"/>
    <w:rsid w:val="00C66A3F"/>
    <w:rsid w:val="00C67547"/>
    <w:rsid w:val="00C67A43"/>
    <w:rsid w:val="00C67B24"/>
    <w:rsid w:val="00C703B0"/>
    <w:rsid w:val="00C705DB"/>
    <w:rsid w:val="00C714AC"/>
    <w:rsid w:val="00C72555"/>
    <w:rsid w:val="00C726B0"/>
    <w:rsid w:val="00C72712"/>
    <w:rsid w:val="00C72DA9"/>
    <w:rsid w:val="00C732DF"/>
    <w:rsid w:val="00C74338"/>
    <w:rsid w:val="00C75E98"/>
    <w:rsid w:val="00C7653A"/>
    <w:rsid w:val="00C7659E"/>
    <w:rsid w:val="00C767D9"/>
    <w:rsid w:val="00C76946"/>
    <w:rsid w:val="00C777D1"/>
    <w:rsid w:val="00C77884"/>
    <w:rsid w:val="00C779F5"/>
    <w:rsid w:val="00C77B34"/>
    <w:rsid w:val="00C80271"/>
    <w:rsid w:val="00C80311"/>
    <w:rsid w:val="00C81385"/>
    <w:rsid w:val="00C8148F"/>
    <w:rsid w:val="00C81C21"/>
    <w:rsid w:val="00C82028"/>
    <w:rsid w:val="00C820B0"/>
    <w:rsid w:val="00C82300"/>
    <w:rsid w:val="00C84597"/>
    <w:rsid w:val="00C84897"/>
    <w:rsid w:val="00C84E18"/>
    <w:rsid w:val="00C870CD"/>
    <w:rsid w:val="00C91BEA"/>
    <w:rsid w:val="00C91EE4"/>
    <w:rsid w:val="00C92B84"/>
    <w:rsid w:val="00C93B4A"/>
    <w:rsid w:val="00C94043"/>
    <w:rsid w:val="00C9404B"/>
    <w:rsid w:val="00C94FBF"/>
    <w:rsid w:val="00C95F57"/>
    <w:rsid w:val="00C9691D"/>
    <w:rsid w:val="00C978AB"/>
    <w:rsid w:val="00CA055D"/>
    <w:rsid w:val="00CA15E4"/>
    <w:rsid w:val="00CA2A32"/>
    <w:rsid w:val="00CA366B"/>
    <w:rsid w:val="00CA375D"/>
    <w:rsid w:val="00CA3B04"/>
    <w:rsid w:val="00CA4AB2"/>
    <w:rsid w:val="00CA4CA9"/>
    <w:rsid w:val="00CA6FB0"/>
    <w:rsid w:val="00CA7807"/>
    <w:rsid w:val="00CA7BBF"/>
    <w:rsid w:val="00CB03A9"/>
    <w:rsid w:val="00CB08EC"/>
    <w:rsid w:val="00CB1D86"/>
    <w:rsid w:val="00CB2115"/>
    <w:rsid w:val="00CB25C6"/>
    <w:rsid w:val="00CB2A77"/>
    <w:rsid w:val="00CB40A3"/>
    <w:rsid w:val="00CB419F"/>
    <w:rsid w:val="00CB48CF"/>
    <w:rsid w:val="00CB48FB"/>
    <w:rsid w:val="00CB4DB9"/>
    <w:rsid w:val="00CB5053"/>
    <w:rsid w:val="00CB5417"/>
    <w:rsid w:val="00CB6ECA"/>
    <w:rsid w:val="00CB7160"/>
    <w:rsid w:val="00CB71D7"/>
    <w:rsid w:val="00CB73D5"/>
    <w:rsid w:val="00CB7443"/>
    <w:rsid w:val="00CB7DE9"/>
    <w:rsid w:val="00CC023C"/>
    <w:rsid w:val="00CC0816"/>
    <w:rsid w:val="00CC18D1"/>
    <w:rsid w:val="00CC1B41"/>
    <w:rsid w:val="00CC2ABD"/>
    <w:rsid w:val="00CC2B76"/>
    <w:rsid w:val="00CC2CD9"/>
    <w:rsid w:val="00CC2FCE"/>
    <w:rsid w:val="00CC3464"/>
    <w:rsid w:val="00CC3671"/>
    <w:rsid w:val="00CC3EBF"/>
    <w:rsid w:val="00CC4CED"/>
    <w:rsid w:val="00CC5267"/>
    <w:rsid w:val="00CC7AAF"/>
    <w:rsid w:val="00CC7BFC"/>
    <w:rsid w:val="00CC7D4E"/>
    <w:rsid w:val="00CC7E4F"/>
    <w:rsid w:val="00CD1140"/>
    <w:rsid w:val="00CD16B9"/>
    <w:rsid w:val="00CD1858"/>
    <w:rsid w:val="00CD1A35"/>
    <w:rsid w:val="00CD1BF4"/>
    <w:rsid w:val="00CD20DE"/>
    <w:rsid w:val="00CD2D47"/>
    <w:rsid w:val="00CD2EA1"/>
    <w:rsid w:val="00CD2EE1"/>
    <w:rsid w:val="00CD376F"/>
    <w:rsid w:val="00CD3DE1"/>
    <w:rsid w:val="00CD4844"/>
    <w:rsid w:val="00CD5756"/>
    <w:rsid w:val="00CD6EA1"/>
    <w:rsid w:val="00CE060C"/>
    <w:rsid w:val="00CE0931"/>
    <w:rsid w:val="00CE12F8"/>
    <w:rsid w:val="00CE1C2B"/>
    <w:rsid w:val="00CE1F56"/>
    <w:rsid w:val="00CE2B84"/>
    <w:rsid w:val="00CE39D1"/>
    <w:rsid w:val="00CE3B5D"/>
    <w:rsid w:val="00CE3B60"/>
    <w:rsid w:val="00CE4488"/>
    <w:rsid w:val="00CE46BA"/>
    <w:rsid w:val="00CE4A08"/>
    <w:rsid w:val="00CE50A8"/>
    <w:rsid w:val="00CE624F"/>
    <w:rsid w:val="00CE719A"/>
    <w:rsid w:val="00CE76FF"/>
    <w:rsid w:val="00CE774F"/>
    <w:rsid w:val="00CE7A4E"/>
    <w:rsid w:val="00CE7CD8"/>
    <w:rsid w:val="00CF0230"/>
    <w:rsid w:val="00CF35C1"/>
    <w:rsid w:val="00CF3BC5"/>
    <w:rsid w:val="00CF48CA"/>
    <w:rsid w:val="00CF4DFB"/>
    <w:rsid w:val="00CF4EC1"/>
    <w:rsid w:val="00CF5022"/>
    <w:rsid w:val="00CF5186"/>
    <w:rsid w:val="00CF5AD3"/>
    <w:rsid w:val="00CF5D02"/>
    <w:rsid w:val="00CF5DF3"/>
    <w:rsid w:val="00CF6841"/>
    <w:rsid w:val="00CF6A4C"/>
    <w:rsid w:val="00CF6C84"/>
    <w:rsid w:val="00CF7320"/>
    <w:rsid w:val="00CF799D"/>
    <w:rsid w:val="00CF7FFD"/>
    <w:rsid w:val="00D0002D"/>
    <w:rsid w:val="00D0030E"/>
    <w:rsid w:val="00D01A84"/>
    <w:rsid w:val="00D02357"/>
    <w:rsid w:val="00D026FA"/>
    <w:rsid w:val="00D02784"/>
    <w:rsid w:val="00D02D16"/>
    <w:rsid w:val="00D03028"/>
    <w:rsid w:val="00D030DD"/>
    <w:rsid w:val="00D039D4"/>
    <w:rsid w:val="00D03DA9"/>
    <w:rsid w:val="00D04207"/>
    <w:rsid w:val="00D046EC"/>
    <w:rsid w:val="00D04B97"/>
    <w:rsid w:val="00D07EDA"/>
    <w:rsid w:val="00D108FB"/>
    <w:rsid w:val="00D1199F"/>
    <w:rsid w:val="00D11AE8"/>
    <w:rsid w:val="00D1244F"/>
    <w:rsid w:val="00D125FF"/>
    <w:rsid w:val="00D12DC0"/>
    <w:rsid w:val="00D12F51"/>
    <w:rsid w:val="00D13A6A"/>
    <w:rsid w:val="00D141D6"/>
    <w:rsid w:val="00D14503"/>
    <w:rsid w:val="00D15050"/>
    <w:rsid w:val="00D16081"/>
    <w:rsid w:val="00D17D82"/>
    <w:rsid w:val="00D21445"/>
    <w:rsid w:val="00D22AA1"/>
    <w:rsid w:val="00D22B51"/>
    <w:rsid w:val="00D233A9"/>
    <w:rsid w:val="00D2384E"/>
    <w:rsid w:val="00D24574"/>
    <w:rsid w:val="00D245BE"/>
    <w:rsid w:val="00D24998"/>
    <w:rsid w:val="00D24C7A"/>
    <w:rsid w:val="00D26C22"/>
    <w:rsid w:val="00D27E2D"/>
    <w:rsid w:val="00D30AC2"/>
    <w:rsid w:val="00D31111"/>
    <w:rsid w:val="00D31183"/>
    <w:rsid w:val="00D31647"/>
    <w:rsid w:val="00D3202D"/>
    <w:rsid w:val="00D329AF"/>
    <w:rsid w:val="00D33DE1"/>
    <w:rsid w:val="00D347FC"/>
    <w:rsid w:val="00D3532C"/>
    <w:rsid w:val="00D370A9"/>
    <w:rsid w:val="00D40122"/>
    <w:rsid w:val="00D40857"/>
    <w:rsid w:val="00D40FE4"/>
    <w:rsid w:val="00D41330"/>
    <w:rsid w:val="00D413E9"/>
    <w:rsid w:val="00D41A72"/>
    <w:rsid w:val="00D421E7"/>
    <w:rsid w:val="00D42C4B"/>
    <w:rsid w:val="00D43295"/>
    <w:rsid w:val="00D43C17"/>
    <w:rsid w:val="00D43C59"/>
    <w:rsid w:val="00D4532A"/>
    <w:rsid w:val="00D45971"/>
    <w:rsid w:val="00D45B6F"/>
    <w:rsid w:val="00D46A7A"/>
    <w:rsid w:val="00D46A7D"/>
    <w:rsid w:val="00D47774"/>
    <w:rsid w:val="00D51FAB"/>
    <w:rsid w:val="00D5282E"/>
    <w:rsid w:val="00D5284B"/>
    <w:rsid w:val="00D52B94"/>
    <w:rsid w:val="00D5300B"/>
    <w:rsid w:val="00D53692"/>
    <w:rsid w:val="00D53A97"/>
    <w:rsid w:val="00D53EAF"/>
    <w:rsid w:val="00D53F11"/>
    <w:rsid w:val="00D53F3E"/>
    <w:rsid w:val="00D546A1"/>
    <w:rsid w:val="00D547CA"/>
    <w:rsid w:val="00D56244"/>
    <w:rsid w:val="00D562CA"/>
    <w:rsid w:val="00D56A46"/>
    <w:rsid w:val="00D57450"/>
    <w:rsid w:val="00D619D4"/>
    <w:rsid w:val="00D61A2E"/>
    <w:rsid w:val="00D62B7C"/>
    <w:rsid w:val="00D6314C"/>
    <w:rsid w:val="00D63A3E"/>
    <w:rsid w:val="00D63F3B"/>
    <w:rsid w:val="00D64AB8"/>
    <w:rsid w:val="00D64CC7"/>
    <w:rsid w:val="00D655DF"/>
    <w:rsid w:val="00D6646C"/>
    <w:rsid w:val="00D67DB3"/>
    <w:rsid w:val="00D70123"/>
    <w:rsid w:val="00D71250"/>
    <w:rsid w:val="00D713C5"/>
    <w:rsid w:val="00D726C6"/>
    <w:rsid w:val="00D72B8E"/>
    <w:rsid w:val="00D72D6B"/>
    <w:rsid w:val="00D7362C"/>
    <w:rsid w:val="00D7491F"/>
    <w:rsid w:val="00D74EB9"/>
    <w:rsid w:val="00D758A3"/>
    <w:rsid w:val="00D75901"/>
    <w:rsid w:val="00D75C73"/>
    <w:rsid w:val="00D77892"/>
    <w:rsid w:val="00D80755"/>
    <w:rsid w:val="00D80900"/>
    <w:rsid w:val="00D80A44"/>
    <w:rsid w:val="00D81272"/>
    <w:rsid w:val="00D81814"/>
    <w:rsid w:val="00D819C8"/>
    <w:rsid w:val="00D81F9C"/>
    <w:rsid w:val="00D81FF5"/>
    <w:rsid w:val="00D82BA2"/>
    <w:rsid w:val="00D83064"/>
    <w:rsid w:val="00D83821"/>
    <w:rsid w:val="00D8387E"/>
    <w:rsid w:val="00D84584"/>
    <w:rsid w:val="00D84EC6"/>
    <w:rsid w:val="00D86903"/>
    <w:rsid w:val="00D90211"/>
    <w:rsid w:val="00D9061A"/>
    <w:rsid w:val="00D90B5F"/>
    <w:rsid w:val="00D9136B"/>
    <w:rsid w:val="00D91D18"/>
    <w:rsid w:val="00D9265D"/>
    <w:rsid w:val="00D92AFF"/>
    <w:rsid w:val="00D93226"/>
    <w:rsid w:val="00D93250"/>
    <w:rsid w:val="00D93E30"/>
    <w:rsid w:val="00D94799"/>
    <w:rsid w:val="00D94B7F"/>
    <w:rsid w:val="00D94C9B"/>
    <w:rsid w:val="00D94CBD"/>
    <w:rsid w:val="00D94DF0"/>
    <w:rsid w:val="00D95503"/>
    <w:rsid w:val="00D95524"/>
    <w:rsid w:val="00D95887"/>
    <w:rsid w:val="00D972E8"/>
    <w:rsid w:val="00DA01FC"/>
    <w:rsid w:val="00DA0398"/>
    <w:rsid w:val="00DA1F15"/>
    <w:rsid w:val="00DA2EEB"/>
    <w:rsid w:val="00DA2F16"/>
    <w:rsid w:val="00DA30A0"/>
    <w:rsid w:val="00DA403C"/>
    <w:rsid w:val="00DA51BF"/>
    <w:rsid w:val="00DB0308"/>
    <w:rsid w:val="00DB0B7C"/>
    <w:rsid w:val="00DB1128"/>
    <w:rsid w:val="00DB16ED"/>
    <w:rsid w:val="00DB18C0"/>
    <w:rsid w:val="00DB1F92"/>
    <w:rsid w:val="00DB3311"/>
    <w:rsid w:val="00DB33C1"/>
    <w:rsid w:val="00DB3EC4"/>
    <w:rsid w:val="00DB7639"/>
    <w:rsid w:val="00DB7650"/>
    <w:rsid w:val="00DC011C"/>
    <w:rsid w:val="00DC1717"/>
    <w:rsid w:val="00DC2710"/>
    <w:rsid w:val="00DC2C74"/>
    <w:rsid w:val="00DC2E1D"/>
    <w:rsid w:val="00DC3275"/>
    <w:rsid w:val="00DC35BF"/>
    <w:rsid w:val="00DC3A16"/>
    <w:rsid w:val="00DC3B36"/>
    <w:rsid w:val="00DC3D7A"/>
    <w:rsid w:val="00DC589B"/>
    <w:rsid w:val="00DC5AB1"/>
    <w:rsid w:val="00DC5F13"/>
    <w:rsid w:val="00DD09AB"/>
    <w:rsid w:val="00DD287D"/>
    <w:rsid w:val="00DD2D03"/>
    <w:rsid w:val="00DD3F51"/>
    <w:rsid w:val="00DD4C07"/>
    <w:rsid w:val="00DD59DE"/>
    <w:rsid w:val="00DD6928"/>
    <w:rsid w:val="00DD7D62"/>
    <w:rsid w:val="00DE051B"/>
    <w:rsid w:val="00DE06CD"/>
    <w:rsid w:val="00DE0A1D"/>
    <w:rsid w:val="00DE122A"/>
    <w:rsid w:val="00DE12B4"/>
    <w:rsid w:val="00DE1654"/>
    <w:rsid w:val="00DE17E1"/>
    <w:rsid w:val="00DE1B93"/>
    <w:rsid w:val="00DE277D"/>
    <w:rsid w:val="00DE28A9"/>
    <w:rsid w:val="00DE2C12"/>
    <w:rsid w:val="00DE3313"/>
    <w:rsid w:val="00DE3D6F"/>
    <w:rsid w:val="00DE52E7"/>
    <w:rsid w:val="00DE71E3"/>
    <w:rsid w:val="00DE7966"/>
    <w:rsid w:val="00DE7CA0"/>
    <w:rsid w:val="00DF0C77"/>
    <w:rsid w:val="00DF10CE"/>
    <w:rsid w:val="00DF1E74"/>
    <w:rsid w:val="00DF2C6A"/>
    <w:rsid w:val="00DF461C"/>
    <w:rsid w:val="00DF47E6"/>
    <w:rsid w:val="00DF5DDC"/>
    <w:rsid w:val="00DF6EBD"/>
    <w:rsid w:val="00DF6ED3"/>
    <w:rsid w:val="00DF6FB5"/>
    <w:rsid w:val="00DF7023"/>
    <w:rsid w:val="00DF7242"/>
    <w:rsid w:val="00E0125B"/>
    <w:rsid w:val="00E01C70"/>
    <w:rsid w:val="00E01D44"/>
    <w:rsid w:val="00E01DE6"/>
    <w:rsid w:val="00E01F39"/>
    <w:rsid w:val="00E02C93"/>
    <w:rsid w:val="00E0317A"/>
    <w:rsid w:val="00E033E6"/>
    <w:rsid w:val="00E035CB"/>
    <w:rsid w:val="00E043D2"/>
    <w:rsid w:val="00E046B6"/>
    <w:rsid w:val="00E046BF"/>
    <w:rsid w:val="00E058AE"/>
    <w:rsid w:val="00E060CB"/>
    <w:rsid w:val="00E06772"/>
    <w:rsid w:val="00E068E3"/>
    <w:rsid w:val="00E10C3F"/>
    <w:rsid w:val="00E10E4B"/>
    <w:rsid w:val="00E10FF9"/>
    <w:rsid w:val="00E110C9"/>
    <w:rsid w:val="00E113C4"/>
    <w:rsid w:val="00E12D54"/>
    <w:rsid w:val="00E12F8D"/>
    <w:rsid w:val="00E13F6C"/>
    <w:rsid w:val="00E1467B"/>
    <w:rsid w:val="00E1495A"/>
    <w:rsid w:val="00E14EF2"/>
    <w:rsid w:val="00E156DA"/>
    <w:rsid w:val="00E17AFA"/>
    <w:rsid w:val="00E17B12"/>
    <w:rsid w:val="00E20A0B"/>
    <w:rsid w:val="00E20C28"/>
    <w:rsid w:val="00E20F6F"/>
    <w:rsid w:val="00E21390"/>
    <w:rsid w:val="00E217FD"/>
    <w:rsid w:val="00E228B9"/>
    <w:rsid w:val="00E23951"/>
    <w:rsid w:val="00E24247"/>
    <w:rsid w:val="00E24F42"/>
    <w:rsid w:val="00E252E6"/>
    <w:rsid w:val="00E26E13"/>
    <w:rsid w:val="00E26F0A"/>
    <w:rsid w:val="00E278EA"/>
    <w:rsid w:val="00E27A2B"/>
    <w:rsid w:val="00E30883"/>
    <w:rsid w:val="00E30DD6"/>
    <w:rsid w:val="00E32741"/>
    <w:rsid w:val="00E32C0C"/>
    <w:rsid w:val="00E32D13"/>
    <w:rsid w:val="00E33005"/>
    <w:rsid w:val="00E3364F"/>
    <w:rsid w:val="00E33D45"/>
    <w:rsid w:val="00E3462F"/>
    <w:rsid w:val="00E352FC"/>
    <w:rsid w:val="00E353CC"/>
    <w:rsid w:val="00E35478"/>
    <w:rsid w:val="00E36067"/>
    <w:rsid w:val="00E373B5"/>
    <w:rsid w:val="00E40069"/>
    <w:rsid w:val="00E40A5C"/>
    <w:rsid w:val="00E412EA"/>
    <w:rsid w:val="00E4148E"/>
    <w:rsid w:val="00E42BEC"/>
    <w:rsid w:val="00E42E3C"/>
    <w:rsid w:val="00E4336A"/>
    <w:rsid w:val="00E44DE1"/>
    <w:rsid w:val="00E45C07"/>
    <w:rsid w:val="00E46748"/>
    <w:rsid w:val="00E46B63"/>
    <w:rsid w:val="00E474E5"/>
    <w:rsid w:val="00E47929"/>
    <w:rsid w:val="00E50211"/>
    <w:rsid w:val="00E511FD"/>
    <w:rsid w:val="00E536B1"/>
    <w:rsid w:val="00E53903"/>
    <w:rsid w:val="00E563BF"/>
    <w:rsid w:val="00E564AA"/>
    <w:rsid w:val="00E57307"/>
    <w:rsid w:val="00E575EB"/>
    <w:rsid w:val="00E57B3C"/>
    <w:rsid w:val="00E60A7D"/>
    <w:rsid w:val="00E61AA7"/>
    <w:rsid w:val="00E625E6"/>
    <w:rsid w:val="00E626D4"/>
    <w:rsid w:val="00E643F7"/>
    <w:rsid w:val="00E64B11"/>
    <w:rsid w:val="00E64CD3"/>
    <w:rsid w:val="00E650E2"/>
    <w:rsid w:val="00E665D1"/>
    <w:rsid w:val="00E66786"/>
    <w:rsid w:val="00E66EFF"/>
    <w:rsid w:val="00E675A9"/>
    <w:rsid w:val="00E70871"/>
    <w:rsid w:val="00E709E2"/>
    <w:rsid w:val="00E70CF9"/>
    <w:rsid w:val="00E71751"/>
    <w:rsid w:val="00E7322C"/>
    <w:rsid w:val="00E73B3E"/>
    <w:rsid w:val="00E73B43"/>
    <w:rsid w:val="00E74380"/>
    <w:rsid w:val="00E74DE8"/>
    <w:rsid w:val="00E760DB"/>
    <w:rsid w:val="00E76E6E"/>
    <w:rsid w:val="00E76FB1"/>
    <w:rsid w:val="00E77641"/>
    <w:rsid w:val="00E77B0A"/>
    <w:rsid w:val="00E8019A"/>
    <w:rsid w:val="00E81220"/>
    <w:rsid w:val="00E8135F"/>
    <w:rsid w:val="00E82717"/>
    <w:rsid w:val="00E82F37"/>
    <w:rsid w:val="00E8315D"/>
    <w:rsid w:val="00E8375D"/>
    <w:rsid w:val="00E83811"/>
    <w:rsid w:val="00E84CBA"/>
    <w:rsid w:val="00E84CDB"/>
    <w:rsid w:val="00E85380"/>
    <w:rsid w:val="00E8560E"/>
    <w:rsid w:val="00E8620D"/>
    <w:rsid w:val="00E875D3"/>
    <w:rsid w:val="00E87835"/>
    <w:rsid w:val="00E87DC0"/>
    <w:rsid w:val="00E9052A"/>
    <w:rsid w:val="00E90612"/>
    <w:rsid w:val="00E91793"/>
    <w:rsid w:val="00E91E00"/>
    <w:rsid w:val="00E928A3"/>
    <w:rsid w:val="00E93374"/>
    <w:rsid w:val="00E93A52"/>
    <w:rsid w:val="00E947D0"/>
    <w:rsid w:val="00E94F35"/>
    <w:rsid w:val="00E95FDE"/>
    <w:rsid w:val="00E970F3"/>
    <w:rsid w:val="00E977CE"/>
    <w:rsid w:val="00E97E5E"/>
    <w:rsid w:val="00EA0000"/>
    <w:rsid w:val="00EA0E55"/>
    <w:rsid w:val="00EA0FC1"/>
    <w:rsid w:val="00EA21F1"/>
    <w:rsid w:val="00EA24CB"/>
    <w:rsid w:val="00EA28E1"/>
    <w:rsid w:val="00EA34E8"/>
    <w:rsid w:val="00EA3F30"/>
    <w:rsid w:val="00EA40C5"/>
    <w:rsid w:val="00EA43A3"/>
    <w:rsid w:val="00EA4D8E"/>
    <w:rsid w:val="00EA60E0"/>
    <w:rsid w:val="00EA6604"/>
    <w:rsid w:val="00EA6944"/>
    <w:rsid w:val="00EB038C"/>
    <w:rsid w:val="00EB1C7A"/>
    <w:rsid w:val="00EB1CA2"/>
    <w:rsid w:val="00EB3021"/>
    <w:rsid w:val="00EB3152"/>
    <w:rsid w:val="00EB32C0"/>
    <w:rsid w:val="00EB35F3"/>
    <w:rsid w:val="00EB3638"/>
    <w:rsid w:val="00EB36E3"/>
    <w:rsid w:val="00EB3BCB"/>
    <w:rsid w:val="00EB4680"/>
    <w:rsid w:val="00EB472E"/>
    <w:rsid w:val="00EB489C"/>
    <w:rsid w:val="00EB4E64"/>
    <w:rsid w:val="00EB5004"/>
    <w:rsid w:val="00EB573F"/>
    <w:rsid w:val="00EB57B9"/>
    <w:rsid w:val="00EB5D24"/>
    <w:rsid w:val="00EB657E"/>
    <w:rsid w:val="00EB6D40"/>
    <w:rsid w:val="00EB706E"/>
    <w:rsid w:val="00EB766F"/>
    <w:rsid w:val="00EC0675"/>
    <w:rsid w:val="00EC06AC"/>
    <w:rsid w:val="00EC09D8"/>
    <w:rsid w:val="00EC0E52"/>
    <w:rsid w:val="00EC15B2"/>
    <w:rsid w:val="00EC15BF"/>
    <w:rsid w:val="00EC4207"/>
    <w:rsid w:val="00EC4247"/>
    <w:rsid w:val="00EC44F2"/>
    <w:rsid w:val="00EC46B9"/>
    <w:rsid w:val="00EC5DEC"/>
    <w:rsid w:val="00EC60E3"/>
    <w:rsid w:val="00EC6E4B"/>
    <w:rsid w:val="00EC6F86"/>
    <w:rsid w:val="00ED0453"/>
    <w:rsid w:val="00ED183E"/>
    <w:rsid w:val="00ED1FD4"/>
    <w:rsid w:val="00ED30F4"/>
    <w:rsid w:val="00ED33CF"/>
    <w:rsid w:val="00ED3954"/>
    <w:rsid w:val="00ED3B5D"/>
    <w:rsid w:val="00ED4ECE"/>
    <w:rsid w:val="00ED5064"/>
    <w:rsid w:val="00ED52E8"/>
    <w:rsid w:val="00ED5669"/>
    <w:rsid w:val="00ED5F62"/>
    <w:rsid w:val="00ED600A"/>
    <w:rsid w:val="00ED743E"/>
    <w:rsid w:val="00ED7D49"/>
    <w:rsid w:val="00EE149A"/>
    <w:rsid w:val="00EE1855"/>
    <w:rsid w:val="00EE25AD"/>
    <w:rsid w:val="00EE264A"/>
    <w:rsid w:val="00EE374B"/>
    <w:rsid w:val="00EE388F"/>
    <w:rsid w:val="00EE3FAB"/>
    <w:rsid w:val="00EE42CF"/>
    <w:rsid w:val="00EE62C2"/>
    <w:rsid w:val="00EE6620"/>
    <w:rsid w:val="00EE7211"/>
    <w:rsid w:val="00EE7A22"/>
    <w:rsid w:val="00EF0517"/>
    <w:rsid w:val="00EF1560"/>
    <w:rsid w:val="00EF1BEA"/>
    <w:rsid w:val="00EF1D69"/>
    <w:rsid w:val="00EF2F34"/>
    <w:rsid w:val="00EF3AC8"/>
    <w:rsid w:val="00EF4A8C"/>
    <w:rsid w:val="00EF5291"/>
    <w:rsid w:val="00EF5495"/>
    <w:rsid w:val="00F000A7"/>
    <w:rsid w:val="00F033DC"/>
    <w:rsid w:val="00F0341E"/>
    <w:rsid w:val="00F03EF6"/>
    <w:rsid w:val="00F043FE"/>
    <w:rsid w:val="00F04890"/>
    <w:rsid w:val="00F051C4"/>
    <w:rsid w:val="00F05C57"/>
    <w:rsid w:val="00F06784"/>
    <w:rsid w:val="00F0683B"/>
    <w:rsid w:val="00F06F9F"/>
    <w:rsid w:val="00F06FA4"/>
    <w:rsid w:val="00F11985"/>
    <w:rsid w:val="00F11B62"/>
    <w:rsid w:val="00F1206C"/>
    <w:rsid w:val="00F1318C"/>
    <w:rsid w:val="00F137A8"/>
    <w:rsid w:val="00F13FFD"/>
    <w:rsid w:val="00F140C9"/>
    <w:rsid w:val="00F171D2"/>
    <w:rsid w:val="00F1787E"/>
    <w:rsid w:val="00F20FDB"/>
    <w:rsid w:val="00F210B9"/>
    <w:rsid w:val="00F211AE"/>
    <w:rsid w:val="00F21752"/>
    <w:rsid w:val="00F21BC8"/>
    <w:rsid w:val="00F21E19"/>
    <w:rsid w:val="00F24D61"/>
    <w:rsid w:val="00F25051"/>
    <w:rsid w:val="00F25CAC"/>
    <w:rsid w:val="00F27189"/>
    <w:rsid w:val="00F277DD"/>
    <w:rsid w:val="00F277E2"/>
    <w:rsid w:val="00F27823"/>
    <w:rsid w:val="00F27F1A"/>
    <w:rsid w:val="00F300FF"/>
    <w:rsid w:val="00F3075D"/>
    <w:rsid w:val="00F30998"/>
    <w:rsid w:val="00F3145F"/>
    <w:rsid w:val="00F31DFB"/>
    <w:rsid w:val="00F31E9A"/>
    <w:rsid w:val="00F324EE"/>
    <w:rsid w:val="00F331A8"/>
    <w:rsid w:val="00F3360E"/>
    <w:rsid w:val="00F33D4A"/>
    <w:rsid w:val="00F3437B"/>
    <w:rsid w:val="00F35DA6"/>
    <w:rsid w:val="00F35F8F"/>
    <w:rsid w:val="00F36C78"/>
    <w:rsid w:val="00F40027"/>
    <w:rsid w:val="00F40454"/>
    <w:rsid w:val="00F40AE6"/>
    <w:rsid w:val="00F41317"/>
    <w:rsid w:val="00F41461"/>
    <w:rsid w:val="00F42055"/>
    <w:rsid w:val="00F43130"/>
    <w:rsid w:val="00F4394F"/>
    <w:rsid w:val="00F4408A"/>
    <w:rsid w:val="00F442EF"/>
    <w:rsid w:val="00F44559"/>
    <w:rsid w:val="00F44ABC"/>
    <w:rsid w:val="00F45640"/>
    <w:rsid w:val="00F456C7"/>
    <w:rsid w:val="00F46209"/>
    <w:rsid w:val="00F478A4"/>
    <w:rsid w:val="00F50093"/>
    <w:rsid w:val="00F50727"/>
    <w:rsid w:val="00F50F78"/>
    <w:rsid w:val="00F51096"/>
    <w:rsid w:val="00F52998"/>
    <w:rsid w:val="00F52A3E"/>
    <w:rsid w:val="00F5530B"/>
    <w:rsid w:val="00F570FA"/>
    <w:rsid w:val="00F615A5"/>
    <w:rsid w:val="00F6306C"/>
    <w:rsid w:val="00F64F2B"/>
    <w:rsid w:val="00F6527B"/>
    <w:rsid w:val="00F657F0"/>
    <w:rsid w:val="00F66C97"/>
    <w:rsid w:val="00F70088"/>
    <w:rsid w:val="00F70C62"/>
    <w:rsid w:val="00F70EBD"/>
    <w:rsid w:val="00F712B5"/>
    <w:rsid w:val="00F71604"/>
    <w:rsid w:val="00F71BD6"/>
    <w:rsid w:val="00F71F40"/>
    <w:rsid w:val="00F72196"/>
    <w:rsid w:val="00F7230F"/>
    <w:rsid w:val="00F72558"/>
    <w:rsid w:val="00F72D6D"/>
    <w:rsid w:val="00F72F9A"/>
    <w:rsid w:val="00F73555"/>
    <w:rsid w:val="00F736C2"/>
    <w:rsid w:val="00F73CB6"/>
    <w:rsid w:val="00F7415E"/>
    <w:rsid w:val="00F747DC"/>
    <w:rsid w:val="00F7497F"/>
    <w:rsid w:val="00F751E7"/>
    <w:rsid w:val="00F762F8"/>
    <w:rsid w:val="00F765CC"/>
    <w:rsid w:val="00F77E77"/>
    <w:rsid w:val="00F804C5"/>
    <w:rsid w:val="00F80EAF"/>
    <w:rsid w:val="00F819D4"/>
    <w:rsid w:val="00F82109"/>
    <w:rsid w:val="00F82983"/>
    <w:rsid w:val="00F82BC4"/>
    <w:rsid w:val="00F83B68"/>
    <w:rsid w:val="00F84308"/>
    <w:rsid w:val="00F84425"/>
    <w:rsid w:val="00F86151"/>
    <w:rsid w:val="00F870B9"/>
    <w:rsid w:val="00F91E01"/>
    <w:rsid w:val="00F92A48"/>
    <w:rsid w:val="00F92B0E"/>
    <w:rsid w:val="00F92F17"/>
    <w:rsid w:val="00F93CE1"/>
    <w:rsid w:val="00F944AB"/>
    <w:rsid w:val="00F947B3"/>
    <w:rsid w:val="00F953A4"/>
    <w:rsid w:val="00F954B4"/>
    <w:rsid w:val="00F959E2"/>
    <w:rsid w:val="00F962E9"/>
    <w:rsid w:val="00F96951"/>
    <w:rsid w:val="00FA00D9"/>
    <w:rsid w:val="00FA050D"/>
    <w:rsid w:val="00FA0636"/>
    <w:rsid w:val="00FA0AA7"/>
    <w:rsid w:val="00FA1056"/>
    <w:rsid w:val="00FA106B"/>
    <w:rsid w:val="00FA11E5"/>
    <w:rsid w:val="00FA1FEC"/>
    <w:rsid w:val="00FA2270"/>
    <w:rsid w:val="00FA25C5"/>
    <w:rsid w:val="00FA294B"/>
    <w:rsid w:val="00FA34AC"/>
    <w:rsid w:val="00FA3627"/>
    <w:rsid w:val="00FA3B2F"/>
    <w:rsid w:val="00FA3D20"/>
    <w:rsid w:val="00FA41AE"/>
    <w:rsid w:val="00FA4417"/>
    <w:rsid w:val="00FA443C"/>
    <w:rsid w:val="00FA4E93"/>
    <w:rsid w:val="00FA4F7E"/>
    <w:rsid w:val="00FA5101"/>
    <w:rsid w:val="00FA59D2"/>
    <w:rsid w:val="00FA5BC8"/>
    <w:rsid w:val="00FA68DA"/>
    <w:rsid w:val="00FA7B17"/>
    <w:rsid w:val="00FA7E44"/>
    <w:rsid w:val="00FA7EFA"/>
    <w:rsid w:val="00FB10EB"/>
    <w:rsid w:val="00FB1852"/>
    <w:rsid w:val="00FB258C"/>
    <w:rsid w:val="00FB2A6C"/>
    <w:rsid w:val="00FB2AB3"/>
    <w:rsid w:val="00FB39EE"/>
    <w:rsid w:val="00FB3AAE"/>
    <w:rsid w:val="00FB3AEC"/>
    <w:rsid w:val="00FB560F"/>
    <w:rsid w:val="00FB57FC"/>
    <w:rsid w:val="00FB5891"/>
    <w:rsid w:val="00FB5A61"/>
    <w:rsid w:val="00FB5D61"/>
    <w:rsid w:val="00FB6B94"/>
    <w:rsid w:val="00FB6D88"/>
    <w:rsid w:val="00FB7860"/>
    <w:rsid w:val="00FC045B"/>
    <w:rsid w:val="00FC0781"/>
    <w:rsid w:val="00FC0D5E"/>
    <w:rsid w:val="00FC2619"/>
    <w:rsid w:val="00FC2D90"/>
    <w:rsid w:val="00FC338A"/>
    <w:rsid w:val="00FC44E4"/>
    <w:rsid w:val="00FC565A"/>
    <w:rsid w:val="00FC5FD5"/>
    <w:rsid w:val="00FC68F1"/>
    <w:rsid w:val="00FD0DEF"/>
    <w:rsid w:val="00FD15B3"/>
    <w:rsid w:val="00FD1D8E"/>
    <w:rsid w:val="00FD21AB"/>
    <w:rsid w:val="00FD23ED"/>
    <w:rsid w:val="00FD2EF9"/>
    <w:rsid w:val="00FD31DB"/>
    <w:rsid w:val="00FD3A8C"/>
    <w:rsid w:val="00FD3F43"/>
    <w:rsid w:val="00FD406C"/>
    <w:rsid w:val="00FD42C1"/>
    <w:rsid w:val="00FD51B9"/>
    <w:rsid w:val="00FD5B52"/>
    <w:rsid w:val="00FD6059"/>
    <w:rsid w:val="00FD62A9"/>
    <w:rsid w:val="00FD64DB"/>
    <w:rsid w:val="00FD75BF"/>
    <w:rsid w:val="00FE009E"/>
    <w:rsid w:val="00FE0F44"/>
    <w:rsid w:val="00FE12AC"/>
    <w:rsid w:val="00FE187E"/>
    <w:rsid w:val="00FE2488"/>
    <w:rsid w:val="00FE29E1"/>
    <w:rsid w:val="00FE4842"/>
    <w:rsid w:val="00FE490E"/>
    <w:rsid w:val="00FE50E7"/>
    <w:rsid w:val="00FE5398"/>
    <w:rsid w:val="00FE57E7"/>
    <w:rsid w:val="00FE58D0"/>
    <w:rsid w:val="00FE5CFF"/>
    <w:rsid w:val="00FE5EBC"/>
    <w:rsid w:val="00FE6EC3"/>
    <w:rsid w:val="00FE6F9B"/>
    <w:rsid w:val="00FE7198"/>
    <w:rsid w:val="00FF0E90"/>
    <w:rsid w:val="00FF11D1"/>
    <w:rsid w:val="00FF24F0"/>
    <w:rsid w:val="00FF274F"/>
    <w:rsid w:val="00FF2AC6"/>
    <w:rsid w:val="00FF2CE4"/>
    <w:rsid w:val="00FF3194"/>
    <w:rsid w:val="00FF37A4"/>
    <w:rsid w:val="00FF3EFD"/>
    <w:rsid w:val="00FF4954"/>
    <w:rsid w:val="00FF50ED"/>
    <w:rsid w:val="00FF59DA"/>
    <w:rsid w:val="00FF6258"/>
    <w:rsid w:val="00FF6DC4"/>
    <w:rsid w:val="00FF7290"/>
    <w:rsid w:val="00FF7A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table of figures"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2C0"/>
  </w:style>
  <w:style w:type="paragraph" w:styleId="Heading1">
    <w:name w:val="heading 1"/>
    <w:basedOn w:val="Normal"/>
    <w:next w:val="Normal"/>
    <w:link w:val="Heading1Char"/>
    <w:qFormat/>
    <w:rsid w:val="00317D6C"/>
    <w:pPr>
      <w:keepNext/>
      <w:spacing w:after="0" w:line="240" w:lineRule="auto"/>
      <w:outlineLvl w:val="0"/>
    </w:pPr>
    <w:rPr>
      <w:rFonts w:ascii="Times New Roman" w:eastAsia="Times New Roman" w:hAnsi="Times New Roman" w:cs="Times New Roman"/>
      <w:b/>
      <w:bCs/>
      <w:sz w:val="24"/>
      <w:szCs w:val="24"/>
    </w:rPr>
  </w:style>
  <w:style w:type="paragraph" w:styleId="Heading2">
    <w:name w:val="heading 2"/>
    <w:basedOn w:val="Normal"/>
    <w:next w:val="Normal"/>
    <w:link w:val="Heading2Char"/>
    <w:qFormat/>
    <w:rsid w:val="00317D6C"/>
    <w:pPr>
      <w:keepNext/>
      <w:spacing w:after="0" w:line="240" w:lineRule="auto"/>
      <w:jc w:val="center"/>
      <w:outlineLvl w:val="1"/>
    </w:pPr>
    <w:rPr>
      <w:rFonts w:ascii="Arial" w:eastAsia="Times New Roman" w:hAnsi="Arial" w:cs="Arial"/>
      <w:b/>
      <w:bCs/>
      <w:sz w:val="24"/>
      <w:szCs w:val="24"/>
    </w:rPr>
  </w:style>
  <w:style w:type="paragraph" w:styleId="Heading3">
    <w:name w:val="heading 3"/>
    <w:basedOn w:val="Normal"/>
    <w:next w:val="Normal"/>
    <w:link w:val="Heading3Char"/>
    <w:qFormat/>
    <w:rsid w:val="00317D6C"/>
    <w:pPr>
      <w:keepNext/>
      <w:tabs>
        <w:tab w:val="left" w:pos="720"/>
        <w:tab w:val="left" w:pos="6480"/>
      </w:tabs>
      <w:spacing w:after="0" w:line="240" w:lineRule="auto"/>
      <w:jc w:val="center"/>
      <w:outlineLvl w:val="2"/>
    </w:pPr>
    <w:rPr>
      <w:rFonts w:ascii="Arial" w:eastAsia="Times New Roman" w:hAnsi="Arial" w:cs="Arial"/>
      <w:b/>
      <w:bCs/>
      <w:sz w:val="24"/>
      <w:szCs w:val="24"/>
    </w:rPr>
  </w:style>
  <w:style w:type="paragraph" w:styleId="Heading4">
    <w:name w:val="heading 4"/>
    <w:basedOn w:val="Normal"/>
    <w:next w:val="Normal"/>
    <w:link w:val="Heading4Char"/>
    <w:qFormat/>
    <w:rsid w:val="00317D6C"/>
    <w:pPr>
      <w:keepNext/>
      <w:tabs>
        <w:tab w:val="left" w:pos="720"/>
      </w:tabs>
      <w:spacing w:after="0" w:line="240" w:lineRule="auto"/>
      <w:jc w:val="both"/>
      <w:outlineLvl w:val="3"/>
    </w:pPr>
    <w:rPr>
      <w:rFonts w:ascii="Arial" w:eastAsia="Times New Roman" w:hAnsi="Arial" w:cs="Arial"/>
      <w:b/>
      <w:bCs/>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524C6"/>
    <w:rPr>
      <w:color w:val="0000FF" w:themeColor="hyperlink"/>
      <w:u w:val="single"/>
    </w:rPr>
  </w:style>
  <w:style w:type="paragraph" w:styleId="Header">
    <w:name w:val="header"/>
    <w:basedOn w:val="Normal"/>
    <w:link w:val="HeaderChar"/>
    <w:uiPriority w:val="99"/>
    <w:unhideWhenUsed/>
    <w:rsid w:val="005524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24C6"/>
  </w:style>
  <w:style w:type="paragraph" w:styleId="Footer">
    <w:name w:val="footer"/>
    <w:basedOn w:val="Normal"/>
    <w:link w:val="FooterChar"/>
    <w:uiPriority w:val="99"/>
    <w:unhideWhenUsed/>
    <w:rsid w:val="005524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24C6"/>
  </w:style>
  <w:style w:type="character" w:customStyle="1" w:styleId="Heading1Char">
    <w:name w:val="Heading 1 Char"/>
    <w:basedOn w:val="DefaultParagraphFont"/>
    <w:link w:val="Heading1"/>
    <w:rsid w:val="00317D6C"/>
    <w:rPr>
      <w:rFonts w:ascii="Times New Roman" w:eastAsia="Times New Roman" w:hAnsi="Times New Roman" w:cs="Times New Roman"/>
      <w:b/>
      <w:bCs/>
      <w:sz w:val="24"/>
      <w:szCs w:val="24"/>
    </w:rPr>
  </w:style>
  <w:style w:type="character" w:customStyle="1" w:styleId="Heading2Char">
    <w:name w:val="Heading 2 Char"/>
    <w:basedOn w:val="DefaultParagraphFont"/>
    <w:link w:val="Heading2"/>
    <w:rsid w:val="00317D6C"/>
    <w:rPr>
      <w:rFonts w:ascii="Arial" w:eastAsia="Times New Roman" w:hAnsi="Arial" w:cs="Arial"/>
      <w:b/>
      <w:bCs/>
      <w:sz w:val="24"/>
      <w:szCs w:val="24"/>
    </w:rPr>
  </w:style>
  <w:style w:type="character" w:customStyle="1" w:styleId="Heading3Char">
    <w:name w:val="Heading 3 Char"/>
    <w:basedOn w:val="DefaultParagraphFont"/>
    <w:link w:val="Heading3"/>
    <w:rsid w:val="00317D6C"/>
    <w:rPr>
      <w:rFonts w:ascii="Arial" w:eastAsia="Times New Roman" w:hAnsi="Arial" w:cs="Arial"/>
      <w:b/>
      <w:bCs/>
      <w:sz w:val="24"/>
      <w:szCs w:val="24"/>
    </w:rPr>
  </w:style>
  <w:style w:type="character" w:customStyle="1" w:styleId="Heading4Char">
    <w:name w:val="Heading 4 Char"/>
    <w:basedOn w:val="DefaultParagraphFont"/>
    <w:link w:val="Heading4"/>
    <w:rsid w:val="00317D6C"/>
    <w:rPr>
      <w:rFonts w:ascii="Arial" w:eastAsia="Times New Roman" w:hAnsi="Arial" w:cs="Arial"/>
      <w:b/>
      <w:bCs/>
      <w:sz w:val="21"/>
      <w:szCs w:val="24"/>
    </w:rPr>
  </w:style>
  <w:style w:type="numbering" w:customStyle="1" w:styleId="NoList1">
    <w:name w:val="No List1"/>
    <w:next w:val="NoList"/>
    <w:semiHidden/>
    <w:rsid w:val="00317D6C"/>
  </w:style>
  <w:style w:type="paragraph" w:styleId="BodyText">
    <w:name w:val="Body Text"/>
    <w:basedOn w:val="Normal"/>
    <w:link w:val="BodyTextChar"/>
    <w:rsid w:val="00317D6C"/>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17D6C"/>
    <w:rPr>
      <w:rFonts w:ascii="Times New Roman" w:eastAsia="Times New Roman" w:hAnsi="Times New Roman" w:cs="Times New Roman"/>
      <w:sz w:val="24"/>
      <w:szCs w:val="24"/>
    </w:rPr>
  </w:style>
  <w:style w:type="paragraph" w:styleId="TOC2">
    <w:name w:val="toc 2"/>
    <w:basedOn w:val="Normal"/>
    <w:next w:val="Normal"/>
    <w:autoRedefine/>
    <w:semiHidden/>
    <w:rsid w:val="00317D6C"/>
    <w:pPr>
      <w:spacing w:after="0" w:line="240" w:lineRule="auto"/>
      <w:ind w:left="240"/>
    </w:pPr>
    <w:rPr>
      <w:rFonts w:ascii="Times New Roman" w:eastAsia="Times New Roman" w:hAnsi="Times New Roman" w:cs="Times New Roman"/>
      <w:sz w:val="24"/>
      <w:szCs w:val="24"/>
    </w:rPr>
  </w:style>
  <w:style w:type="paragraph" w:styleId="TableofFigures">
    <w:name w:val="table of figures"/>
    <w:basedOn w:val="Normal"/>
    <w:next w:val="Normal"/>
    <w:semiHidden/>
    <w:rsid w:val="00317D6C"/>
    <w:pPr>
      <w:spacing w:after="0" w:line="240" w:lineRule="auto"/>
      <w:ind w:left="480" w:hanging="480"/>
    </w:pPr>
    <w:rPr>
      <w:rFonts w:ascii="Times New Roman" w:eastAsia="Times New Roman" w:hAnsi="Times New Roman" w:cs="Times New Roman"/>
      <w:sz w:val="24"/>
      <w:szCs w:val="24"/>
    </w:rPr>
  </w:style>
  <w:style w:type="paragraph" w:styleId="TOC1">
    <w:name w:val="toc 1"/>
    <w:basedOn w:val="Normal"/>
    <w:next w:val="Normal"/>
    <w:autoRedefine/>
    <w:semiHidden/>
    <w:rsid w:val="00317D6C"/>
    <w:pPr>
      <w:spacing w:after="0" w:line="240" w:lineRule="auto"/>
    </w:pPr>
    <w:rPr>
      <w:rFonts w:ascii="Times New Roman" w:eastAsia="Times New Roman" w:hAnsi="Times New Roman" w:cs="Times New Roman"/>
      <w:sz w:val="24"/>
      <w:szCs w:val="24"/>
    </w:rPr>
  </w:style>
  <w:style w:type="paragraph" w:styleId="TOC3">
    <w:name w:val="toc 3"/>
    <w:basedOn w:val="Normal"/>
    <w:next w:val="Normal"/>
    <w:autoRedefine/>
    <w:semiHidden/>
    <w:rsid w:val="00317D6C"/>
    <w:pPr>
      <w:spacing w:after="0" w:line="240" w:lineRule="auto"/>
      <w:ind w:left="480"/>
    </w:pPr>
    <w:rPr>
      <w:rFonts w:ascii="Times New Roman" w:eastAsia="Times New Roman" w:hAnsi="Times New Roman" w:cs="Times New Roman"/>
      <w:sz w:val="24"/>
      <w:szCs w:val="24"/>
    </w:rPr>
  </w:style>
  <w:style w:type="paragraph" w:styleId="TOC4">
    <w:name w:val="toc 4"/>
    <w:basedOn w:val="Normal"/>
    <w:next w:val="Normal"/>
    <w:autoRedefine/>
    <w:semiHidden/>
    <w:rsid w:val="00317D6C"/>
    <w:pPr>
      <w:spacing w:after="0" w:line="240" w:lineRule="auto"/>
      <w:ind w:left="720"/>
    </w:pPr>
    <w:rPr>
      <w:rFonts w:ascii="Times New Roman" w:eastAsia="Times New Roman" w:hAnsi="Times New Roman" w:cs="Times New Roman"/>
      <w:sz w:val="24"/>
      <w:szCs w:val="24"/>
    </w:rPr>
  </w:style>
  <w:style w:type="paragraph" w:styleId="TOC5">
    <w:name w:val="toc 5"/>
    <w:basedOn w:val="Normal"/>
    <w:next w:val="Normal"/>
    <w:autoRedefine/>
    <w:semiHidden/>
    <w:rsid w:val="00317D6C"/>
    <w:pPr>
      <w:spacing w:after="0" w:line="240" w:lineRule="auto"/>
      <w:ind w:left="960"/>
    </w:pPr>
    <w:rPr>
      <w:rFonts w:ascii="Times New Roman" w:eastAsia="Times New Roman" w:hAnsi="Times New Roman" w:cs="Times New Roman"/>
      <w:sz w:val="24"/>
      <w:szCs w:val="24"/>
    </w:rPr>
  </w:style>
  <w:style w:type="paragraph" w:styleId="TOC6">
    <w:name w:val="toc 6"/>
    <w:basedOn w:val="Normal"/>
    <w:next w:val="Normal"/>
    <w:autoRedefine/>
    <w:semiHidden/>
    <w:rsid w:val="00317D6C"/>
    <w:pPr>
      <w:spacing w:after="0" w:line="240" w:lineRule="auto"/>
      <w:ind w:left="1200"/>
    </w:pPr>
    <w:rPr>
      <w:rFonts w:ascii="Times New Roman" w:eastAsia="Times New Roman" w:hAnsi="Times New Roman" w:cs="Times New Roman"/>
      <w:sz w:val="24"/>
      <w:szCs w:val="24"/>
    </w:rPr>
  </w:style>
  <w:style w:type="paragraph" w:styleId="TOC7">
    <w:name w:val="toc 7"/>
    <w:basedOn w:val="Normal"/>
    <w:next w:val="Normal"/>
    <w:autoRedefine/>
    <w:semiHidden/>
    <w:rsid w:val="00317D6C"/>
    <w:pPr>
      <w:spacing w:after="0" w:line="240" w:lineRule="auto"/>
      <w:ind w:left="1440"/>
    </w:pPr>
    <w:rPr>
      <w:rFonts w:ascii="Times New Roman" w:eastAsia="Times New Roman" w:hAnsi="Times New Roman" w:cs="Times New Roman"/>
      <w:sz w:val="24"/>
      <w:szCs w:val="24"/>
    </w:rPr>
  </w:style>
  <w:style w:type="paragraph" w:styleId="TOC8">
    <w:name w:val="toc 8"/>
    <w:basedOn w:val="Normal"/>
    <w:next w:val="Normal"/>
    <w:autoRedefine/>
    <w:semiHidden/>
    <w:rsid w:val="00317D6C"/>
    <w:pPr>
      <w:spacing w:after="0" w:line="240" w:lineRule="auto"/>
      <w:ind w:left="1680"/>
    </w:pPr>
    <w:rPr>
      <w:rFonts w:ascii="Times New Roman" w:eastAsia="Times New Roman" w:hAnsi="Times New Roman" w:cs="Times New Roman"/>
      <w:sz w:val="24"/>
      <w:szCs w:val="24"/>
    </w:rPr>
  </w:style>
  <w:style w:type="paragraph" w:styleId="TOC9">
    <w:name w:val="toc 9"/>
    <w:basedOn w:val="Normal"/>
    <w:next w:val="Normal"/>
    <w:autoRedefine/>
    <w:semiHidden/>
    <w:rsid w:val="00317D6C"/>
    <w:pPr>
      <w:spacing w:after="0" w:line="240" w:lineRule="auto"/>
      <w:ind w:left="1920"/>
    </w:pPr>
    <w:rPr>
      <w:rFonts w:ascii="Times New Roman" w:eastAsia="Times New Roman" w:hAnsi="Times New Roman" w:cs="Times New Roman"/>
      <w:sz w:val="24"/>
      <w:szCs w:val="24"/>
    </w:rPr>
  </w:style>
  <w:style w:type="paragraph" w:styleId="BodyTextIndent">
    <w:name w:val="Body Text Indent"/>
    <w:basedOn w:val="Normal"/>
    <w:link w:val="BodyTextIndentChar"/>
    <w:rsid w:val="00317D6C"/>
    <w:pPr>
      <w:spacing w:after="0" w:line="240" w:lineRule="auto"/>
      <w:ind w:left="360"/>
    </w:pPr>
    <w:rPr>
      <w:rFonts w:ascii="Times New Roman" w:eastAsia="Times New Roman" w:hAnsi="Times New Roman" w:cs="Times New Roman"/>
      <w:b/>
      <w:bCs/>
      <w:sz w:val="24"/>
      <w:szCs w:val="24"/>
    </w:rPr>
  </w:style>
  <w:style w:type="character" w:customStyle="1" w:styleId="BodyTextIndentChar">
    <w:name w:val="Body Text Indent Char"/>
    <w:basedOn w:val="DefaultParagraphFont"/>
    <w:link w:val="BodyTextIndent"/>
    <w:rsid w:val="00317D6C"/>
    <w:rPr>
      <w:rFonts w:ascii="Times New Roman" w:eastAsia="Times New Roman" w:hAnsi="Times New Roman" w:cs="Times New Roman"/>
      <w:b/>
      <w:bCs/>
      <w:sz w:val="24"/>
      <w:szCs w:val="24"/>
    </w:rPr>
  </w:style>
  <w:style w:type="paragraph" w:styleId="BodyTextIndent2">
    <w:name w:val="Body Text Indent 2"/>
    <w:basedOn w:val="Normal"/>
    <w:link w:val="BodyTextIndent2Char"/>
    <w:rsid w:val="00317D6C"/>
    <w:pPr>
      <w:tabs>
        <w:tab w:val="num" w:pos="900"/>
      </w:tabs>
      <w:spacing w:before="240" w:after="0" w:line="240" w:lineRule="auto"/>
      <w:ind w:left="907" w:hanging="907"/>
      <w:jc w:val="both"/>
    </w:pPr>
    <w:rPr>
      <w:rFonts w:ascii="Arial" w:eastAsia="Times New Roman" w:hAnsi="Arial" w:cs="Arial"/>
      <w:sz w:val="21"/>
      <w:szCs w:val="24"/>
    </w:rPr>
  </w:style>
  <w:style w:type="character" w:customStyle="1" w:styleId="BodyTextIndent2Char">
    <w:name w:val="Body Text Indent 2 Char"/>
    <w:basedOn w:val="DefaultParagraphFont"/>
    <w:link w:val="BodyTextIndent2"/>
    <w:rsid w:val="00317D6C"/>
    <w:rPr>
      <w:rFonts w:ascii="Arial" w:eastAsia="Times New Roman" w:hAnsi="Arial" w:cs="Arial"/>
      <w:sz w:val="21"/>
      <w:szCs w:val="24"/>
    </w:rPr>
  </w:style>
  <w:style w:type="paragraph" w:styleId="BodyTextIndent3">
    <w:name w:val="Body Text Indent 3"/>
    <w:basedOn w:val="Normal"/>
    <w:link w:val="BodyTextIndent3Char"/>
    <w:rsid w:val="00317D6C"/>
    <w:pPr>
      <w:tabs>
        <w:tab w:val="num" w:pos="900"/>
      </w:tabs>
      <w:spacing w:before="240" w:after="0" w:line="240" w:lineRule="auto"/>
      <w:ind w:left="900" w:hanging="900"/>
      <w:jc w:val="both"/>
    </w:pPr>
    <w:rPr>
      <w:rFonts w:ascii="Arial" w:eastAsia="Times New Roman" w:hAnsi="Arial" w:cs="Arial"/>
      <w:sz w:val="21"/>
      <w:szCs w:val="24"/>
    </w:rPr>
  </w:style>
  <w:style w:type="character" w:customStyle="1" w:styleId="BodyTextIndent3Char">
    <w:name w:val="Body Text Indent 3 Char"/>
    <w:basedOn w:val="DefaultParagraphFont"/>
    <w:link w:val="BodyTextIndent3"/>
    <w:rsid w:val="00317D6C"/>
    <w:rPr>
      <w:rFonts w:ascii="Arial" w:eastAsia="Times New Roman" w:hAnsi="Arial" w:cs="Arial"/>
      <w:sz w:val="21"/>
      <w:szCs w:val="24"/>
    </w:rPr>
  </w:style>
  <w:style w:type="paragraph" w:styleId="BodyText2">
    <w:name w:val="Body Text 2"/>
    <w:basedOn w:val="Normal"/>
    <w:link w:val="BodyText2Char"/>
    <w:rsid w:val="00317D6C"/>
    <w:pPr>
      <w:spacing w:before="240" w:after="0" w:line="240" w:lineRule="auto"/>
      <w:jc w:val="both"/>
    </w:pPr>
    <w:rPr>
      <w:rFonts w:ascii="Arial" w:eastAsia="Times New Roman" w:hAnsi="Arial" w:cs="Arial"/>
      <w:b/>
      <w:bCs/>
      <w:sz w:val="21"/>
      <w:szCs w:val="24"/>
    </w:rPr>
  </w:style>
  <w:style w:type="character" w:customStyle="1" w:styleId="BodyText2Char">
    <w:name w:val="Body Text 2 Char"/>
    <w:basedOn w:val="DefaultParagraphFont"/>
    <w:link w:val="BodyText2"/>
    <w:rsid w:val="00317D6C"/>
    <w:rPr>
      <w:rFonts w:ascii="Arial" w:eastAsia="Times New Roman" w:hAnsi="Arial" w:cs="Arial"/>
      <w:b/>
      <w:bCs/>
      <w:sz w:val="21"/>
      <w:szCs w:val="24"/>
    </w:rPr>
  </w:style>
  <w:style w:type="paragraph" w:styleId="BodyText3">
    <w:name w:val="Body Text 3"/>
    <w:basedOn w:val="Normal"/>
    <w:link w:val="BodyText3Char"/>
    <w:rsid w:val="00317D6C"/>
    <w:pPr>
      <w:spacing w:before="240" w:after="0" w:line="240" w:lineRule="auto"/>
      <w:jc w:val="both"/>
    </w:pPr>
    <w:rPr>
      <w:rFonts w:ascii="Arial" w:eastAsia="Times New Roman" w:hAnsi="Arial" w:cs="Arial"/>
      <w:sz w:val="21"/>
      <w:szCs w:val="24"/>
    </w:rPr>
  </w:style>
  <w:style w:type="character" w:customStyle="1" w:styleId="BodyText3Char">
    <w:name w:val="Body Text 3 Char"/>
    <w:basedOn w:val="DefaultParagraphFont"/>
    <w:link w:val="BodyText3"/>
    <w:rsid w:val="00317D6C"/>
    <w:rPr>
      <w:rFonts w:ascii="Arial" w:eastAsia="Times New Roman" w:hAnsi="Arial" w:cs="Arial"/>
      <w:sz w:val="21"/>
      <w:szCs w:val="24"/>
    </w:rPr>
  </w:style>
  <w:style w:type="paragraph" w:styleId="BalloonText">
    <w:name w:val="Balloon Text"/>
    <w:basedOn w:val="Normal"/>
    <w:link w:val="BalloonTextChar"/>
    <w:rsid w:val="00317D6C"/>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317D6C"/>
    <w:rPr>
      <w:rFonts w:ascii="Tahoma" w:eastAsia="Times New Roman" w:hAnsi="Tahoma" w:cs="Tahoma"/>
      <w:sz w:val="16"/>
      <w:szCs w:val="16"/>
    </w:rPr>
  </w:style>
  <w:style w:type="paragraph" w:styleId="ListParagraph">
    <w:name w:val="List Paragraph"/>
    <w:basedOn w:val="Normal"/>
    <w:uiPriority w:val="34"/>
    <w:qFormat/>
    <w:rsid w:val="00ED5F62"/>
    <w:pPr>
      <w:ind w:left="720"/>
      <w:contextualSpacing/>
    </w:pPr>
  </w:style>
  <w:style w:type="paragraph" w:customStyle="1" w:styleId="Default">
    <w:name w:val="Default"/>
    <w:rsid w:val="0027624F"/>
    <w:pPr>
      <w:autoSpaceDE w:val="0"/>
      <w:autoSpaceDN w:val="0"/>
      <w:adjustRightInd w:val="0"/>
      <w:spacing w:after="0" w:line="240" w:lineRule="auto"/>
    </w:pPr>
    <w:rPr>
      <w:rFonts w:ascii="Arial" w:eastAsia="Times New Roman" w:hAnsi="Arial" w:cs="Arial"/>
      <w:color w:val="000000"/>
      <w:sz w:val="24"/>
      <w:szCs w:val="24"/>
    </w:rPr>
  </w:style>
  <w:style w:type="table" w:styleId="TableGrid">
    <w:name w:val="Table Grid"/>
    <w:basedOn w:val="TableNormal"/>
    <w:uiPriority w:val="59"/>
    <w:rsid w:val="003740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itle">
    <w:name w:val="Title"/>
    <w:basedOn w:val="Normal"/>
    <w:link w:val="TitleChar"/>
    <w:qFormat/>
    <w:rsid w:val="002932FA"/>
    <w:pPr>
      <w:spacing w:after="0" w:line="240" w:lineRule="auto"/>
      <w:jc w:val="center"/>
    </w:pPr>
    <w:rPr>
      <w:rFonts w:ascii="Times New Roman" w:eastAsia="Times New Roman" w:hAnsi="Times New Roman" w:cs="Times New Roman"/>
      <w:b/>
      <w:sz w:val="28"/>
    </w:rPr>
  </w:style>
  <w:style w:type="character" w:customStyle="1" w:styleId="TitleChar">
    <w:name w:val="Title Char"/>
    <w:basedOn w:val="DefaultParagraphFont"/>
    <w:link w:val="Title"/>
    <w:rsid w:val="002932FA"/>
    <w:rPr>
      <w:rFonts w:ascii="Times New Roman" w:eastAsia="Times New Roman" w:hAnsi="Times New Roman" w:cs="Times New Roman"/>
      <w:b/>
      <w:sz w:val="28"/>
      <w:szCs w:val="20"/>
    </w:rPr>
  </w:style>
  <w:style w:type="character" w:styleId="FollowedHyperlink">
    <w:name w:val="FollowedHyperlink"/>
    <w:basedOn w:val="DefaultParagraphFont"/>
    <w:uiPriority w:val="99"/>
    <w:semiHidden/>
    <w:unhideWhenUsed/>
    <w:rsid w:val="00ED3954"/>
    <w:rPr>
      <w:color w:val="800080"/>
      <w:u w:val="single"/>
    </w:rPr>
  </w:style>
  <w:style w:type="paragraph" w:customStyle="1" w:styleId="xl71">
    <w:name w:val="xl71"/>
    <w:basedOn w:val="Normal"/>
    <w:rsid w:val="00ED395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Normal"/>
    <w:rsid w:val="00ED395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3">
    <w:name w:val="xl73"/>
    <w:basedOn w:val="Normal"/>
    <w:rsid w:val="00ED3954"/>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Normal"/>
    <w:rsid w:val="00ED395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D395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6">
    <w:name w:val="xl76"/>
    <w:basedOn w:val="Normal"/>
    <w:rsid w:val="00ED3954"/>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7">
    <w:name w:val="xl77"/>
    <w:basedOn w:val="Normal"/>
    <w:rsid w:val="00ED3954"/>
    <w:pPr>
      <w:spacing w:before="100" w:beforeAutospacing="1" w:after="100" w:afterAutospacing="1" w:line="240" w:lineRule="auto"/>
    </w:pPr>
    <w:rPr>
      <w:rFonts w:ascii="Times New Roman" w:eastAsia="Times New Roman" w:hAnsi="Times New Roman" w:cs="Times New Roman"/>
      <w:b/>
      <w:bCs/>
      <w:color w:val="FFFFFF"/>
      <w:sz w:val="24"/>
      <w:szCs w:val="24"/>
    </w:rPr>
  </w:style>
  <w:style w:type="paragraph" w:customStyle="1" w:styleId="xl78">
    <w:name w:val="xl78"/>
    <w:basedOn w:val="Normal"/>
    <w:rsid w:val="00ED3954"/>
    <w:pP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9">
    <w:name w:val="xl79"/>
    <w:basedOn w:val="Normal"/>
    <w:rsid w:val="00ED39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0">
    <w:name w:val="xl80"/>
    <w:basedOn w:val="Normal"/>
    <w:rsid w:val="00ED3954"/>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1">
    <w:name w:val="xl81"/>
    <w:basedOn w:val="Normal"/>
    <w:rsid w:val="00ED39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xl82">
    <w:name w:val="xl82"/>
    <w:basedOn w:val="Normal"/>
    <w:rsid w:val="00ED39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Normal"/>
    <w:rsid w:val="00ED395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4">
    <w:name w:val="xl84"/>
    <w:basedOn w:val="Normal"/>
    <w:rsid w:val="00ED39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ED39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ED39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ED395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8">
    <w:name w:val="xl88"/>
    <w:basedOn w:val="Normal"/>
    <w:rsid w:val="00ED39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FFFFFF"/>
      <w:sz w:val="24"/>
      <w:szCs w:val="24"/>
    </w:rPr>
  </w:style>
  <w:style w:type="paragraph" w:customStyle="1" w:styleId="xl89">
    <w:name w:val="xl89"/>
    <w:basedOn w:val="Normal"/>
    <w:rsid w:val="00ED39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0">
    <w:name w:val="xl90"/>
    <w:basedOn w:val="Normal"/>
    <w:rsid w:val="00ED395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1">
    <w:name w:val="xl91"/>
    <w:basedOn w:val="Normal"/>
    <w:rsid w:val="00ED395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2">
    <w:name w:val="xl92"/>
    <w:basedOn w:val="Normal"/>
    <w:rsid w:val="00ED39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Normal"/>
    <w:rsid w:val="00ED395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Normal"/>
    <w:rsid w:val="00ED395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5">
    <w:name w:val="xl95"/>
    <w:basedOn w:val="Normal"/>
    <w:rsid w:val="00ED395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6">
    <w:name w:val="xl96"/>
    <w:basedOn w:val="Normal"/>
    <w:rsid w:val="00ED395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Normal"/>
    <w:rsid w:val="00ED3954"/>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8">
    <w:name w:val="xl98"/>
    <w:basedOn w:val="Normal"/>
    <w:rsid w:val="00ED3954"/>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Normal"/>
    <w:rsid w:val="00ED3954"/>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0">
    <w:name w:val="xl100"/>
    <w:basedOn w:val="Normal"/>
    <w:rsid w:val="00ED3954"/>
    <w:pP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101">
    <w:name w:val="xl101"/>
    <w:basedOn w:val="Normal"/>
    <w:rsid w:val="00ED39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Normal"/>
    <w:rsid w:val="00ED39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3">
    <w:name w:val="xl103"/>
    <w:basedOn w:val="Normal"/>
    <w:rsid w:val="00ED39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4">
    <w:name w:val="xl104"/>
    <w:basedOn w:val="Normal"/>
    <w:rsid w:val="00ED3954"/>
    <w:pP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5">
    <w:name w:val="xl105"/>
    <w:basedOn w:val="Normal"/>
    <w:rsid w:val="00ED395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Normal"/>
    <w:rsid w:val="00ED395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7">
    <w:name w:val="xl107"/>
    <w:basedOn w:val="Normal"/>
    <w:rsid w:val="00ED395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8">
    <w:name w:val="xl108"/>
    <w:basedOn w:val="Normal"/>
    <w:rsid w:val="00ED395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09">
    <w:name w:val="xl109"/>
    <w:basedOn w:val="Normal"/>
    <w:rsid w:val="00ED3954"/>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0">
    <w:name w:val="xl110"/>
    <w:basedOn w:val="Normal"/>
    <w:rsid w:val="00ED3954"/>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1">
    <w:name w:val="xl111"/>
    <w:basedOn w:val="Normal"/>
    <w:rsid w:val="00ED3954"/>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2">
    <w:name w:val="xl112"/>
    <w:basedOn w:val="Normal"/>
    <w:rsid w:val="00ED395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ED3954"/>
    <w:pPr>
      <w:spacing w:before="100" w:beforeAutospacing="1" w:after="100" w:afterAutospacing="1" w:line="240" w:lineRule="auto"/>
      <w:jc w:val="center"/>
      <w:textAlignment w:val="top"/>
    </w:pPr>
    <w:rPr>
      <w:rFonts w:ascii="Times New Roman" w:eastAsia="Times New Roman" w:hAnsi="Times New Roman" w:cs="Times New Roman"/>
      <w:b/>
      <w:bCs/>
      <w:sz w:val="30"/>
      <w:szCs w:val="30"/>
    </w:rPr>
  </w:style>
  <w:style w:type="character" w:customStyle="1" w:styleId="apple-style-span">
    <w:name w:val="apple-style-span"/>
    <w:basedOn w:val="DefaultParagraphFont"/>
    <w:rsid w:val="007D2380"/>
  </w:style>
  <w:style w:type="character" w:styleId="Strong">
    <w:name w:val="Strong"/>
    <w:basedOn w:val="DefaultParagraphFont"/>
    <w:uiPriority w:val="22"/>
    <w:qFormat/>
    <w:rsid w:val="00047BD3"/>
    <w:rPr>
      <w:b/>
      <w:bCs/>
    </w:rPr>
  </w:style>
  <w:style w:type="paragraph" w:styleId="NoSpacing">
    <w:name w:val="No Spacing"/>
    <w:link w:val="NoSpacingChar"/>
    <w:uiPriority w:val="1"/>
    <w:qFormat/>
    <w:rsid w:val="00272C41"/>
    <w:pPr>
      <w:spacing w:after="0" w:line="240" w:lineRule="auto"/>
    </w:pPr>
    <w:rPr>
      <w:szCs w:val="22"/>
      <w:lang w:bidi="ar-SA"/>
    </w:rPr>
  </w:style>
  <w:style w:type="character" w:customStyle="1" w:styleId="NoSpacingChar">
    <w:name w:val="No Spacing Char"/>
    <w:basedOn w:val="DefaultParagraphFont"/>
    <w:link w:val="NoSpacing"/>
    <w:uiPriority w:val="1"/>
    <w:rsid w:val="00272C41"/>
    <w:rPr>
      <w:szCs w:val="22"/>
      <w:lang w:bidi="ar-SA"/>
    </w:rPr>
  </w:style>
</w:styles>
</file>

<file path=word/webSettings.xml><?xml version="1.0" encoding="utf-8"?>
<w:webSettings xmlns:r="http://schemas.openxmlformats.org/officeDocument/2006/relationships" xmlns:w="http://schemas.openxmlformats.org/wordprocessingml/2006/main">
  <w:divs>
    <w:div w:id="234322438">
      <w:bodyDiv w:val="1"/>
      <w:marLeft w:val="0"/>
      <w:marRight w:val="0"/>
      <w:marTop w:val="0"/>
      <w:marBottom w:val="0"/>
      <w:divBdr>
        <w:top w:val="none" w:sz="0" w:space="0" w:color="auto"/>
        <w:left w:val="none" w:sz="0" w:space="0" w:color="auto"/>
        <w:bottom w:val="none" w:sz="0" w:space="0" w:color="auto"/>
        <w:right w:val="none" w:sz="0" w:space="0" w:color="auto"/>
      </w:divBdr>
    </w:div>
    <w:div w:id="255402557">
      <w:bodyDiv w:val="1"/>
      <w:marLeft w:val="0"/>
      <w:marRight w:val="0"/>
      <w:marTop w:val="0"/>
      <w:marBottom w:val="0"/>
      <w:divBdr>
        <w:top w:val="none" w:sz="0" w:space="0" w:color="auto"/>
        <w:left w:val="none" w:sz="0" w:space="0" w:color="auto"/>
        <w:bottom w:val="none" w:sz="0" w:space="0" w:color="auto"/>
        <w:right w:val="none" w:sz="0" w:space="0" w:color="auto"/>
      </w:divBdr>
    </w:div>
    <w:div w:id="272712941">
      <w:bodyDiv w:val="1"/>
      <w:marLeft w:val="0"/>
      <w:marRight w:val="0"/>
      <w:marTop w:val="0"/>
      <w:marBottom w:val="0"/>
      <w:divBdr>
        <w:top w:val="none" w:sz="0" w:space="0" w:color="auto"/>
        <w:left w:val="none" w:sz="0" w:space="0" w:color="auto"/>
        <w:bottom w:val="none" w:sz="0" w:space="0" w:color="auto"/>
        <w:right w:val="none" w:sz="0" w:space="0" w:color="auto"/>
      </w:divBdr>
    </w:div>
    <w:div w:id="317923386">
      <w:bodyDiv w:val="1"/>
      <w:marLeft w:val="0"/>
      <w:marRight w:val="0"/>
      <w:marTop w:val="0"/>
      <w:marBottom w:val="0"/>
      <w:divBdr>
        <w:top w:val="none" w:sz="0" w:space="0" w:color="auto"/>
        <w:left w:val="none" w:sz="0" w:space="0" w:color="auto"/>
        <w:bottom w:val="none" w:sz="0" w:space="0" w:color="auto"/>
        <w:right w:val="none" w:sz="0" w:space="0" w:color="auto"/>
      </w:divBdr>
    </w:div>
    <w:div w:id="396512029">
      <w:bodyDiv w:val="1"/>
      <w:marLeft w:val="0"/>
      <w:marRight w:val="0"/>
      <w:marTop w:val="0"/>
      <w:marBottom w:val="0"/>
      <w:divBdr>
        <w:top w:val="none" w:sz="0" w:space="0" w:color="auto"/>
        <w:left w:val="none" w:sz="0" w:space="0" w:color="auto"/>
        <w:bottom w:val="none" w:sz="0" w:space="0" w:color="auto"/>
        <w:right w:val="none" w:sz="0" w:space="0" w:color="auto"/>
      </w:divBdr>
    </w:div>
    <w:div w:id="454637598">
      <w:bodyDiv w:val="1"/>
      <w:marLeft w:val="0"/>
      <w:marRight w:val="0"/>
      <w:marTop w:val="0"/>
      <w:marBottom w:val="0"/>
      <w:divBdr>
        <w:top w:val="none" w:sz="0" w:space="0" w:color="auto"/>
        <w:left w:val="none" w:sz="0" w:space="0" w:color="auto"/>
        <w:bottom w:val="none" w:sz="0" w:space="0" w:color="auto"/>
        <w:right w:val="none" w:sz="0" w:space="0" w:color="auto"/>
      </w:divBdr>
    </w:div>
    <w:div w:id="598105263">
      <w:bodyDiv w:val="1"/>
      <w:marLeft w:val="0"/>
      <w:marRight w:val="0"/>
      <w:marTop w:val="0"/>
      <w:marBottom w:val="0"/>
      <w:divBdr>
        <w:top w:val="none" w:sz="0" w:space="0" w:color="auto"/>
        <w:left w:val="none" w:sz="0" w:space="0" w:color="auto"/>
        <w:bottom w:val="none" w:sz="0" w:space="0" w:color="auto"/>
        <w:right w:val="none" w:sz="0" w:space="0" w:color="auto"/>
      </w:divBdr>
    </w:div>
    <w:div w:id="632177908">
      <w:bodyDiv w:val="1"/>
      <w:marLeft w:val="0"/>
      <w:marRight w:val="0"/>
      <w:marTop w:val="0"/>
      <w:marBottom w:val="0"/>
      <w:divBdr>
        <w:top w:val="none" w:sz="0" w:space="0" w:color="auto"/>
        <w:left w:val="none" w:sz="0" w:space="0" w:color="auto"/>
        <w:bottom w:val="none" w:sz="0" w:space="0" w:color="auto"/>
        <w:right w:val="none" w:sz="0" w:space="0" w:color="auto"/>
      </w:divBdr>
    </w:div>
    <w:div w:id="713818939">
      <w:bodyDiv w:val="1"/>
      <w:marLeft w:val="0"/>
      <w:marRight w:val="0"/>
      <w:marTop w:val="0"/>
      <w:marBottom w:val="0"/>
      <w:divBdr>
        <w:top w:val="none" w:sz="0" w:space="0" w:color="auto"/>
        <w:left w:val="none" w:sz="0" w:space="0" w:color="auto"/>
        <w:bottom w:val="none" w:sz="0" w:space="0" w:color="auto"/>
        <w:right w:val="none" w:sz="0" w:space="0" w:color="auto"/>
      </w:divBdr>
    </w:div>
    <w:div w:id="724255572">
      <w:bodyDiv w:val="1"/>
      <w:marLeft w:val="0"/>
      <w:marRight w:val="0"/>
      <w:marTop w:val="0"/>
      <w:marBottom w:val="0"/>
      <w:divBdr>
        <w:top w:val="none" w:sz="0" w:space="0" w:color="auto"/>
        <w:left w:val="none" w:sz="0" w:space="0" w:color="auto"/>
        <w:bottom w:val="none" w:sz="0" w:space="0" w:color="auto"/>
        <w:right w:val="none" w:sz="0" w:space="0" w:color="auto"/>
      </w:divBdr>
    </w:div>
    <w:div w:id="825240570">
      <w:bodyDiv w:val="1"/>
      <w:marLeft w:val="0"/>
      <w:marRight w:val="0"/>
      <w:marTop w:val="0"/>
      <w:marBottom w:val="0"/>
      <w:divBdr>
        <w:top w:val="none" w:sz="0" w:space="0" w:color="auto"/>
        <w:left w:val="none" w:sz="0" w:space="0" w:color="auto"/>
        <w:bottom w:val="none" w:sz="0" w:space="0" w:color="auto"/>
        <w:right w:val="none" w:sz="0" w:space="0" w:color="auto"/>
      </w:divBdr>
    </w:div>
    <w:div w:id="851794847">
      <w:bodyDiv w:val="1"/>
      <w:marLeft w:val="0"/>
      <w:marRight w:val="0"/>
      <w:marTop w:val="0"/>
      <w:marBottom w:val="0"/>
      <w:divBdr>
        <w:top w:val="none" w:sz="0" w:space="0" w:color="auto"/>
        <w:left w:val="none" w:sz="0" w:space="0" w:color="auto"/>
        <w:bottom w:val="none" w:sz="0" w:space="0" w:color="auto"/>
        <w:right w:val="none" w:sz="0" w:space="0" w:color="auto"/>
      </w:divBdr>
    </w:div>
    <w:div w:id="905535449">
      <w:bodyDiv w:val="1"/>
      <w:marLeft w:val="0"/>
      <w:marRight w:val="0"/>
      <w:marTop w:val="0"/>
      <w:marBottom w:val="0"/>
      <w:divBdr>
        <w:top w:val="none" w:sz="0" w:space="0" w:color="auto"/>
        <w:left w:val="none" w:sz="0" w:space="0" w:color="auto"/>
        <w:bottom w:val="none" w:sz="0" w:space="0" w:color="auto"/>
        <w:right w:val="none" w:sz="0" w:space="0" w:color="auto"/>
      </w:divBdr>
    </w:div>
    <w:div w:id="949819856">
      <w:bodyDiv w:val="1"/>
      <w:marLeft w:val="0"/>
      <w:marRight w:val="0"/>
      <w:marTop w:val="0"/>
      <w:marBottom w:val="0"/>
      <w:divBdr>
        <w:top w:val="none" w:sz="0" w:space="0" w:color="auto"/>
        <w:left w:val="none" w:sz="0" w:space="0" w:color="auto"/>
        <w:bottom w:val="none" w:sz="0" w:space="0" w:color="auto"/>
        <w:right w:val="none" w:sz="0" w:space="0" w:color="auto"/>
      </w:divBdr>
    </w:div>
    <w:div w:id="974065297">
      <w:bodyDiv w:val="1"/>
      <w:marLeft w:val="0"/>
      <w:marRight w:val="0"/>
      <w:marTop w:val="0"/>
      <w:marBottom w:val="0"/>
      <w:divBdr>
        <w:top w:val="none" w:sz="0" w:space="0" w:color="auto"/>
        <w:left w:val="none" w:sz="0" w:space="0" w:color="auto"/>
        <w:bottom w:val="none" w:sz="0" w:space="0" w:color="auto"/>
        <w:right w:val="none" w:sz="0" w:space="0" w:color="auto"/>
      </w:divBdr>
    </w:div>
    <w:div w:id="1076904435">
      <w:bodyDiv w:val="1"/>
      <w:marLeft w:val="0"/>
      <w:marRight w:val="0"/>
      <w:marTop w:val="0"/>
      <w:marBottom w:val="0"/>
      <w:divBdr>
        <w:top w:val="none" w:sz="0" w:space="0" w:color="auto"/>
        <w:left w:val="none" w:sz="0" w:space="0" w:color="auto"/>
        <w:bottom w:val="none" w:sz="0" w:space="0" w:color="auto"/>
        <w:right w:val="none" w:sz="0" w:space="0" w:color="auto"/>
      </w:divBdr>
    </w:div>
    <w:div w:id="1261838273">
      <w:bodyDiv w:val="1"/>
      <w:marLeft w:val="0"/>
      <w:marRight w:val="0"/>
      <w:marTop w:val="0"/>
      <w:marBottom w:val="0"/>
      <w:divBdr>
        <w:top w:val="none" w:sz="0" w:space="0" w:color="auto"/>
        <w:left w:val="none" w:sz="0" w:space="0" w:color="auto"/>
        <w:bottom w:val="none" w:sz="0" w:space="0" w:color="auto"/>
        <w:right w:val="none" w:sz="0" w:space="0" w:color="auto"/>
      </w:divBdr>
    </w:div>
    <w:div w:id="1332685565">
      <w:bodyDiv w:val="1"/>
      <w:marLeft w:val="0"/>
      <w:marRight w:val="0"/>
      <w:marTop w:val="0"/>
      <w:marBottom w:val="0"/>
      <w:divBdr>
        <w:top w:val="none" w:sz="0" w:space="0" w:color="auto"/>
        <w:left w:val="none" w:sz="0" w:space="0" w:color="auto"/>
        <w:bottom w:val="none" w:sz="0" w:space="0" w:color="auto"/>
        <w:right w:val="none" w:sz="0" w:space="0" w:color="auto"/>
      </w:divBdr>
    </w:div>
    <w:div w:id="1436746756">
      <w:bodyDiv w:val="1"/>
      <w:marLeft w:val="0"/>
      <w:marRight w:val="0"/>
      <w:marTop w:val="0"/>
      <w:marBottom w:val="0"/>
      <w:divBdr>
        <w:top w:val="none" w:sz="0" w:space="0" w:color="auto"/>
        <w:left w:val="none" w:sz="0" w:space="0" w:color="auto"/>
        <w:bottom w:val="none" w:sz="0" w:space="0" w:color="auto"/>
        <w:right w:val="none" w:sz="0" w:space="0" w:color="auto"/>
      </w:divBdr>
    </w:div>
    <w:div w:id="1538351307">
      <w:bodyDiv w:val="1"/>
      <w:marLeft w:val="0"/>
      <w:marRight w:val="0"/>
      <w:marTop w:val="0"/>
      <w:marBottom w:val="0"/>
      <w:divBdr>
        <w:top w:val="none" w:sz="0" w:space="0" w:color="auto"/>
        <w:left w:val="none" w:sz="0" w:space="0" w:color="auto"/>
        <w:bottom w:val="none" w:sz="0" w:space="0" w:color="auto"/>
        <w:right w:val="none" w:sz="0" w:space="0" w:color="auto"/>
      </w:divBdr>
    </w:div>
    <w:div w:id="1549338697">
      <w:bodyDiv w:val="1"/>
      <w:marLeft w:val="0"/>
      <w:marRight w:val="0"/>
      <w:marTop w:val="0"/>
      <w:marBottom w:val="0"/>
      <w:divBdr>
        <w:top w:val="none" w:sz="0" w:space="0" w:color="auto"/>
        <w:left w:val="none" w:sz="0" w:space="0" w:color="auto"/>
        <w:bottom w:val="none" w:sz="0" w:space="0" w:color="auto"/>
        <w:right w:val="none" w:sz="0" w:space="0" w:color="auto"/>
      </w:divBdr>
    </w:div>
    <w:div w:id="1690833406">
      <w:bodyDiv w:val="1"/>
      <w:marLeft w:val="0"/>
      <w:marRight w:val="0"/>
      <w:marTop w:val="0"/>
      <w:marBottom w:val="0"/>
      <w:divBdr>
        <w:top w:val="none" w:sz="0" w:space="0" w:color="auto"/>
        <w:left w:val="none" w:sz="0" w:space="0" w:color="auto"/>
        <w:bottom w:val="none" w:sz="0" w:space="0" w:color="auto"/>
        <w:right w:val="none" w:sz="0" w:space="0" w:color="auto"/>
      </w:divBdr>
    </w:div>
    <w:div w:id="1716195381">
      <w:bodyDiv w:val="1"/>
      <w:marLeft w:val="0"/>
      <w:marRight w:val="0"/>
      <w:marTop w:val="0"/>
      <w:marBottom w:val="0"/>
      <w:divBdr>
        <w:top w:val="none" w:sz="0" w:space="0" w:color="auto"/>
        <w:left w:val="none" w:sz="0" w:space="0" w:color="auto"/>
        <w:bottom w:val="none" w:sz="0" w:space="0" w:color="auto"/>
        <w:right w:val="none" w:sz="0" w:space="0" w:color="auto"/>
      </w:divBdr>
    </w:div>
    <w:div w:id="2011103324">
      <w:bodyDiv w:val="1"/>
      <w:marLeft w:val="0"/>
      <w:marRight w:val="0"/>
      <w:marTop w:val="0"/>
      <w:marBottom w:val="0"/>
      <w:divBdr>
        <w:top w:val="none" w:sz="0" w:space="0" w:color="auto"/>
        <w:left w:val="none" w:sz="0" w:space="0" w:color="auto"/>
        <w:bottom w:val="none" w:sz="0" w:space="0" w:color="auto"/>
        <w:right w:val="none" w:sz="0" w:space="0" w:color="auto"/>
      </w:divBdr>
    </w:div>
    <w:div w:id="2031642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uvvnlvns.mm@gmail.com" TargetMode="External"/><Relationship Id="rId13" Type="http://schemas.openxmlformats.org/officeDocument/2006/relationships/hyperlink" Target="http://www.puvvnl.up.nic.in" TargetMode="External"/><Relationship Id="rId18" Type="http://schemas.openxmlformats.org/officeDocument/2006/relationships/hyperlink" Target="http://www.PuVVNL.up.nic.in"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tender.up.nic.in" TargetMode="External"/><Relationship Id="rId17" Type="http://schemas.openxmlformats.org/officeDocument/2006/relationships/hyperlink" Target="mailto:puvvnlvns.mm@gmail.com" TargetMode="External"/><Relationship Id="rId2" Type="http://schemas.openxmlformats.org/officeDocument/2006/relationships/numbering" Target="numbering.xml"/><Relationship Id="rId16" Type="http://schemas.openxmlformats.org/officeDocument/2006/relationships/hyperlink" Target="http://www.PuVVNL.up.nic.in" TargetMode="External"/><Relationship Id="rId20" Type="http://schemas.openxmlformats.org/officeDocument/2006/relationships/hyperlink" Target="mailto:mdPuVVNL@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puvvnlvns.mm@gmail.com"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puvvnl.up.nic.in" TargetMode="External"/><Relationship Id="rId4" Type="http://schemas.openxmlformats.org/officeDocument/2006/relationships/settings" Target="settings.xml"/><Relationship Id="rId9" Type="http://schemas.openxmlformats.org/officeDocument/2006/relationships/hyperlink" Target="http://www.puvvnl.up.nic.in" TargetMode="External"/><Relationship Id="rId14" Type="http://schemas.openxmlformats.org/officeDocument/2006/relationships/hyperlink" Target="http://www.puvvnl.up.nic.i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227BE-568F-4F8C-8D31-5DD85F04F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95</Pages>
  <Words>37955</Words>
  <Characters>216345</Characters>
  <Application>Microsoft Office Word</Application>
  <DocSecurity>0</DocSecurity>
  <Lines>1802</Lines>
  <Paragraphs>507</Paragraphs>
  <ScaleCrop>false</ScaleCrop>
  <HeadingPairs>
    <vt:vector size="2" baseType="variant">
      <vt:variant>
        <vt:lpstr>Title</vt:lpstr>
      </vt:variant>
      <vt:variant>
        <vt:i4>1</vt:i4>
      </vt:variant>
    </vt:vector>
  </HeadingPairs>
  <TitlesOfParts>
    <vt:vector size="1" baseType="lpstr">
      <vt:lpstr/>
    </vt:vector>
  </TitlesOfParts>
  <Company>per</Company>
  <LinksUpToDate>false</LinksUpToDate>
  <CharactersWithSpaces>253793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nidhi</dc:creator>
  <cp:lastModifiedBy>Lal Bahadur</cp:lastModifiedBy>
  <cp:revision>164</cp:revision>
  <cp:lastPrinted>2016-08-01T10:29:00Z</cp:lastPrinted>
  <dcterms:created xsi:type="dcterms:W3CDTF">2013-07-10T05:31:00Z</dcterms:created>
  <dcterms:modified xsi:type="dcterms:W3CDTF">2016-08-04T06:08:00Z</dcterms:modified>
</cp:coreProperties>
</file>